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EA" w:rsidRDefault="00B03A67">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Załącznik nr 2 do zapytania ofertowego</w:t>
      </w:r>
    </w:p>
    <w:p w:rsidR="00F65FEA" w:rsidRDefault="00B03A67">
      <w:pPr>
        <w:spacing w:after="0" w:line="240" w:lineRule="auto"/>
        <w:rPr>
          <w:rFonts w:ascii="Calibri" w:eastAsia="Calibri" w:hAnsi="Calibri" w:cs="Calibri"/>
          <w:color w:val="00000A"/>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u w:val="single"/>
        </w:rPr>
        <w:t>Wzór umowy</w:t>
      </w:r>
    </w:p>
    <w:p w:rsidR="00F65FEA" w:rsidRDefault="00F65FEA">
      <w:pPr>
        <w:spacing w:after="0" w:line="240" w:lineRule="auto"/>
        <w:rPr>
          <w:rFonts w:ascii="Times New Roman" w:eastAsia="Times New Roman" w:hAnsi="Times New Roman" w:cs="Times New Roman"/>
          <w:color w:val="00000A"/>
          <w:sz w:val="24"/>
        </w:rPr>
      </w:pP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zawarta w dniu  ….....................................w Szczecinie pomiędzy:</w:t>
      </w:r>
    </w:p>
    <w:p w:rsidR="00F65FEA" w:rsidRDefault="00B03A67">
      <w:pPr>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Skarbem Państwa - Komendantem Wojewódzkim Policji w Szczecinie </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ul. Małopolska 47, 70-515 Szczecin, NIP 851-030-96-92, REGON: 810903040, </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reprezentowanym przez: </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dr Marka Jasztala - Zastępcę Komendanta Wojewódzkiego Policji w Szczecinie</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zwanym dalej</w:t>
      </w:r>
      <w:r>
        <w:rPr>
          <w:rFonts w:ascii="Times New Roman" w:eastAsia="Times New Roman" w:hAnsi="Times New Roman" w:cs="Times New Roman"/>
          <w:b/>
          <w:color w:val="00000A"/>
          <w:sz w:val="24"/>
        </w:rPr>
        <w:t xml:space="preserve"> „Zamawiającym”</w:t>
      </w:r>
    </w:p>
    <w:p w:rsidR="00F65FEA" w:rsidRDefault="00B03A67">
      <w:pPr>
        <w:spacing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w:t>
      </w:r>
    </w:p>
    <w:p w:rsidR="00F65FEA" w:rsidRDefault="00B03A67">
      <w:pPr>
        <w:spacing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NIP................................................, REGON............................................................................</w:t>
      </w:r>
    </w:p>
    <w:p w:rsidR="00F65FEA" w:rsidRDefault="00B03A67">
      <w:pPr>
        <w:spacing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reprezentowanym przez</w:t>
      </w:r>
    </w:p>
    <w:p w:rsidR="00F65FEA" w:rsidRDefault="00B03A67">
      <w:pPr>
        <w:spacing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zwanym dalej </w:t>
      </w:r>
      <w:r>
        <w:rPr>
          <w:rFonts w:ascii="Times New Roman" w:eastAsia="Times New Roman" w:hAnsi="Times New Roman" w:cs="Times New Roman"/>
          <w:b/>
          <w:color w:val="00000A"/>
          <w:sz w:val="24"/>
        </w:rPr>
        <w:t>"Wykonawcą"</w:t>
      </w: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1.</w:t>
      </w: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Podstawa prawna</w:t>
      </w:r>
    </w:p>
    <w:p w:rsidR="00F65FEA" w:rsidRDefault="00F65FEA">
      <w:pPr>
        <w:spacing w:after="0" w:line="240" w:lineRule="auto"/>
        <w:jc w:val="center"/>
        <w:rPr>
          <w:rFonts w:ascii="Times New Roman" w:eastAsia="Times New Roman" w:hAnsi="Times New Roman" w:cs="Times New Roman"/>
          <w:color w:val="00000A"/>
          <w:sz w:val="24"/>
        </w:rPr>
      </w:pP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Umowa zostaje zawarta poza ustawą Prawo zamówień publicznych z dnia 11 września 2019 (Dz. U. 2019 r. poz. 2019 ze zm.) poniżej kwoty 130 000 zł.</w:t>
      </w:r>
    </w:p>
    <w:p w:rsidR="00F65FEA" w:rsidRDefault="00F65FEA">
      <w:pPr>
        <w:spacing w:after="0" w:line="240" w:lineRule="auto"/>
        <w:rPr>
          <w:rFonts w:ascii="Times New Roman" w:eastAsia="Times New Roman" w:hAnsi="Times New Roman" w:cs="Times New Roman"/>
          <w:color w:val="000000"/>
          <w:sz w:val="24"/>
        </w:rPr>
      </w:pP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2.</w:t>
      </w: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Przedmiot umowy</w:t>
      </w:r>
    </w:p>
    <w:p w:rsidR="00F65FEA" w:rsidRDefault="00F65FEA" w:rsidP="00C97B48">
      <w:pPr>
        <w:spacing w:after="0" w:line="240" w:lineRule="auto"/>
        <w:jc w:val="both"/>
        <w:rPr>
          <w:rFonts w:ascii="Times New Roman" w:eastAsia="Times New Roman" w:hAnsi="Times New Roman" w:cs="Times New Roman"/>
          <w:b/>
          <w:color w:val="00000A"/>
          <w:sz w:val="24"/>
        </w:rPr>
      </w:pPr>
    </w:p>
    <w:p w:rsidR="00F65FEA" w:rsidRDefault="00B03A67" w:rsidP="00C97B48">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Wykonawca zobowiązuje się dostarczyć Zamawiającemu komplet odzieży specjalnej zgodnie z załączonym  opisem przedmiotu zamówienia, określonym w załączniku nr 1, oraz zgodnie z ofertą Wykonawcy, zwanych dalej przedmiotem umowy, które zostaną dostarczone do magazynu Zamawiającego.</w:t>
      </w:r>
    </w:p>
    <w:p w:rsidR="00F65FEA" w:rsidRDefault="00B03A67" w:rsidP="00C97B48">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2. Wartość netto (bz podatku vat ) wynosi </w:t>
      </w:r>
      <w:r w:rsidR="00EE44E9">
        <w:rPr>
          <w:rFonts w:ascii="Times New Roman" w:eastAsia="Times New Roman" w:hAnsi="Times New Roman" w:cs="Times New Roman"/>
          <w:color w:val="00000A"/>
          <w:sz w:val="24"/>
        </w:rPr>
        <w:t>…….</w:t>
      </w:r>
      <w:bookmarkStart w:id="0" w:name="_GoBack"/>
      <w:bookmarkEnd w:id="0"/>
      <w:r>
        <w:rPr>
          <w:rFonts w:ascii="Times New Roman" w:eastAsia="Times New Roman" w:hAnsi="Times New Roman" w:cs="Times New Roman"/>
          <w:color w:val="00000A"/>
          <w:sz w:val="24"/>
        </w:rPr>
        <w:t>........................................................     (słownie złotych    .......................................................).</w:t>
      </w:r>
    </w:p>
    <w:p w:rsidR="00F65FEA" w:rsidRDefault="00B03A67" w:rsidP="00C97B48">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3 Wartość brutto (wraz z podatkiem vat) wynosi............................................        ( słownie złotych...............................................). Wartość brutto obejmuje wszystkie koszty związane </w:t>
      </w:r>
      <w:r w:rsidR="00C97B48">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z</w:t>
      </w:r>
      <w:r w:rsidR="00C97B4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realizacją przedmiotu umowy a w szczególności podatki, koszty opakowania i dostarczenia przedmiotu u</w:t>
      </w:r>
      <w:r w:rsidR="00C97B48">
        <w:rPr>
          <w:rFonts w:ascii="Times New Roman" w:eastAsia="Times New Roman" w:hAnsi="Times New Roman" w:cs="Times New Roman"/>
          <w:color w:val="00000A"/>
          <w:sz w:val="24"/>
        </w:rPr>
        <w:t>mowy do Magazynu Zamawiającego.</w:t>
      </w:r>
    </w:p>
    <w:p w:rsidR="00F65FEA" w:rsidRDefault="00F65FEA" w:rsidP="00C97B48">
      <w:pPr>
        <w:spacing w:after="0" w:line="240" w:lineRule="auto"/>
        <w:rPr>
          <w:rFonts w:ascii="Times New Roman" w:eastAsia="Times New Roman" w:hAnsi="Times New Roman" w:cs="Times New Roman"/>
          <w:b/>
          <w:color w:val="00000A"/>
          <w:sz w:val="24"/>
        </w:rPr>
      </w:pP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3</w:t>
      </w: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Obowiązki stron</w:t>
      </w:r>
    </w:p>
    <w:p w:rsidR="00F65FEA" w:rsidRDefault="00F65FEA">
      <w:pPr>
        <w:spacing w:after="0" w:line="240" w:lineRule="auto"/>
        <w:jc w:val="center"/>
        <w:rPr>
          <w:rFonts w:ascii="Times New Roman" w:eastAsia="Times New Roman" w:hAnsi="Times New Roman" w:cs="Times New Roman"/>
          <w:color w:val="00000A"/>
          <w:sz w:val="24"/>
        </w:rPr>
      </w:pPr>
    </w:p>
    <w:p w:rsidR="00F65FEA" w:rsidRDefault="00B03A67">
      <w:pPr>
        <w:spacing w:after="0" w:line="240" w:lineRule="auto"/>
        <w:ind w:hanging="15"/>
        <w:jc w:val="both"/>
        <w:rPr>
          <w:rFonts w:ascii="Calibri" w:eastAsia="Calibri" w:hAnsi="Calibri" w:cs="Calibri"/>
        </w:rPr>
      </w:pPr>
      <w:r>
        <w:rPr>
          <w:rFonts w:ascii="Times New Roman" w:eastAsia="Times New Roman" w:hAnsi="Times New Roman" w:cs="Times New Roman"/>
          <w:b/>
          <w:sz w:val="24"/>
        </w:rPr>
        <w:t>1</w:t>
      </w:r>
      <w:r>
        <w:rPr>
          <w:rFonts w:ascii="Times New Roman" w:eastAsia="Times New Roman" w:hAnsi="Times New Roman" w:cs="Times New Roman"/>
          <w:sz w:val="24"/>
        </w:rPr>
        <w:t>. Wykonawca zobowiązuje się do:</w:t>
      </w:r>
    </w:p>
    <w:p w:rsidR="00F65FEA" w:rsidRDefault="00B03A67">
      <w:pPr>
        <w:spacing w:after="0" w:line="240" w:lineRule="auto"/>
        <w:jc w:val="both"/>
        <w:rPr>
          <w:rFonts w:ascii="Calibri" w:eastAsia="Calibri" w:hAnsi="Calibri" w:cs="Calibri"/>
        </w:rPr>
      </w:pPr>
      <w:r>
        <w:rPr>
          <w:rFonts w:ascii="Times New Roman" w:eastAsia="Times New Roman" w:hAnsi="Times New Roman" w:cs="Times New Roman"/>
          <w:sz w:val="24"/>
        </w:rPr>
        <w:t xml:space="preserve">  1)   realizacji umowy z należytą starannością;</w:t>
      </w:r>
    </w:p>
    <w:p w:rsidR="00F65FEA" w:rsidRDefault="00B03A67">
      <w:pPr>
        <w:spacing w:after="0" w:line="240" w:lineRule="auto"/>
        <w:jc w:val="both"/>
        <w:rPr>
          <w:rFonts w:ascii="Calibri" w:eastAsia="Calibri" w:hAnsi="Calibri" w:cs="Calibri"/>
        </w:rPr>
      </w:pPr>
      <w:r>
        <w:rPr>
          <w:rFonts w:ascii="Times New Roman" w:eastAsia="Times New Roman" w:hAnsi="Times New Roman" w:cs="Times New Roman"/>
          <w:sz w:val="24"/>
        </w:rPr>
        <w:t xml:space="preserve">  2) realizacji przedmiotu usługi w czasie nie dłuższym niż………………. dni roboczych od dnia otrzymania zlecenia/zamówienia od Zamawiającego.</w:t>
      </w:r>
    </w:p>
    <w:p w:rsidR="00F65FEA" w:rsidRDefault="00B03A67">
      <w:pPr>
        <w:spacing w:after="0" w:line="240" w:lineRule="auto"/>
        <w:jc w:val="both"/>
        <w:rPr>
          <w:rFonts w:ascii="Calibri" w:eastAsia="Calibri" w:hAnsi="Calibri" w:cs="Calibri"/>
        </w:rPr>
      </w:pPr>
      <w:r>
        <w:rPr>
          <w:rFonts w:ascii="Times New Roman" w:eastAsia="Times New Roman" w:hAnsi="Times New Roman" w:cs="Times New Roman"/>
          <w:b/>
          <w:sz w:val="24"/>
        </w:rPr>
        <w:t>2</w:t>
      </w:r>
      <w:r>
        <w:rPr>
          <w:rFonts w:ascii="Times New Roman" w:eastAsia="Times New Roman" w:hAnsi="Times New Roman" w:cs="Times New Roman"/>
          <w:sz w:val="24"/>
        </w:rPr>
        <w:t>. Wykonawca cały zakres przedmiotu zamówienia wykona siłami własnymi lub/jeżeli dotyczy:</w:t>
      </w:r>
    </w:p>
    <w:p w:rsidR="00F65FEA" w:rsidRDefault="00B03A6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 Zamawiający dopuszcza zlecenie części przedmiotu zamówienia wymienionym niżej podwykonawcom</w:t>
      </w:r>
    </w:p>
    <w:p w:rsidR="00F65FEA" w:rsidRDefault="00B03A67">
      <w:pPr>
        <w:spacing w:after="0" w:line="240" w:lineRule="auto"/>
        <w:ind w:left="360"/>
        <w:rPr>
          <w:rFonts w:ascii="Calibri" w:eastAsia="Calibri" w:hAnsi="Calibri" w:cs="Calibri"/>
        </w:rPr>
      </w:pPr>
      <w:r>
        <w:rPr>
          <w:rFonts w:ascii="Times New Roman" w:eastAsia="Times New Roman" w:hAnsi="Times New Roman" w:cs="Times New Roman"/>
          <w:sz w:val="24"/>
        </w:rPr>
        <w:t>a)..........................................................</w:t>
      </w:r>
      <w:r>
        <w:rPr>
          <w:rFonts w:ascii="Times New Roman" w:eastAsia="Times New Roman" w:hAnsi="Times New Roman" w:cs="Times New Roman"/>
          <w:color w:val="000000"/>
          <w:sz w:val="24"/>
        </w:rPr>
        <w:t>w zakresie....................................................…                             b)..........................................................w zakresie .</w:t>
      </w:r>
      <w:r>
        <w:rPr>
          <w:rFonts w:ascii="Times New Roman" w:eastAsia="Times New Roman" w:hAnsi="Times New Roman" w:cs="Times New Roman"/>
          <w:sz w:val="24"/>
        </w:rPr>
        <w:t>.....................................................</w:t>
      </w:r>
    </w:p>
    <w:p w:rsidR="00F65FEA" w:rsidRDefault="00C97B48">
      <w:pPr>
        <w:spacing w:after="0" w:line="240" w:lineRule="auto"/>
        <w:jc w:val="both"/>
        <w:rPr>
          <w:rFonts w:ascii="Calibri" w:eastAsia="Calibri" w:hAnsi="Calibri" w:cs="Calibri"/>
        </w:rPr>
      </w:pPr>
      <w:r>
        <w:rPr>
          <w:rFonts w:ascii="Times New Roman" w:eastAsia="Times New Roman" w:hAnsi="Times New Roman" w:cs="Times New Roman"/>
          <w:color w:val="000000"/>
          <w:sz w:val="24"/>
        </w:rPr>
        <w:t xml:space="preserve">   </w:t>
      </w:r>
      <w:r w:rsidR="00B03A67">
        <w:rPr>
          <w:rFonts w:ascii="Times New Roman" w:eastAsia="Times New Roman" w:hAnsi="Times New Roman" w:cs="Times New Roman"/>
          <w:color w:val="000000"/>
          <w:sz w:val="24"/>
        </w:rPr>
        <w:t xml:space="preserve">  2) Zamawiający dopuszcza również zmianę podwykonawcy przez Wykonawcę w trakcie realizacji umowy. W tym przypadku Wykonawca zobowiązany jest niezwłocznie </w:t>
      </w:r>
      <w:r w:rsidR="00B03A67">
        <w:rPr>
          <w:rFonts w:ascii="Times New Roman" w:eastAsia="Times New Roman" w:hAnsi="Times New Roman" w:cs="Times New Roman"/>
          <w:color w:val="000000"/>
          <w:sz w:val="24"/>
        </w:rPr>
        <w:lastRenderedPageBreak/>
        <w:t>poinformować pisemnie Zamawiającego o tym fakcie w formie aneksu do umowy podpisanego przez obie strony.</w:t>
      </w:r>
    </w:p>
    <w:p w:rsidR="00F65FEA" w:rsidRDefault="00B03A67">
      <w:pPr>
        <w:spacing w:after="0" w:line="240" w:lineRule="auto"/>
        <w:jc w:val="both"/>
        <w:rPr>
          <w:rFonts w:ascii="Calibri" w:eastAsia="Calibri" w:hAnsi="Calibri" w:cs="Calibri"/>
        </w:rPr>
      </w:pPr>
      <w:r>
        <w:rPr>
          <w:rFonts w:ascii="Times New Roman" w:eastAsia="Times New Roman" w:hAnsi="Times New Roman" w:cs="Times New Roman"/>
          <w:color w:val="000000"/>
          <w:sz w:val="24"/>
        </w:rPr>
        <w:t xml:space="preserve">      3) Zlecenie wykonania części przedmiotu zamówienia podwykonawcom określonych w ust. 2 ppkt.1 nie zmienia zobowiązań Wykonawcy wobec Zamawiającego. Wykonanie wymienionej części przedmiotu zamówienia przez podwykonawców, Wykonawca  odpowiedzialny jest za działania, uchybienia lub zaniedbania podwykonawców i ich pracowników w takim samym stopniu, jakby to były działania, uchybienia lub zaniedbania jego własnych pracowników.</w:t>
      </w:r>
    </w:p>
    <w:p w:rsidR="00F65FEA" w:rsidRDefault="00F65FEA">
      <w:pPr>
        <w:spacing w:after="0" w:line="240" w:lineRule="auto"/>
        <w:jc w:val="both"/>
        <w:rPr>
          <w:rFonts w:ascii="Times New Roman" w:eastAsia="Times New Roman" w:hAnsi="Times New Roman" w:cs="Times New Roman"/>
          <w:color w:val="000000"/>
          <w:sz w:val="24"/>
        </w:rPr>
      </w:pPr>
    </w:p>
    <w:p w:rsidR="00F65FEA" w:rsidRDefault="00B03A6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 Wykonawca zobowiązuje się do zatrudnienia w rozumieniu art. 22 § 1 ustawy z dnia 26.06.1974 r. Kodeks pracy (tj. Dz. U. 2018 r. z późn. zm.), przy realizacji zamówienia osoby lub osób wykonujących czynności bezpośrednio związane z wykonywaniem całej usługi na cały okres realizacji zamówienia. Powyższy wymóg nie dotyczy właściciela (i) podmiotu gospodarczego, który będzie osobiście świadczył przedmiotową usługę. Zamawiający wymaga aby Wykonawca, który zadeklaruje w ofercie zatrudnienie przy realizacji usługi osób zatrudnionych na podstawie stosunku pracy (umowy o pracę w rozumieniu przepisów Kodeksu pracy) w wymiarze pełnego wymiaru czasu pracy, na cały okres realizacji zamówienia tj. przedłoży Zamawiającemu na każde jego żądanie na każdym etapie realizacji zamówienia stosownych dokumentów potwierdzających zatrudnienie przy realizacji zamówienia osób na podstawie umowy o pracę w rozumieniu przepisów Kodeksu pracy.</w:t>
      </w:r>
    </w:p>
    <w:p w:rsidR="00F65FEA" w:rsidRDefault="00B03A6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sz w:val="24"/>
        </w:rPr>
        <w:t>. Zamawiający zgłosi swoje potrzeby dotyczące rozmiarów przedmiotu umowy Wykonawcy w ciągu 5 dni od daty podpisania umowy, drogą elektroniczną lub faksem za potwierdzeniem odbioru przez Wykonawcę.</w:t>
      </w:r>
    </w:p>
    <w:p w:rsidR="00F65FEA" w:rsidRDefault="00B03A6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w:t>
      </w:r>
      <w:r w:rsidR="00041C08">
        <w:rPr>
          <w:rFonts w:ascii="Times New Roman" w:eastAsia="Times New Roman" w:hAnsi="Times New Roman" w:cs="Times New Roman"/>
          <w:sz w:val="24"/>
        </w:rPr>
        <w:t>Zamawia</w:t>
      </w:r>
      <w:r>
        <w:rPr>
          <w:rFonts w:ascii="Times New Roman" w:eastAsia="Times New Roman" w:hAnsi="Times New Roman" w:cs="Times New Roman"/>
          <w:sz w:val="24"/>
        </w:rPr>
        <w:t>jący nie będzie wykonywał przedpłat na realizację przedmiotu zamówienia.</w:t>
      </w:r>
    </w:p>
    <w:p w:rsidR="00F65FEA" w:rsidRDefault="00B03A6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O przedmiocie dostawy Wykonawca powiadomi zamawiającego z wyprzedz</w:t>
      </w:r>
      <w:r w:rsidR="00041C08">
        <w:rPr>
          <w:rFonts w:ascii="Times New Roman" w:eastAsia="Times New Roman" w:hAnsi="Times New Roman" w:cs="Times New Roman"/>
          <w:sz w:val="24"/>
        </w:rPr>
        <w:t>e</w:t>
      </w:r>
      <w:r>
        <w:rPr>
          <w:rFonts w:ascii="Times New Roman" w:eastAsia="Times New Roman" w:hAnsi="Times New Roman" w:cs="Times New Roman"/>
          <w:sz w:val="24"/>
        </w:rPr>
        <w:t>niem co najmniej dwóch dni pr</w:t>
      </w:r>
      <w:r w:rsidR="00041C08">
        <w:rPr>
          <w:rFonts w:ascii="Times New Roman" w:eastAsia="Times New Roman" w:hAnsi="Times New Roman" w:cs="Times New Roman"/>
          <w:sz w:val="24"/>
        </w:rPr>
        <w:t>zed planowaną dostawą do Zamawia</w:t>
      </w:r>
      <w:r>
        <w:rPr>
          <w:rFonts w:ascii="Times New Roman" w:eastAsia="Times New Roman" w:hAnsi="Times New Roman" w:cs="Times New Roman"/>
          <w:sz w:val="24"/>
        </w:rPr>
        <w:t>jącego.</w:t>
      </w:r>
    </w:p>
    <w:p w:rsidR="00F65FEA" w:rsidRDefault="00B03A6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Wykonawca dostarczy przedmiot umowy pod n/w adres:</w:t>
      </w:r>
    </w:p>
    <w:p w:rsidR="00F65FEA" w:rsidRDefault="00F65FEA">
      <w:pPr>
        <w:spacing w:after="0" w:line="240" w:lineRule="auto"/>
        <w:jc w:val="center"/>
        <w:rPr>
          <w:rFonts w:ascii="Times New Roman" w:eastAsia="Times New Roman" w:hAnsi="Times New Roman" w:cs="Times New Roman"/>
          <w:b/>
          <w:color w:val="00000A"/>
          <w:sz w:val="24"/>
        </w:rPr>
      </w:pP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Komenda Wojewódzka Policji w Szczecinie</w:t>
      </w: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Magazyn Mundurowy WZiI</w:t>
      </w:r>
    </w:p>
    <w:p w:rsidR="00F65FEA" w:rsidRDefault="00B03A67" w:rsidP="008D21B6">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ul. Wernyhory 5, 71-240  Szczecin,</w:t>
      </w:r>
      <w:r>
        <w:rPr>
          <w:rFonts w:ascii="Times New Roman" w:eastAsia="Times New Roman" w:hAnsi="Times New Roman" w:cs="Times New Roman"/>
          <w:b/>
          <w:color w:val="00000A"/>
          <w:sz w:val="24"/>
        </w:rPr>
        <w:tab/>
      </w:r>
    </w:p>
    <w:p w:rsidR="00F65FEA" w:rsidRDefault="00B03A67">
      <w:pPr>
        <w:spacing w:line="240" w:lineRule="auto"/>
        <w:rPr>
          <w:rFonts w:ascii="Calibri" w:eastAsia="Calibri" w:hAnsi="Calibri" w:cs="Calibri"/>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Przedstawicielem Wykonawcy do kontaktów z Zamawiającym jest: </w:t>
      </w:r>
    </w:p>
    <w:p w:rsidR="00F65FEA" w:rsidRDefault="00B03A67">
      <w:pPr>
        <w:spacing w:after="0" w:line="240" w:lineRule="auto"/>
        <w:jc w:val="both"/>
        <w:rPr>
          <w:rFonts w:ascii="Calibri" w:eastAsia="Calibri" w:hAnsi="Calibri" w:cs="Calibri"/>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………………………………………….tel……………………..email………………</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F65FEA" w:rsidRDefault="00F65FEA">
      <w:pPr>
        <w:spacing w:after="0" w:line="240" w:lineRule="auto"/>
        <w:jc w:val="both"/>
        <w:rPr>
          <w:rFonts w:ascii="Times New Roman" w:eastAsia="Times New Roman" w:hAnsi="Times New Roman" w:cs="Times New Roman"/>
          <w:color w:val="00000A"/>
          <w:sz w:val="24"/>
        </w:rPr>
      </w:pPr>
    </w:p>
    <w:p w:rsidR="00F65FEA" w:rsidRDefault="00B03A67">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t>§ 4.</w:t>
      </w:r>
    </w:p>
    <w:p w:rsidR="00F65FEA" w:rsidRPr="00041C08" w:rsidRDefault="00B03A67" w:rsidP="00041C08">
      <w:pPr>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t>Warunki płatności</w:t>
      </w:r>
    </w:p>
    <w:p w:rsidR="00F65FEA" w:rsidRDefault="00B03A67">
      <w:pPr>
        <w:spacing w:after="0" w:line="240" w:lineRule="auto"/>
        <w:ind w:left="-15"/>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Zamawiający opłaci należność za realizację umowy na podstawie poprawnie wystawionej faktury vat przez Wykonawcę.</w:t>
      </w:r>
    </w:p>
    <w:p w:rsidR="00F65FEA" w:rsidRDefault="00B03A67">
      <w:pPr>
        <w:spacing w:after="0" w:line="240" w:lineRule="auto"/>
        <w:ind w:left="-15"/>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Wykonawca wystawi fakturę vat wskazując płatnika jako:</w:t>
      </w: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Komenda Wojewódzka Policji w Szczecinie</w:t>
      </w: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ul. Małopolska 47, 70 – 515 Szczecin,</w:t>
      </w:r>
    </w:p>
    <w:p w:rsidR="00F65FEA" w:rsidRDefault="00B03A67" w:rsidP="00C97B48">
      <w:pPr>
        <w:spacing w:after="0" w:line="240" w:lineRule="auto"/>
        <w:ind w:left="-15"/>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NIP 851-030-96-92, REGON 810903040</w:t>
      </w:r>
    </w:p>
    <w:p w:rsidR="00F65FEA" w:rsidRDefault="00F65FEA">
      <w:pPr>
        <w:spacing w:after="0" w:line="240" w:lineRule="auto"/>
        <w:ind w:left="-15"/>
        <w:jc w:val="both"/>
        <w:rPr>
          <w:rFonts w:ascii="Times New Roman" w:eastAsia="Times New Roman" w:hAnsi="Times New Roman" w:cs="Times New Roman"/>
          <w:color w:val="00000A"/>
          <w:sz w:val="24"/>
        </w:rPr>
      </w:pPr>
    </w:p>
    <w:p w:rsidR="00F65FEA" w:rsidRDefault="00B03A67">
      <w:pPr>
        <w:spacing w:after="0" w:line="240" w:lineRule="auto"/>
        <w:ind w:left="-15"/>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Regulowanie płatności za zrealizowane usługi następować będzie przelewem z konta Zamawiającego na konto Wykonawcy w ciągu 21 dni od daty otrzymania prawidłowo wystawionej (pod względem merytorycznym, formalnymi rachunkowym) faktury oraz podpisaniem bez zastrzeżeń protokołu odbioru według załącznika nr 2.</w:t>
      </w:r>
    </w:p>
    <w:p w:rsidR="00041C08" w:rsidRDefault="00B03A67" w:rsidP="00041C08">
      <w:pPr>
        <w:spacing w:after="0" w:line="240" w:lineRule="auto"/>
        <w:ind w:left="-15"/>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4. Zamawiający upoważnia Wykonawcę do wystawian</w:t>
      </w:r>
      <w:r w:rsidR="00A70FEA">
        <w:rPr>
          <w:rFonts w:ascii="Times New Roman" w:eastAsia="Times New Roman" w:hAnsi="Times New Roman" w:cs="Times New Roman"/>
          <w:color w:val="00000A"/>
          <w:sz w:val="24"/>
        </w:rPr>
        <w:t>ia faktury VAT bez jego podpisu.</w:t>
      </w:r>
    </w:p>
    <w:p w:rsidR="00041C08" w:rsidRDefault="00041C08" w:rsidP="00041C08">
      <w:pPr>
        <w:spacing w:after="0" w:line="240" w:lineRule="auto"/>
        <w:ind w:left="-15"/>
        <w:jc w:val="center"/>
        <w:rPr>
          <w:rFonts w:ascii="Times New Roman" w:eastAsia="Times New Roman" w:hAnsi="Times New Roman" w:cs="Times New Roman"/>
          <w:b/>
          <w:color w:val="00000A"/>
          <w:sz w:val="24"/>
        </w:rPr>
      </w:pPr>
    </w:p>
    <w:p w:rsidR="00F65FEA" w:rsidRPr="00A70FEA" w:rsidRDefault="00B03A67" w:rsidP="00041C08">
      <w:pPr>
        <w:spacing w:after="0" w:line="240" w:lineRule="auto"/>
        <w:ind w:left="-15"/>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 5</w:t>
      </w:r>
    </w:p>
    <w:p w:rsidR="00F65FEA" w:rsidRDefault="00B03A67" w:rsidP="00A70FEA">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t>Gwarancja i warunki reklamacji</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Wykonawca odpowiada za wady fizyczne ujawnione w wyrobie i ponosi z tego tytułu wszelkie zobowiązania.</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Wykonawca zobowiązany jest do wymiany wyrobu wolnego od wad, jeżeli wady zostaną wskazane w czasie trwania okresu gwarancyjnego.</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Na dostarczone przedmioty zamówienia Wykonawca udzieli 12 miesięcznego okresu gwarancji pod warunkiem ich prawidłowego użytkowania i przechowywania.</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4.  W przypa</w:t>
      </w:r>
      <w:r w:rsidR="001C2881">
        <w:rPr>
          <w:rFonts w:ascii="Times New Roman" w:eastAsia="Times New Roman" w:hAnsi="Times New Roman" w:cs="Times New Roman"/>
          <w:color w:val="00000A"/>
          <w:sz w:val="24"/>
        </w:rPr>
        <w:t>d</w:t>
      </w:r>
      <w:r>
        <w:rPr>
          <w:rFonts w:ascii="Times New Roman" w:eastAsia="Times New Roman" w:hAnsi="Times New Roman" w:cs="Times New Roman"/>
          <w:color w:val="00000A"/>
          <w:sz w:val="24"/>
        </w:rPr>
        <w:t>ku stwierdzenia wad Wykonawca rozpatrzy protokół reklamacji w ciągu 14 dni od daty jego otrzymania. Brak odpowiedzi we wskazanym terminie zostanie uznane jako przyjęcie reklamacji.</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5. W przypadku uznania reklamacji  Wykonawca:</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 wymieni wadliwy przedmiot na nowy wolny od wad</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b) ponosi odpowiedzialność za zniszczenie lub zagubienie przedmiotu reklamacji</w:t>
      </w:r>
    </w:p>
    <w:p w:rsidR="00F65FEA" w:rsidRDefault="00B03A67">
      <w:pPr>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c) dostarczy przedmiot wolny od wad na własny koszt do Zamawiającego.</w:t>
      </w:r>
    </w:p>
    <w:p w:rsidR="00F65FEA" w:rsidRDefault="00F65FEA">
      <w:pPr>
        <w:spacing w:after="0" w:line="240" w:lineRule="auto"/>
        <w:jc w:val="both"/>
        <w:rPr>
          <w:rFonts w:ascii="Times New Roman" w:eastAsia="Times New Roman" w:hAnsi="Times New Roman" w:cs="Times New Roman"/>
          <w:b/>
          <w:color w:val="00000A"/>
          <w:sz w:val="24"/>
        </w:rPr>
      </w:pPr>
    </w:p>
    <w:p w:rsidR="00F65FEA" w:rsidRDefault="00B03A67">
      <w:pPr>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t xml:space="preserve"> § 6.</w:t>
      </w:r>
    </w:p>
    <w:p w:rsidR="00F65FEA" w:rsidRDefault="00B03A67" w:rsidP="00A70FEA">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 Kary umowne</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1. Za nieterminową realizację przedmiotu umowy Zamawiający ma prawo obciążyć Wykonawcę karą umowną w  wysokości </w:t>
      </w:r>
      <w:r w:rsidR="00750003">
        <w:rPr>
          <w:rFonts w:ascii="Times New Roman" w:eastAsia="Times New Roman" w:hAnsi="Times New Roman" w:cs="Times New Roman"/>
          <w:color w:val="00000A"/>
          <w:sz w:val="24"/>
        </w:rPr>
        <w:t xml:space="preserve">300 zł </w:t>
      </w:r>
      <w:r>
        <w:rPr>
          <w:rFonts w:ascii="Times New Roman" w:eastAsia="Times New Roman" w:hAnsi="Times New Roman" w:cs="Times New Roman"/>
          <w:color w:val="00000A"/>
          <w:sz w:val="24"/>
        </w:rPr>
        <w:t xml:space="preserve"> za każdy dzień zwłoki.</w:t>
      </w:r>
    </w:p>
    <w:p w:rsidR="00F65FEA" w:rsidRDefault="00B03A67">
      <w:pPr>
        <w:tabs>
          <w:tab w:val="left" w:pos="210"/>
        </w:tab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W przypadku rozwiązania umowy przez Zamawiającego z przyczyn, za które odpowiedzialność ponosi Wykonawca, Wykonawca zapłaci Zamawiającemu karę umowną</w:t>
      </w:r>
      <w:r w:rsidR="00734107">
        <w:rPr>
          <w:rFonts w:ascii="Times New Roman" w:eastAsia="Times New Roman" w:hAnsi="Times New Roman" w:cs="Times New Roman"/>
          <w:color w:val="00000A"/>
          <w:sz w:val="24"/>
        </w:rPr>
        <w:t xml:space="preserve"> w wysokości 10% wartości umowy, o której mowa w §2 ust.3.</w:t>
      </w:r>
    </w:p>
    <w:p w:rsidR="00F65FEA" w:rsidRDefault="00B03A67" w:rsidP="00A70FEA">
      <w:pPr>
        <w:tabs>
          <w:tab w:val="left" w:pos="210"/>
        </w:tab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Zamawiającemu przysługuje prawo dochodzenia odszkodowania uzupełniającego, gdy zastrzeżona kara umowna nie pokryje w całości poniesionej szkody.</w:t>
      </w:r>
    </w:p>
    <w:p w:rsidR="00A70FEA" w:rsidRDefault="00A70FEA" w:rsidP="00A70FEA">
      <w:pPr>
        <w:tabs>
          <w:tab w:val="left" w:pos="210"/>
        </w:tab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4. Łączna wartość kar umownych ujętych w umowie , nie może przekroczyć 20 % wartość umowy.</w:t>
      </w:r>
    </w:p>
    <w:p w:rsidR="00F65FEA" w:rsidRDefault="00B03A67">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t>§ 7.</w:t>
      </w:r>
    </w:p>
    <w:p w:rsidR="00F65FEA" w:rsidRDefault="00B03A67" w:rsidP="00A70FEA">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Postanowienia końcowe</w:t>
      </w:r>
    </w:p>
    <w:p w:rsidR="00F65FEA" w:rsidRDefault="00B03A67">
      <w:pPr>
        <w:tabs>
          <w:tab w:val="left" w:pos="240"/>
        </w:tabs>
        <w:spacing w:after="0" w:line="240" w:lineRule="auto"/>
        <w:ind w:hanging="15"/>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Umowa zostaje zawarta do dnia dostarczenia przedmiotu</w:t>
      </w:r>
      <w:r w:rsidR="00C97B48">
        <w:rPr>
          <w:rFonts w:ascii="Times New Roman" w:eastAsia="Times New Roman" w:hAnsi="Times New Roman" w:cs="Times New Roman"/>
          <w:color w:val="00000A"/>
          <w:sz w:val="24"/>
        </w:rPr>
        <w:t xml:space="preserve"> zamówienia i podpisania protoko</w:t>
      </w:r>
      <w:r>
        <w:rPr>
          <w:rFonts w:ascii="Times New Roman" w:eastAsia="Times New Roman" w:hAnsi="Times New Roman" w:cs="Times New Roman"/>
          <w:color w:val="00000A"/>
          <w:sz w:val="24"/>
        </w:rPr>
        <w:t>łu odbioru.</w:t>
      </w:r>
    </w:p>
    <w:p w:rsidR="00F65FEA" w:rsidRDefault="00B03A67">
      <w:pPr>
        <w:tabs>
          <w:tab w:val="left" w:pos="240"/>
        </w:tabs>
        <w:spacing w:after="0" w:line="240" w:lineRule="auto"/>
        <w:ind w:hanging="15"/>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Wszelkie zmiany postanowień umowy wymagają dla swej ważności formy pisemnej                    w postaci aneksu podpisanego przez obie strony.</w:t>
      </w:r>
    </w:p>
    <w:p w:rsidR="00F65FEA" w:rsidRDefault="00B03A67">
      <w:pPr>
        <w:tabs>
          <w:tab w:val="left" w:pos="240"/>
        </w:tab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Strony mogą rozwiązać umowę za porozumieniem stron.</w:t>
      </w:r>
    </w:p>
    <w:p w:rsidR="00F65FEA" w:rsidRDefault="00B03A67">
      <w:pPr>
        <w:tabs>
          <w:tab w:val="left" w:pos="240"/>
        </w:tabs>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 xml:space="preserve">4. W przypadku rażącego naruszenia postępowania umowy, Zamawiającemu przysługuje prawo natychmiastowego wypowiedzenia umowy i naliczenia kary umownej w wysokości 10% wartości umowy. </w:t>
      </w:r>
    </w:p>
    <w:p w:rsidR="00F65FEA" w:rsidRDefault="00B03A67">
      <w:pPr>
        <w:tabs>
          <w:tab w:val="left" w:pos="225"/>
        </w:tabs>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5. W sprawach nieuregulowanych niniejszą umową zas</w:t>
      </w:r>
      <w:r w:rsidR="009A0244">
        <w:rPr>
          <w:rFonts w:ascii="Times New Roman" w:eastAsia="Times New Roman" w:hAnsi="Times New Roman" w:cs="Times New Roman"/>
          <w:color w:val="00000A"/>
          <w:sz w:val="24"/>
        </w:rPr>
        <w:t xml:space="preserve">tosowanie mają przepisy Kodeksu </w:t>
      </w:r>
      <w:r>
        <w:rPr>
          <w:rFonts w:ascii="Times New Roman" w:eastAsia="Times New Roman" w:hAnsi="Times New Roman" w:cs="Times New Roman"/>
          <w:color w:val="00000A"/>
          <w:sz w:val="24"/>
        </w:rPr>
        <w:t>Cywilnego.</w:t>
      </w:r>
    </w:p>
    <w:p w:rsidR="00F65FEA" w:rsidRDefault="00B03A67">
      <w:pPr>
        <w:tabs>
          <w:tab w:val="left" w:pos="225"/>
        </w:tabs>
        <w:spacing w:after="0" w:line="240" w:lineRule="auto"/>
        <w:ind w:hanging="15"/>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6. W sprawach spornych, po wyczerpaniu możliwośc</w:t>
      </w:r>
      <w:r w:rsidR="009A0244">
        <w:rPr>
          <w:rFonts w:ascii="Times New Roman" w:eastAsia="Times New Roman" w:hAnsi="Times New Roman" w:cs="Times New Roman"/>
          <w:color w:val="00000A"/>
          <w:sz w:val="24"/>
        </w:rPr>
        <w:t xml:space="preserve">i polubownego załatwienia sporu </w:t>
      </w:r>
      <w:r>
        <w:rPr>
          <w:rFonts w:ascii="Times New Roman" w:eastAsia="Times New Roman" w:hAnsi="Times New Roman" w:cs="Times New Roman"/>
          <w:color w:val="00000A"/>
          <w:sz w:val="24"/>
        </w:rPr>
        <w:t>władnym do rozstrzygnięcia jest Sąd Powszechny w Szczecinie.</w:t>
      </w:r>
    </w:p>
    <w:p w:rsidR="00F65FEA" w:rsidRDefault="00B03A67">
      <w:pPr>
        <w:tabs>
          <w:tab w:val="left" w:pos="225"/>
        </w:tabs>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7. Zgodnie z art. 13 ust. 1 i 2 rozporządzenia Parlamentu Europejskiego i Rady (UE) 2016/679 z dnia 27 kwietnia 2016 r. w sprawie ochrony osób fizycznych w związku</w:t>
      </w:r>
      <w:r>
        <w:rPr>
          <w:rFonts w:ascii="Times New Roman" w:eastAsia="Times New Roman" w:hAnsi="Times New Roman" w:cs="Times New Roman"/>
          <w:color w:val="00000A"/>
          <w:sz w:val="24"/>
        </w:rPr>
        <w:br/>
        <w:t>z przetwarzaniem danych osobowych i w sprawie swobodnego przepływu takich danych oraz uchylenia dyrektywy 95/46/WE (ogólne rozporządzenie o ochronie danych) (Dz. Urz. UE L 119 z 04.05.2016, str. 1), dalej „RODO”, Zamawiający informuje, że:</w:t>
      </w:r>
    </w:p>
    <w:p w:rsidR="00F65FEA" w:rsidRDefault="00B03A67">
      <w:pPr>
        <w:numPr>
          <w:ilvl w:val="0"/>
          <w:numId w:val="1"/>
        </w:numPr>
        <w:tabs>
          <w:tab w:val="left" w:pos="720"/>
        </w:tabs>
        <w:spacing w:after="0" w:line="240" w:lineRule="auto"/>
        <w:ind w:left="567" w:hanging="360"/>
        <w:jc w:val="both"/>
        <w:rPr>
          <w:rFonts w:ascii="Calibri" w:eastAsia="Calibri" w:hAnsi="Calibri" w:cs="Calibri"/>
          <w:color w:val="000000"/>
          <w:sz w:val="24"/>
        </w:rPr>
      </w:pPr>
      <w:r>
        <w:rPr>
          <w:rFonts w:ascii="Times New Roman" w:eastAsia="Times New Roman" w:hAnsi="Times New Roman" w:cs="Times New Roman"/>
          <w:color w:val="000000"/>
          <w:sz w:val="24"/>
        </w:rPr>
        <w:t>administratorem Pani/Pana danych osobowych jest Komenda Wojewódzka Policji</w:t>
      </w:r>
      <w:r>
        <w:rPr>
          <w:rFonts w:ascii="Times New Roman" w:eastAsia="Times New Roman" w:hAnsi="Times New Roman" w:cs="Times New Roman"/>
          <w:color w:val="000000"/>
          <w:sz w:val="24"/>
        </w:rPr>
        <w:br/>
        <w:t>w Szczecinie ul. Małopolska 47, 70-515 Szczecin;</w:t>
      </w:r>
    </w:p>
    <w:p w:rsidR="00F65FEA" w:rsidRDefault="00B03A67">
      <w:pPr>
        <w:numPr>
          <w:ilvl w:val="0"/>
          <w:numId w:val="1"/>
        </w:numPr>
        <w:tabs>
          <w:tab w:val="left" w:pos="720"/>
        </w:tabs>
        <w:spacing w:after="0" w:line="240" w:lineRule="auto"/>
        <w:ind w:left="567" w:hanging="360"/>
        <w:jc w:val="both"/>
        <w:rPr>
          <w:rFonts w:ascii="Calibri" w:eastAsia="Calibri" w:hAnsi="Calibri" w:cs="Calibri"/>
          <w:color w:val="000000"/>
          <w:sz w:val="24"/>
        </w:rPr>
      </w:pPr>
      <w:r>
        <w:rPr>
          <w:rFonts w:ascii="Times New Roman" w:eastAsia="Times New Roman" w:hAnsi="Times New Roman" w:cs="Times New Roman"/>
          <w:color w:val="000000"/>
          <w:sz w:val="24"/>
        </w:rPr>
        <w:t>Pani/Pana dane osobowe przetwarzane będą na podstawie art. 6 ust. 1 lit. c RODO</w:t>
      </w:r>
      <w:r>
        <w:rPr>
          <w:rFonts w:ascii="Times New Roman" w:eastAsia="Times New Roman" w:hAnsi="Times New Roman" w:cs="Times New Roman"/>
          <w:color w:val="000000"/>
          <w:sz w:val="24"/>
        </w:rPr>
        <w:br/>
        <w:t>w celu związanym z udzielenie zamówienia na zakup</w:t>
      </w:r>
      <w:r>
        <w:rPr>
          <w:rFonts w:ascii="Times New Roman" w:eastAsia="Times New Roman" w:hAnsi="Times New Roman" w:cs="Times New Roman"/>
          <w:color w:val="C9211E"/>
          <w:sz w:val="24"/>
        </w:rPr>
        <w:t xml:space="preserve"> </w:t>
      </w:r>
      <w:r>
        <w:rPr>
          <w:rFonts w:ascii="Times New Roman" w:eastAsia="Times New Roman" w:hAnsi="Times New Roman" w:cs="Times New Roman"/>
          <w:color w:val="000000"/>
          <w:sz w:val="24"/>
        </w:rPr>
        <w:t>zestawu materiałów</w:t>
      </w:r>
      <w:r w:rsidR="00A728C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z zakresu</w:t>
      </w:r>
      <w:r w:rsidR="00734107">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lastRenderedPageBreak/>
        <w:t>ratownictwa medycznego w związku z realizacją Projektu „ Poszukiwania osób ukrywających się przed wymiarem sprawiedliwości” finansowanego w ramach Norweskiego Mechanizmu Finansowego.</w:t>
      </w:r>
    </w:p>
    <w:p w:rsidR="00F65FEA" w:rsidRDefault="00B03A67">
      <w:pPr>
        <w:numPr>
          <w:ilvl w:val="0"/>
          <w:numId w:val="1"/>
        </w:numPr>
        <w:tabs>
          <w:tab w:val="left" w:pos="720"/>
        </w:tabs>
        <w:spacing w:after="0" w:line="240" w:lineRule="auto"/>
        <w:ind w:left="567" w:hanging="360"/>
        <w:jc w:val="both"/>
        <w:rPr>
          <w:rFonts w:ascii="Calibri" w:eastAsia="Calibri" w:hAnsi="Calibri" w:cs="Calibri"/>
          <w:color w:val="000000"/>
          <w:sz w:val="24"/>
        </w:rPr>
      </w:pPr>
      <w:r>
        <w:rPr>
          <w:rFonts w:ascii="Times New Roman" w:eastAsia="Times New Roman" w:hAnsi="Times New Roman" w:cs="Times New Roman"/>
          <w:color w:val="000000"/>
          <w:sz w:val="24"/>
        </w:rPr>
        <w:t>odbiorcami Pani/Pana danych osobowych będą osoby lub podmioty, którym udostępniona zostanie dokumentacja biorące udział w  postępowaniu</w:t>
      </w:r>
    </w:p>
    <w:p w:rsidR="00F65FEA" w:rsidRDefault="00B03A67">
      <w:pPr>
        <w:numPr>
          <w:ilvl w:val="0"/>
          <w:numId w:val="1"/>
        </w:numPr>
        <w:tabs>
          <w:tab w:val="left" w:pos="720"/>
        </w:tabs>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obowiązek podania przez Panią/Pana danych osobowych bezpośrednio Pani/Pana dotyczących jest wymogiem ustawowym określonym w przepisach uPzp, związanym</w:t>
      </w:r>
      <w:r>
        <w:rPr>
          <w:rFonts w:ascii="Times New Roman" w:eastAsia="Times New Roman" w:hAnsi="Times New Roman" w:cs="Times New Roman"/>
          <w:color w:val="000000"/>
          <w:sz w:val="24"/>
        </w:rPr>
        <w:br/>
        <w:t>z udziałem w postępowaniu o udzielenie zamówienia publicznego; konsekwencje niepodania określonych danych wynikają z uPzp;</w:t>
      </w:r>
    </w:p>
    <w:p w:rsidR="00F65FEA" w:rsidRDefault="00B03A67">
      <w:pPr>
        <w:numPr>
          <w:ilvl w:val="0"/>
          <w:numId w:val="1"/>
        </w:numPr>
        <w:tabs>
          <w:tab w:val="left" w:pos="720"/>
        </w:tabs>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odniesieniu do Pani/Pana danych osobowych decyzje nie będą podejmowane</w:t>
      </w:r>
      <w:r>
        <w:rPr>
          <w:rFonts w:ascii="Times New Roman" w:eastAsia="Times New Roman" w:hAnsi="Times New Roman" w:cs="Times New Roman"/>
          <w:color w:val="000000"/>
          <w:sz w:val="24"/>
        </w:rPr>
        <w:br/>
        <w:t>w sposób zautomatyzowany, stosowanie do art. 22 RODO;</w:t>
      </w:r>
    </w:p>
    <w:p w:rsidR="00F65FEA" w:rsidRDefault="00B03A67">
      <w:pPr>
        <w:spacing w:after="0" w:line="240" w:lineRule="auto"/>
        <w:ind w:left="397" w:hanging="397"/>
        <w:jc w:val="both"/>
        <w:rPr>
          <w:rFonts w:ascii="Calibri" w:eastAsia="Calibri" w:hAnsi="Calibri" w:cs="Calibri"/>
          <w:color w:val="00000A"/>
        </w:rPr>
      </w:pPr>
      <w:r>
        <w:rPr>
          <w:rFonts w:ascii="Times New Roman" w:eastAsia="Times New Roman" w:hAnsi="Times New Roman" w:cs="Times New Roman"/>
          <w:color w:val="00000A"/>
          <w:sz w:val="24"/>
        </w:rPr>
        <w:t>8. Umowa została sporządzona w trzech jednobrzmiących egzemplarzach, jeden dla Wykonawcy, dwa dla Zamawiającego.</w:t>
      </w:r>
    </w:p>
    <w:p w:rsidR="00F65FEA" w:rsidRDefault="00B03A67">
      <w:pPr>
        <w:spacing w:after="0" w:line="240" w:lineRule="auto"/>
        <w:ind w:left="397" w:hanging="397"/>
        <w:jc w:val="both"/>
        <w:rPr>
          <w:rFonts w:ascii="Calibri" w:eastAsia="Calibri" w:hAnsi="Calibri" w:cs="Calibri"/>
          <w:color w:val="00000A"/>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p>
    <w:p w:rsidR="00F65FEA" w:rsidRDefault="00B03A67">
      <w:pPr>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t>§ 8.</w:t>
      </w:r>
    </w:p>
    <w:p w:rsidR="00F65FEA" w:rsidRDefault="00B03A67">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t>Klauzula adresowa</w:t>
      </w:r>
    </w:p>
    <w:p w:rsidR="00F65FEA" w:rsidRDefault="00B03A67">
      <w:pPr>
        <w:spacing w:after="0" w:line="240" w:lineRule="auto"/>
        <w:ind w:left="-300" w:firstLine="315"/>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Strony ustalają następujące adresy do korespondencji:</w:t>
      </w:r>
    </w:p>
    <w:p w:rsidR="00F65FEA" w:rsidRDefault="00F65FEA">
      <w:pPr>
        <w:spacing w:after="0" w:line="240" w:lineRule="auto"/>
        <w:ind w:left="-300" w:firstLine="315"/>
        <w:rPr>
          <w:rFonts w:ascii="Times New Roman" w:eastAsia="Times New Roman" w:hAnsi="Times New Roman" w:cs="Times New Roman"/>
          <w:color w:val="00000A"/>
          <w:sz w:val="24"/>
        </w:rPr>
      </w:pPr>
    </w:p>
    <w:p w:rsidR="00F65FEA" w:rsidRDefault="00B03A67">
      <w:pPr>
        <w:spacing w:after="0" w:line="240" w:lineRule="auto"/>
        <w:ind w:left="-300" w:firstLine="315"/>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p>
    <w:p w:rsidR="00F65FEA" w:rsidRDefault="00B03A67">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Zamawiający:                   </w:t>
      </w:r>
      <w:r>
        <w:rPr>
          <w:rFonts w:ascii="Times New Roman" w:eastAsia="Times New Roman" w:hAnsi="Times New Roman" w:cs="Times New Roman"/>
          <w:b/>
          <w:color w:val="00000A"/>
          <w:sz w:val="24"/>
        </w:rPr>
        <w:t>Komenda Wojewódzka Policji w Szczecinie</w:t>
      </w:r>
    </w:p>
    <w:p w:rsidR="00F65FEA" w:rsidRDefault="00B03A67">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ab/>
        <w:t>ul. Piotra i Pawła 4/5, 70-521 Szczecin</w:t>
      </w:r>
    </w:p>
    <w:p w:rsidR="00F65FEA" w:rsidRDefault="00B03A67">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b/>
          <w:color w:val="00000A"/>
          <w:sz w:val="24"/>
        </w:rPr>
        <w:tab/>
        <w:t xml:space="preserve"> </w:t>
      </w:r>
      <w:r>
        <w:rPr>
          <w:rFonts w:ascii="Times New Roman" w:eastAsia="Times New Roman" w:hAnsi="Times New Roman" w:cs="Times New Roman"/>
          <w:b/>
          <w:color w:val="00000A"/>
          <w:sz w:val="24"/>
        </w:rPr>
        <w:tab/>
        <w:t>Wydział Zaopatrzenia i Inwestycji</w:t>
      </w:r>
    </w:p>
    <w:p w:rsidR="00F65FEA" w:rsidRDefault="00F65FEA">
      <w:pPr>
        <w:spacing w:after="0" w:line="240" w:lineRule="auto"/>
        <w:rPr>
          <w:rFonts w:ascii="Times New Roman" w:eastAsia="Times New Roman" w:hAnsi="Times New Roman" w:cs="Times New Roman"/>
          <w:b/>
          <w:color w:val="00000A"/>
          <w:sz w:val="24"/>
        </w:rPr>
      </w:pPr>
    </w:p>
    <w:p w:rsidR="00F65FEA" w:rsidRDefault="00B03A67">
      <w:pPr>
        <w:tabs>
          <w:tab w:val="left" w:pos="30"/>
        </w:tab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Wykonawca:   …………………………………………</w:t>
      </w:r>
    </w:p>
    <w:p w:rsidR="00F65FEA" w:rsidRDefault="00B03A67">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     </w:t>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w:t>
      </w:r>
    </w:p>
    <w:p w:rsidR="00F65FEA" w:rsidRDefault="00B03A67">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w:t>
      </w:r>
    </w:p>
    <w:p w:rsidR="00F65FEA" w:rsidRDefault="00F65FEA">
      <w:pPr>
        <w:spacing w:after="0" w:line="240" w:lineRule="auto"/>
        <w:rPr>
          <w:rFonts w:ascii="Times New Roman" w:eastAsia="Times New Roman" w:hAnsi="Times New Roman" w:cs="Times New Roman"/>
          <w:color w:val="00000A"/>
          <w:sz w:val="24"/>
        </w:rPr>
      </w:pPr>
    </w:p>
    <w:p w:rsidR="00F65FEA" w:rsidRDefault="00B03A67">
      <w:pPr>
        <w:tabs>
          <w:tab w:val="left" w:pos="240"/>
        </w:tabs>
        <w:spacing w:after="0" w:line="240" w:lineRule="auto"/>
        <w:ind w:left="11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2. Strony mają obowiązek wzajemnego powiadamiania o każdej zmianie adresu do </w:t>
      </w:r>
      <w:r>
        <w:rPr>
          <w:rFonts w:ascii="Times New Roman" w:eastAsia="Times New Roman" w:hAnsi="Times New Roman" w:cs="Times New Roman"/>
          <w:color w:val="00000A"/>
          <w:sz w:val="24"/>
        </w:rPr>
        <w:tab/>
        <w:t>korespondencji określonego w ust.1. Jeżeli Wykonawca nie powiadomi</w:t>
      </w:r>
      <w:r>
        <w:rPr>
          <w:rFonts w:ascii="Times New Roman" w:eastAsia="Times New Roman" w:hAnsi="Times New Roman" w:cs="Times New Roman"/>
          <w:color w:val="00000A"/>
          <w:sz w:val="24"/>
        </w:rPr>
        <w:tab/>
        <w:t xml:space="preserve">Zamawiającego zmianie adresu, korespondencję kierowaną pod adresem Wykonawcy </w:t>
      </w:r>
      <w:r>
        <w:rPr>
          <w:rFonts w:ascii="Times New Roman" w:eastAsia="Times New Roman" w:hAnsi="Times New Roman" w:cs="Times New Roman"/>
          <w:color w:val="00000A"/>
          <w:sz w:val="24"/>
        </w:rPr>
        <w:tab/>
        <w:t>w ust.1 uważać się będzie za doręczoną prawidłowo.</w:t>
      </w:r>
    </w:p>
    <w:p w:rsidR="00F65FEA" w:rsidRDefault="00F65FEA">
      <w:pPr>
        <w:tabs>
          <w:tab w:val="left" w:pos="240"/>
        </w:tabs>
        <w:spacing w:after="0" w:line="240" w:lineRule="auto"/>
        <w:ind w:left="113"/>
        <w:jc w:val="both"/>
        <w:rPr>
          <w:rFonts w:ascii="Times New Roman" w:eastAsia="Times New Roman" w:hAnsi="Times New Roman" w:cs="Times New Roman"/>
          <w:color w:val="00000A"/>
          <w:sz w:val="24"/>
        </w:rPr>
      </w:pPr>
    </w:p>
    <w:p w:rsidR="00F65FEA" w:rsidRDefault="00F65FEA">
      <w:pPr>
        <w:tabs>
          <w:tab w:val="left" w:pos="240"/>
        </w:tabs>
        <w:spacing w:after="0" w:line="240" w:lineRule="auto"/>
        <w:ind w:left="113"/>
        <w:jc w:val="both"/>
        <w:rPr>
          <w:rFonts w:ascii="Times New Roman" w:eastAsia="Times New Roman" w:hAnsi="Times New Roman" w:cs="Times New Roman"/>
          <w:color w:val="00000A"/>
          <w:sz w:val="24"/>
        </w:rPr>
      </w:pPr>
    </w:p>
    <w:p w:rsidR="00F65FEA" w:rsidRDefault="00F65FEA">
      <w:pPr>
        <w:tabs>
          <w:tab w:val="left" w:pos="240"/>
        </w:tabs>
        <w:spacing w:after="0" w:line="240" w:lineRule="auto"/>
        <w:ind w:left="113"/>
        <w:jc w:val="both"/>
        <w:rPr>
          <w:rFonts w:ascii="Times New Roman" w:eastAsia="Times New Roman" w:hAnsi="Times New Roman" w:cs="Times New Roman"/>
          <w:color w:val="00000A"/>
          <w:sz w:val="24"/>
        </w:rPr>
      </w:pPr>
    </w:p>
    <w:p w:rsidR="00F65FEA" w:rsidRDefault="00B03A67">
      <w:pPr>
        <w:tabs>
          <w:tab w:val="left" w:pos="240"/>
        </w:tabs>
        <w:spacing w:after="0" w:line="240" w:lineRule="auto"/>
        <w:ind w:left="11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ZAMAWIAJĄCY        </w:t>
      </w:r>
      <w:r>
        <w:rPr>
          <w:rFonts w:ascii="Times New Roman" w:eastAsia="Times New Roman" w:hAnsi="Times New Roman" w:cs="Times New Roman"/>
          <w:color w:val="00000A"/>
          <w:sz w:val="24"/>
        </w:rPr>
        <w:tab/>
        <w:t xml:space="preserve">             </w:t>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 xml:space="preserve">                       </w:t>
      </w:r>
      <w:r>
        <w:rPr>
          <w:rFonts w:ascii="Times New Roman" w:eastAsia="Times New Roman" w:hAnsi="Times New Roman" w:cs="Times New Roman"/>
          <w:color w:val="00000A"/>
          <w:sz w:val="24"/>
        </w:rPr>
        <w:tab/>
        <w:t>WYKONAWCA</w:t>
      </w: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rsidP="00A728CA">
      <w:pPr>
        <w:spacing w:after="0" w:line="240" w:lineRule="auto"/>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F65FEA">
      <w:pPr>
        <w:spacing w:after="0" w:line="240" w:lineRule="auto"/>
        <w:ind w:left="423" w:firstLine="993"/>
        <w:rPr>
          <w:rFonts w:ascii="Times New Roman" w:eastAsia="Times New Roman" w:hAnsi="Times New Roman" w:cs="Times New Roman"/>
          <w:color w:val="00000A"/>
          <w:sz w:val="24"/>
        </w:rPr>
      </w:pPr>
    </w:p>
    <w:p w:rsidR="00F65FEA" w:rsidRDefault="00B03A67">
      <w:pPr>
        <w:spacing w:after="0" w:line="276" w:lineRule="auto"/>
        <w:ind w:left="380"/>
        <w:rPr>
          <w:rFonts w:ascii="Calibri" w:eastAsia="Calibri" w:hAnsi="Calibri" w:cs="Calibri"/>
          <w:color w:val="00000A"/>
        </w:rPr>
      </w:pPr>
      <w:r>
        <w:rPr>
          <w:rFonts w:ascii="Times New Roman" w:eastAsia="Times New Roman" w:hAnsi="Times New Roman" w:cs="Times New Roman"/>
          <w:color w:val="00000A"/>
          <w:sz w:val="18"/>
        </w:rPr>
        <w:t>Nr 1 - formularz cenowy</w:t>
      </w:r>
    </w:p>
    <w:p w:rsidR="00F65FEA" w:rsidRDefault="00B03A67">
      <w:pPr>
        <w:spacing w:after="0" w:line="276" w:lineRule="auto"/>
        <w:ind w:left="380"/>
        <w:rPr>
          <w:rFonts w:ascii="Calibri" w:eastAsia="Calibri" w:hAnsi="Calibri" w:cs="Calibri"/>
          <w:color w:val="00000A"/>
        </w:rPr>
      </w:pPr>
      <w:r>
        <w:rPr>
          <w:rFonts w:ascii="Times New Roman" w:eastAsia="Times New Roman" w:hAnsi="Times New Roman" w:cs="Times New Roman"/>
          <w:color w:val="00000A"/>
          <w:sz w:val="18"/>
        </w:rPr>
        <w:t xml:space="preserve">Nr 2  - protokół odbioru </w:t>
      </w:r>
    </w:p>
    <w:p w:rsidR="00F65FEA" w:rsidRDefault="00F65FEA">
      <w:pPr>
        <w:spacing w:after="0" w:line="276" w:lineRule="auto"/>
        <w:ind w:left="1143"/>
        <w:jc w:val="both"/>
        <w:rPr>
          <w:rFonts w:ascii="Calibri" w:eastAsia="Calibri" w:hAnsi="Calibri" w:cs="Calibri"/>
          <w:color w:val="00000A"/>
        </w:rPr>
      </w:pPr>
    </w:p>
    <w:sectPr w:rsidR="00F65FEA" w:rsidSect="001E2488">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1E" w:rsidRDefault="00436B1E" w:rsidP="009A0244">
      <w:pPr>
        <w:spacing w:after="0" w:line="240" w:lineRule="auto"/>
      </w:pPr>
      <w:r>
        <w:separator/>
      </w:r>
    </w:p>
  </w:endnote>
  <w:endnote w:type="continuationSeparator" w:id="0">
    <w:p w:rsidR="00436B1E" w:rsidRDefault="00436B1E" w:rsidP="009A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1E" w:rsidRDefault="00436B1E" w:rsidP="009A0244">
      <w:pPr>
        <w:spacing w:after="0" w:line="240" w:lineRule="auto"/>
      </w:pPr>
      <w:r>
        <w:separator/>
      </w:r>
    </w:p>
  </w:footnote>
  <w:footnote w:type="continuationSeparator" w:id="0">
    <w:p w:rsidR="00436B1E" w:rsidRDefault="00436B1E" w:rsidP="009A0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1F58"/>
    <w:multiLevelType w:val="multilevel"/>
    <w:tmpl w:val="34A87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5FEA"/>
    <w:rsid w:val="00041C08"/>
    <w:rsid w:val="001C2881"/>
    <w:rsid w:val="001E2488"/>
    <w:rsid w:val="00436B1E"/>
    <w:rsid w:val="00674A94"/>
    <w:rsid w:val="00734107"/>
    <w:rsid w:val="00750003"/>
    <w:rsid w:val="008D21B6"/>
    <w:rsid w:val="009A0244"/>
    <w:rsid w:val="00A70FEA"/>
    <w:rsid w:val="00A728CA"/>
    <w:rsid w:val="00B03A67"/>
    <w:rsid w:val="00C97B48"/>
    <w:rsid w:val="00DC71C2"/>
    <w:rsid w:val="00EE44E9"/>
    <w:rsid w:val="00F65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A5A3"/>
  <w15:docId w15:val="{07604668-664C-42D7-A574-50DE1DB3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0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44"/>
  </w:style>
  <w:style w:type="paragraph" w:styleId="Stopka">
    <w:name w:val="footer"/>
    <w:basedOn w:val="Normalny"/>
    <w:link w:val="StopkaZnak"/>
    <w:uiPriority w:val="99"/>
    <w:unhideWhenUsed/>
    <w:rsid w:val="009A0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1427</Words>
  <Characters>8566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Jankowska</cp:lastModifiedBy>
  <cp:revision>13</cp:revision>
  <dcterms:created xsi:type="dcterms:W3CDTF">2021-10-04T12:19:00Z</dcterms:created>
  <dcterms:modified xsi:type="dcterms:W3CDTF">2021-10-05T06:38:00Z</dcterms:modified>
</cp:coreProperties>
</file>