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E03EB" w14:textId="77777777" w:rsidR="00E10A25" w:rsidRDefault="00FE1899" w:rsidP="00FE1899">
      <w:pPr>
        <w:jc w:val="both"/>
        <w:rPr>
          <w:rFonts w:cstheme="minorHAnsi"/>
        </w:rPr>
      </w:pPr>
      <w:r w:rsidRPr="00E778C4">
        <w:rPr>
          <w:rFonts w:cstheme="minorHAnsi"/>
        </w:rPr>
        <w:tab/>
      </w:r>
      <w:r w:rsidRPr="00E778C4">
        <w:rPr>
          <w:rFonts w:cstheme="minorHAnsi"/>
        </w:rPr>
        <w:tab/>
      </w:r>
      <w:r w:rsidRPr="00E778C4">
        <w:rPr>
          <w:rFonts w:cstheme="minorHAnsi"/>
        </w:rPr>
        <w:tab/>
      </w:r>
      <w:r w:rsidRPr="00E778C4">
        <w:rPr>
          <w:rFonts w:cstheme="minorHAnsi"/>
        </w:rPr>
        <w:tab/>
      </w:r>
      <w:r w:rsidRPr="00E778C4">
        <w:rPr>
          <w:rFonts w:cstheme="minorHAnsi"/>
        </w:rPr>
        <w:tab/>
      </w:r>
      <w:r w:rsidRPr="00E778C4">
        <w:rPr>
          <w:rFonts w:cstheme="minorHAnsi"/>
        </w:rPr>
        <w:tab/>
      </w:r>
      <w:r w:rsidRPr="00E778C4">
        <w:rPr>
          <w:rFonts w:cstheme="minorHAnsi"/>
        </w:rPr>
        <w:tab/>
      </w:r>
      <w:r w:rsidRPr="00E778C4">
        <w:rPr>
          <w:rFonts w:cstheme="minorHAnsi"/>
        </w:rPr>
        <w:tab/>
      </w:r>
    </w:p>
    <w:p w14:paraId="4D0EE7A6" w14:textId="77777777" w:rsidR="00E10A25" w:rsidRDefault="00E10A25" w:rsidP="00FE1899">
      <w:pPr>
        <w:jc w:val="both"/>
        <w:rPr>
          <w:rFonts w:cstheme="minorHAnsi"/>
        </w:rPr>
      </w:pPr>
    </w:p>
    <w:p w14:paraId="644F40F1" w14:textId="189952EC" w:rsidR="008312D6" w:rsidRPr="00E10A25" w:rsidRDefault="00FE1899" w:rsidP="00E10A25">
      <w:pPr>
        <w:jc w:val="right"/>
        <w:rPr>
          <w:rFonts w:ascii="Arial" w:hAnsi="Arial" w:cs="Arial"/>
        </w:rPr>
      </w:pPr>
      <w:r w:rsidRPr="00E10A25">
        <w:rPr>
          <w:rFonts w:ascii="Arial" w:hAnsi="Arial" w:cs="Arial"/>
        </w:rPr>
        <w:t xml:space="preserve">Szczecin, dn. </w:t>
      </w:r>
      <w:r w:rsidR="00BB2A06" w:rsidRPr="00E10A25">
        <w:rPr>
          <w:rFonts w:ascii="Arial" w:hAnsi="Arial" w:cs="Arial"/>
        </w:rPr>
        <w:t>29</w:t>
      </w:r>
      <w:r w:rsidRPr="00E10A25">
        <w:rPr>
          <w:rFonts w:ascii="Arial" w:hAnsi="Arial" w:cs="Arial"/>
        </w:rPr>
        <w:t xml:space="preserve"> listopada 2021r.</w:t>
      </w:r>
    </w:p>
    <w:p w14:paraId="16D104AE" w14:textId="6BAD3F7B" w:rsidR="00FE1899" w:rsidRPr="00E778C4" w:rsidRDefault="00FE1899" w:rsidP="00FE1899">
      <w:pPr>
        <w:jc w:val="both"/>
        <w:rPr>
          <w:rFonts w:cstheme="minorHAnsi"/>
        </w:rPr>
      </w:pPr>
    </w:p>
    <w:p w14:paraId="1F55080D" w14:textId="4FD9A2D2" w:rsidR="00E10A25" w:rsidRDefault="00E10A25" w:rsidP="00E10A25">
      <w:pPr>
        <w:jc w:val="center"/>
        <w:rPr>
          <w:rFonts w:ascii="Arial" w:hAnsi="Arial" w:cs="Arial"/>
        </w:rPr>
      </w:pPr>
    </w:p>
    <w:p w14:paraId="6B48321F" w14:textId="77777777" w:rsidR="00E10A25" w:rsidRDefault="00E10A25" w:rsidP="00E10A25">
      <w:pPr>
        <w:jc w:val="center"/>
        <w:rPr>
          <w:rFonts w:ascii="Arial" w:hAnsi="Arial" w:cs="Arial"/>
        </w:rPr>
      </w:pPr>
    </w:p>
    <w:p w14:paraId="5AC1546D" w14:textId="77E4CB37" w:rsidR="00E10A25" w:rsidRPr="00285F69" w:rsidRDefault="00E10A25" w:rsidP="00E10A25">
      <w:pPr>
        <w:jc w:val="center"/>
        <w:rPr>
          <w:rFonts w:ascii="Arial" w:hAnsi="Arial" w:cs="Arial"/>
        </w:rPr>
      </w:pPr>
      <w:r w:rsidRPr="00285F69">
        <w:rPr>
          <w:rFonts w:ascii="Arial" w:hAnsi="Arial" w:cs="Arial"/>
        </w:rPr>
        <w:t>OGŁOSZENIE O ROZSTRZYGNIĘCIU POSTĘPOWANIA</w:t>
      </w:r>
    </w:p>
    <w:p w14:paraId="45D0BBD4" w14:textId="77777777" w:rsidR="00E10A25" w:rsidRPr="00285F69" w:rsidRDefault="00E10A25" w:rsidP="00E10A25">
      <w:pPr>
        <w:jc w:val="center"/>
        <w:rPr>
          <w:rFonts w:ascii="Arial" w:hAnsi="Arial" w:cs="Arial"/>
          <w:b/>
        </w:rPr>
      </w:pPr>
    </w:p>
    <w:p w14:paraId="73C29E56" w14:textId="77777777" w:rsidR="00E10A25" w:rsidRPr="00285F69" w:rsidRDefault="00E10A25" w:rsidP="00E10A25">
      <w:pPr>
        <w:jc w:val="center"/>
        <w:rPr>
          <w:rFonts w:ascii="Arial" w:hAnsi="Arial" w:cs="Arial"/>
        </w:rPr>
      </w:pPr>
    </w:p>
    <w:p w14:paraId="28EBD5C4" w14:textId="2F9B668C" w:rsidR="00C02745" w:rsidRDefault="00E10A25" w:rsidP="00E803B9">
      <w:pPr>
        <w:pStyle w:val="Stopka"/>
        <w:tabs>
          <w:tab w:val="left" w:pos="0"/>
        </w:tabs>
        <w:spacing w:line="360" w:lineRule="auto"/>
        <w:outlineLvl w:val="0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 xml:space="preserve">         </w:t>
      </w:r>
      <w:r w:rsidRPr="00E803B9">
        <w:rPr>
          <w:rFonts w:cstheme="minorHAnsi"/>
          <w:b/>
          <w:sz w:val="22"/>
          <w:szCs w:val="22"/>
        </w:rPr>
        <w:t>Komenda Wojewódzka Policji w Szczecinie informuje</w:t>
      </w:r>
      <w:r w:rsidRPr="00E803B9">
        <w:rPr>
          <w:rFonts w:cstheme="minorHAnsi"/>
          <w:sz w:val="22"/>
          <w:szCs w:val="22"/>
        </w:rPr>
        <w:t xml:space="preserve">, że w odpowiedzi na </w:t>
      </w:r>
      <w:r w:rsidRPr="00E803B9">
        <w:rPr>
          <w:rFonts w:cstheme="minorHAnsi"/>
          <w:bCs/>
          <w:sz w:val="22"/>
          <w:szCs w:val="22"/>
        </w:rPr>
        <w:t xml:space="preserve"> </w:t>
      </w:r>
      <w:r w:rsidRPr="00E803B9">
        <w:rPr>
          <w:rFonts w:cstheme="minorHAnsi"/>
          <w:bCs/>
          <w:sz w:val="22"/>
          <w:szCs w:val="22"/>
        </w:rPr>
        <w:t xml:space="preserve">zapytanie ofertowe nr 06/11/2021 </w:t>
      </w:r>
      <w:r w:rsidRPr="00E803B9">
        <w:rPr>
          <w:rFonts w:cstheme="minorHAnsi"/>
          <w:bCs/>
          <w:sz w:val="22"/>
          <w:szCs w:val="22"/>
        </w:rPr>
        <w:t xml:space="preserve">z dnia </w:t>
      </w:r>
      <w:r w:rsidRPr="00E803B9">
        <w:rPr>
          <w:rFonts w:cstheme="minorHAnsi"/>
          <w:bCs/>
          <w:sz w:val="22"/>
          <w:szCs w:val="22"/>
        </w:rPr>
        <w:t>17.11</w:t>
      </w:r>
      <w:r w:rsidRPr="00E803B9">
        <w:rPr>
          <w:rFonts w:cstheme="minorHAnsi"/>
          <w:bCs/>
          <w:sz w:val="22"/>
          <w:szCs w:val="22"/>
        </w:rPr>
        <w:t xml:space="preserve">.2021 r. na </w:t>
      </w:r>
      <w:r w:rsidR="00C02745" w:rsidRPr="00E803B9">
        <w:rPr>
          <w:rFonts w:cstheme="minorHAnsi"/>
          <w:sz w:val="22"/>
          <w:szCs w:val="22"/>
        </w:rPr>
        <w:t>:</w:t>
      </w:r>
    </w:p>
    <w:p w14:paraId="3FE84C9E" w14:textId="77777777" w:rsidR="00E803B9" w:rsidRPr="00E803B9" w:rsidRDefault="00E803B9" w:rsidP="00E803B9">
      <w:pPr>
        <w:pStyle w:val="Stopka"/>
        <w:tabs>
          <w:tab w:val="left" w:pos="0"/>
        </w:tabs>
        <w:spacing w:line="360" w:lineRule="auto"/>
        <w:outlineLvl w:val="0"/>
        <w:rPr>
          <w:rFonts w:cstheme="minorHAnsi"/>
          <w:sz w:val="22"/>
          <w:szCs w:val="22"/>
        </w:rPr>
      </w:pPr>
    </w:p>
    <w:p w14:paraId="504E5905" w14:textId="7DBF2E58" w:rsidR="00C02745" w:rsidRPr="00E803B9" w:rsidRDefault="00C02745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>1. Przygotowanie i realizacj</w:t>
      </w:r>
      <w:r w:rsidRPr="00E803B9">
        <w:rPr>
          <w:rFonts w:cstheme="minorHAnsi"/>
          <w:sz w:val="22"/>
          <w:szCs w:val="22"/>
        </w:rPr>
        <w:t>ę</w:t>
      </w:r>
      <w:r w:rsidRPr="00E803B9">
        <w:rPr>
          <w:rFonts w:cstheme="minorHAnsi"/>
          <w:sz w:val="22"/>
          <w:szCs w:val="22"/>
        </w:rPr>
        <w:t xml:space="preserve"> konferencji online otwierającej projekt w języku polskim i angielskim w 49 lub 50 tygodniu 2021 roku z wykorzystaniem tłumaczenia symultanicznego (2 kanały językowe) przy wykorzystaniu platformy lub aplikacji do organizacji wideokonferencji</w:t>
      </w:r>
    </w:p>
    <w:p w14:paraId="68BA0821" w14:textId="77777777" w:rsidR="00C02745" w:rsidRPr="00E803B9" w:rsidRDefault="00C02745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>2. Zapewnienie tłumaczy symultanicznych na czas trwania konferencji tj. w godzinach 9:00 – 15:00</w:t>
      </w:r>
    </w:p>
    <w:p w14:paraId="43D6C8BB" w14:textId="77777777" w:rsidR="00C02745" w:rsidRPr="00E803B9" w:rsidRDefault="00C02745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>3. Transmisja na żywo wideokonferencji na kanale YouTube „Zachodniopomorska Policja”</w:t>
      </w:r>
    </w:p>
    <w:p w14:paraId="21DF999C" w14:textId="77777777" w:rsidR="00C02745" w:rsidRPr="00E803B9" w:rsidRDefault="00C02745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>4. Archiwizacja konferencji na nośniku w formie fizycznej lub online oraz przekazanie go KWP</w:t>
      </w:r>
    </w:p>
    <w:p w14:paraId="1A14A9D3" w14:textId="77777777" w:rsidR="00C02745" w:rsidRPr="00E803B9" w:rsidRDefault="00C02745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 xml:space="preserve">5. Przeprowadzenie próby technicznej w okresie 1 do 3 dni przed konferencją </w:t>
      </w:r>
    </w:p>
    <w:p w14:paraId="25C3C751" w14:textId="77777777" w:rsidR="00C02745" w:rsidRPr="00E803B9" w:rsidRDefault="00C02745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>6. Zapewnienie serwisu kawowego uwzględniającego indywidualne zapotrzebowanie  Zamawiającego dla uczestników konferencji stacjonarnej (14 osób)</w:t>
      </w:r>
    </w:p>
    <w:p w14:paraId="0C413FC8" w14:textId="1035A70E" w:rsidR="00E10A25" w:rsidRPr="00E803B9" w:rsidRDefault="00C02745" w:rsidP="00E803B9">
      <w:pPr>
        <w:spacing w:line="360" w:lineRule="auto"/>
        <w:jc w:val="both"/>
        <w:rPr>
          <w:rFonts w:cstheme="minorHAnsi"/>
          <w:b/>
          <w:bCs/>
          <w:sz w:val="22"/>
          <w:szCs w:val="22"/>
        </w:rPr>
      </w:pPr>
      <w:r w:rsidRPr="00E803B9">
        <w:rPr>
          <w:rFonts w:cstheme="minorHAnsi"/>
          <w:sz w:val="22"/>
          <w:szCs w:val="22"/>
        </w:rPr>
        <w:t>7. Zapewnienie poczęstunku po konferencji w formie obiadu złożonego z dwóch dań i deseru w miejscu znajdującym się w odległości do 500m. marszu pieszego od miejsca organizacji konferencji tj. ul. Małopolskiej 47 w Szczecinie Sala Konferencyjna</w:t>
      </w:r>
      <w:r w:rsidR="00E803B9">
        <w:rPr>
          <w:rFonts w:cstheme="minorHAnsi"/>
          <w:sz w:val="22"/>
          <w:szCs w:val="22"/>
        </w:rPr>
        <w:t>. T</w:t>
      </w:r>
      <w:r w:rsidR="00E10A25" w:rsidRPr="00E803B9">
        <w:rPr>
          <w:rFonts w:cstheme="minorHAnsi"/>
          <w:sz w:val="22"/>
          <w:szCs w:val="22"/>
        </w:rPr>
        <w:t xml:space="preserve">ytuł projektu: </w:t>
      </w:r>
      <w:r w:rsidRPr="00E803B9">
        <w:rPr>
          <w:rFonts w:cstheme="minorHAnsi"/>
          <w:b/>
          <w:sz w:val="22"/>
          <w:szCs w:val="22"/>
        </w:rPr>
        <w:t>„Integracja dla bezpieczeństwa współpraca międzynarodowa w zakresie praw podstawowych” w ramach projektu NMF</w:t>
      </w:r>
      <w:r w:rsidR="00E803B9">
        <w:rPr>
          <w:rFonts w:cstheme="minorHAnsi"/>
          <w:b/>
          <w:sz w:val="22"/>
          <w:szCs w:val="22"/>
        </w:rPr>
        <w:t xml:space="preserve">. </w:t>
      </w:r>
      <w:r w:rsidR="00E803B9" w:rsidRPr="00E803B9">
        <w:rPr>
          <w:rFonts w:cstheme="minorHAnsi"/>
          <w:bCs/>
          <w:sz w:val="22"/>
          <w:szCs w:val="22"/>
        </w:rPr>
        <w:t>D</w:t>
      </w:r>
      <w:r w:rsidR="00E10A25" w:rsidRPr="00E803B9">
        <w:rPr>
          <w:rFonts w:cstheme="minorHAnsi"/>
          <w:bCs/>
          <w:sz w:val="22"/>
          <w:szCs w:val="22"/>
        </w:rPr>
        <w:t>o</w:t>
      </w:r>
      <w:r w:rsidR="00E10A25" w:rsidRPr="00E803B9">
        <w:rPr>
          <w:rFonts w:cstheme="minorHAnsi"/>
          <w:sz w:val="22"/>
          <w:szCs w:val="22"/>
        </w:rPr>
        <w:t xml:space="preserve"> dnia </w:t>
      </w:r>
      <w:r w:rsidR="000B3F97" w:rsidRPr="00E803B9">
        <w:rPr>
          <w:rFonts w:cstheme="minorHAnsi"/>
          <w:sz w:val="22"/>
          <w:szCs w:val="22"/>
        </w:rPr>
        <w:t>25</w:t>
      </w:r>
      <w:r w:rsidR="00E10A25" w:rsidRPr="00E803B9">
        <w:rPr>
          <w:rFonts w:cstheme="minorHAnsi"/>
          <w:sz w:val="22"/>
          <w:szCs w:val="22"/>
        </w:rPr>
        <w:t>.</w:t>
      </w:r>
      <w:r w:rsidRPr="00E803B9">
        <w:rPr>
          <w:rFonts w:cstheme="minorHAnsi"/>
          <w:sz w:val="22"/>
          <w:szCs w:val="22"/>
        </w:rPr>
        <w:t>11</w:t>
      </w:r>
      <w:r w:rsidR="00E10A25" w:rsidRPr="00E803B9">
        <w:rPr>
          <w:rFonts w:cstheme="minorHAnsi"/>
          <w:sz w:val="22"/>
          <w:szCs w:val="22"/>
        </w:rPr>
        <w:t>.2021 r. wpłynęły następujące oferty:</w:t>
      </w:r>
    </w:p>
    <w:p w14:paraId="3E389CEB" w14:textId="77777777" w:rsidR="00E10A25" w:rsidRPr="00E803B9" w:rsidRDefault="00E10A25" w:rsidP="00E803B9">
      <w:pPr>
        <w:spacing w:line="360" w:lineRule="auto"/>
        <w:rPr>
          <w:rFonts w:cstheme="minorHAnsi"/>
          <w:sz w:val="22"/>
          <w:szCs w:val="22"/>
        </w:rPr>
      </w:pPr>
    </w:p>
    <w:p w14:paraId="34C82DCA" w14:textId="34E4FAFD" w:rsidR="000B3F97" w:rsidRPr="00E803B9" w:rsidRDefault="000B3F97" w:rsidP="00E803B9">
      <w:pPr>
        <w:spacing w:line="360" w:lineRule="auto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 xml:space="preserve">- </w:t>
      </w:r>
      <w:proofErr w:type="spellStart"/>
      <w:r w:rsidRPr="00E803B9">
        <w:rPr>
          <w:rFonts w:cstheme="minorHAnsi"/>
          <w:sz w:val="22"/>
          <w:szCs w:val="22"/>
        </w:rPr>
        <w:t>Sun&amp;More</w:t>
      </w:r>
      <w:proofErr w:type="spellEnd"/>
      <w:r w:rsidRPr="00E803B9">
        <w:rPr>
          <w:rFonts w:cstheme="minorHAnsi"/>
          <w:sz w:val="22"/>
          <w:szCs w:val="22"/>
        </w:rPr>
        <w:t xml:space="preserve"> </w:t>
      </w:r>
      <w:r w:rsidRPr="00E803B9">
        <w:rPr>
          <w:rFonts w:cstheme="minorHAnsi"/>
          <w:sz w:val="22"/>
          <w:szCs w:val="22"/>
        </w:rPr>
        <w:t>sp. z o.o.</w:t>
      </w:r>
      <w:r w:rsidRPr="00E803B9">
        <w:rPr>
          <w:rFonts w:cstheme="minorHAnsi"/>
          <w:sz w:val="22"/>
          <w:szCs w:val="22"/>
        </w:rPr>
        <w:tab/>
      </w:r>
      <w:r w:rsidRPr="00E803B9">
        <w:rPr>
          <w:rFonts w:cstheme="minorHAnsi"/>
          <w:sz w:val="22"/>
          <w:szCs w:val="22"/>
        </w:rPr>
        <w:t>, u</w:t>
      </w:r>
      <w:r w:rsidRPr="00E803B9">
        <w:rPr>
          <w:rFonts w:cstheme="minorHAnsi"/>
          <w:sz w:val="22"/>
          <w:szCs w:val="22"/>
        </w:rPr>
        <w:t>l. A. Madalińskiego 8, lok. 215</w:t>
      </w:r>
      <w:r w:rsidRPr="00E803B9">
        <w:rPr>
          <w:rFonts w:cstheme="minorHAnsi"/>
          <w:sz w:val="22"/>
          <w:szCs w:val="22"/>
        </w:rPr>
        <w:t xml:space="preserve">, </w:t>
      </w:r>
      <w:r w:rsidRPr="00E803B9">
        <w:rPr>
          <w:rFonts w:cstheme="minorHAnsi"/>
          <w:sz w:val="22"/>
          <w:szCs w:val="22"/>
        </w:rPr>
        <w:t>70-101 Szczecin</w:t>
      </w:r>
      <w:r w:rsidRPr="00E803B9">
        <w:rPr>
          <w:rFonts w:cstheme="minorHAnsi"/>
          <w:sz w:val="22"/>
          <w:szCs w:val="22"/>
        </w:rPr>
        <w:t xml:space="preserve"> </w:t>
      </w:r>
      <w:r w:rsidR="00E803B9">
        <w:rPr>
          <w:rFonts w:cstheme="minorHAnsi"/>
          <w:sz w:val="22"/>
          <w:szCs w:val="22"/>
        </w:rPr>
        <w:tab/>
      </w:r>
      <w:r w:rsidRPr="00E803B9">
        <w:rPr>
          <w:rFonts w:cstheme="minorHAnsi"/>
          <w:sz w:val="22"/>
          <w:szCs w:val="22"/>
        </w:rPr>
        <w:t>16 850,00 zł brutto</w:t>
      </w:r>
    </w:p>
    <w:p w14:paraId="24223B80" w14:textId="77777777" w:rsidR="000B3F97" w:rsidRPr="00E803B9" w:rsidRDefault="000B3F97" w:rsidP="00E803B9">
      <w:pPr>
        <w:pStyle w:val="Akapitzlist"/>
        <w:spacing w:line="360" w:lineRule="auto"/>
        <w:jc w:val="both"/>
        <w:rPr>
          <w:rFonts w:cstheme="minorHAnsi"/>
          <w:sz w:val="22"/>
          <w:szCs w:val="22"/>
        </w:rPr>
      </w:pPr>
    </w:p>
    <w:p w14:paraId="1B1A938C" w14:textId="78A1FBD5" w:rsidR="000B3F97" w:rsidRPr="00E803B9" w:rsidRDefault="000B3F97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 xml:space="preserve">- </w:t>
      </w:r>
      <w:r w:rsidRPr="00E803B9">
        <w:rPr>
          <w:rFonts w:cstheme="minorHAnsi"/>
          <w:sz w:val="22"/>
          <w:szCs w:val="22"/>
        </w:rPr>
        <w:t>GMSYNERGY sp. Z o.o. sp. J.</w:t>
      </w:r>
      <w:r w:rsidRPr="00E803B9">
        <w:rPr>
          <w:rFonts w:cstheme="minorHAnsi"/>
          <w:sz w:val="22"/>
          <w:szCs w:val="22"/>
        </w:rPr>
        <w:t>, u</w:t>
      </w:r>
      <w:r w:rsidRPr="00E803B9">
        <w:rPr>
          <w:rFonts w:cstheme="minorHAnsi"/>
          <w:sz w:val="22"/>
          <w:szCs w:val="22"/>
        </w:rPr>
        <w:t>l. Tuszyńska 67</w:t>
      </w:r>
      <w:r w:rsidRPr="00E803B9">
        <w:rPr>
          <w:rFonts w:cstheme="minorHAnsi"/>
          <w:sz w:val="22"/>
          <w:szCs w:val="22"/>
        </w:rPr>
        <w:t xml:space="preserve">, </w:t>
      </w:r>
      <w:r w:rsidRPr="00E803B9">
        <w:rPr>
          <w:rFonts w:cstheme="minorHAnsi"/>
          <w:sz w:val="22"/>
          <w:szCs w:val="22"/>
        </w:rPr>
        <w:t>95-030 Rzgów</w:t>
      </w:r>
      <w:r w:rsidR="00E803B9">
        <w:rPr>
          <w:rFonts w:cstheme="minorHAnsi"/>
          <w:sz w:val="22"/>
          <w:szCs w:val="22"/>
        </w:rPr>
        <w:tab/>
      </w:r>
      <w:r w:rsidR="00E803B9">
        <w:rPr>
          <w:rFonts w:cstheme="minorHAnsi"/>
          <w:sz w:val="22"/>
          <w:szCs w:val="22"/>
        </w:rPr>
        <w:tab/>
      </w:r>
      <w:r w:rsidRPr="00E803B9">
        <w:rPr>
          <w:rFonts w:cstheme="minorHAnsi"/>
          <w:sz w:val="22"/>
          <w:szCs w:val="22"/>
        </w:rPr>
        <w:t xml:space="preserve"> </w:t>
      </w:r>
      <w:r w:rsidR="00E803B9">
        <w:rPr>
          <w:rFonts w:cstheme="minorHAnsi"/>
          <w:sz w:val="22"/>
          <w:szCs w:val="22"/>
        </w:rPr>
        <w:tab/>
      </w:r>
      <w:r w:rsidRPr="00E803B9">
        <w:rPr>
          <w:rFonts w:cstheme="minorHAnsi"/>
          <w:sz w:val="22"/>
          <w:szCs w:val="22"/>
        </w:rPr>
        <w:t>22 140,00 zł brutto</w:t>
      </w:r>
    </w:p>
    <w:p w14:paraId="659B157C" w14:textId="77777777" w:rsidR="000B3F97" w:rsidRPr="00E803B9" w:rsidRDefault="000B3F97" w:rsidP="00E803B9">
      <w:pPr>
        <w:pStyle w:val="Akapitzlist"/>
        <w:spacing w:line="360" w:lineRule="auto"/>
        <w:jc w:val="both"/>
        <w:rPr>
          <w:rFonts w:cstheme="minorHAnsi"/>
          <w:sz w:val="22"/>
          <w:szCs w:val="22"/>
        </w:rPr>
      </w:pPr>
    </w:p>
    <w:p w14:paraId="099415A9" w14:textId="3ED885AA" w:rsidR="000B3F97" w:rsidRPr="00E803B9" w:rsidRDefault="000B3F97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 xml:space="preserve">- </w:t>
      </w:r>
      <w:r w:rsidRPr="00E803B9">
        <w:rPr>
          <w:rFonts w:cstheme="minorHAnsi"/>
          <w:sz w:val="22"/>
          <w:szCs w:val="22"/>
        </w:rPr>
        <w:t>KOJ Adam Koj</w:t>
      </w:r>
      <w:r w:rsidRPr="00E803B9">
        <w:rPr>
          <w:rFonts w:cstheme="minorHAnsi"/>
          <w:sz w:val="22"/>
          <w:szCs w:val="22"/>
        </w:rPr>
        <w:t xml:space="preserve">, </w:t>
      </w:r>
      <w:r w:rsidRPr="00E803B9">
        <w:rPr>
          <w:rFonts w:cstheme="minorHAnsi"/>
          <w:sz w:val="22"/>
          <w:szCs w:val="22"/>
        </w:rPr>
        <w:t>Ul. Powstańców Śl. 1c</w:t>
      </w:r>
      <w:r w:rsidRPr="00E803B9">
        <w:rPr>
          <w:rFonts w:cstheme="minorHAnsi"/>
          <w:sz w:val="22"/>
          <w:szCs w:val="22"/>
        </w:rPr>
        <w:t xml:space="preserve">, </w:t>
      </w:r>
      <w:r w:rsidRPr="00E803B9">
        <w:rPr>
          <w:rFonts w:cstheme="minorHAnsi"/>
          <w:sz w:val="22"/>
          <w:szCs w:val="22"/>
        </w:rPr>
        <w:t>47-100 Kadłub</w:t>
      </w:r>
      <w:r w:rsidRPr="00E803B9">
        <w:rPr>
          <w:rFonts w:cstheme="minorHAnsi"/>
          <w:sz w:val="22"/>
          <w:szCs w:val="22"/>
        </w:rPr>
        <w:t xml:space="preserve"> </w:t>
      </w:r>
      <w:r w:rsidR="00E803B9">
        <w:rPr>
          <w:rFonts w:cstheme="minorHAnsi"/>
          <w:sz w:val="22"/>
          <w:szCs w:val="22"/>
        </w:rPr>
        <w:tab/>
      </w:r>
      <w:r w:rsidR="00E803B9">
        <w:rPr>
          <w:rFonts w:cstheme="minorHAnsi"/>
          <w:sz w:val="22"/>
          <w:szCs w:val="22"/>
        </w:rPr>
        <w:tab/>
      </w:r>
      <w:r w:rsidR="00E803B9">
        <w:rPr>
          <w:rFonts w:cstheme="minorHAnsi"/>
          <w:sz w:val="22"/>
          <w:szCs w:val="22"/>
        </w:rPr>
        <w:tab/>
      </w:r>
      <w:r w:rsidR="00E803B9">
        <w:rPr>
          <w:rFonts w:cstheme="minorHAnsi"/>
          <w:sz w:val="22"/>
          <w:szCs w:val="22"/>
        </w:rPr>
        <w:tab/>
      </w:r>
      <w:r w:rsidRPr="00E803B9">
        <w:rPr>
          <w:rFonts w:cstheme="minorHAnsi"/>
          <w:sz w:val="22"/>
          <w:szCs w:val="22"/>
        </w:rPr>
        <w:t>24 600,00 zł brutto</w:t>
      </w:r>
    </w:p>
    <w:p w14:paraId="38DA636F" w14:textId="77777777" w:rsidR="000B3F97" w:rsidRPr="00E803B9" w:rsidRDefault="000B3F97" w:rsidP="00E803B9">
      <w:pPr>
        <w:pStyle w:val="Akapitzlist"/>
        <w:spacing w:line="360" w:lineRule="auto"/>
        <w:jc w:val="both"/>
        <w:rPr>
          <w:rFonts w:cstheme="minorHAnsi"/>
          <w:sz w:val="22"/>
          <w:szCs w:val="22"/>
        </w:rPr>
      </w:pPr>
    </w:p>
    <w:p w14:paraId="2845A2AB" w14:textId="1406A51B" w:rsidR="000B3F97" w:rsidRPr="00E803B9" w:rsidRDefault="000B3F97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 xml:space="preserve">- </w:t>
      </w:r>
      <w:proofErr w:type="spellStart"/>
      <w:r w:rsidRPr="00E803B9">
        <w:rPr>
          <w:rFonts w:cstheme="minorHAnsi"/>
          <w:sz w:val="22"/>
          <w:szCs w:val="22"/>
        </w:rPr>
        <w:t>Patsaysnope</w:t>
      </w:r>
      <w:proofErr w:type="spellEnd"/>
      <w:r w:rsidRPr="00E803B9">
        <w:rPr>
          <w:rFonts w:cstheme="minorHAnsi"/>
          <w:sz w:val="22"/>
          <w:szCs w:val="22"/>
        </w:rPr>
        <w:t xml:space="preserve"> </w:t>
      </w:r>
      <w:proofErr w:type="spellStart"/>
      <w:r w:rsidRPr="00E803B9">
        <w:rPr>
          <w:rFonts w:cstheme="minorHAnsi"/>
          <w:sz w:val="22"/>
          <w:szCs w:val="22"/>
        </w:rPr>
        <w:t>Inc</w:t>
      </w:r>
      <w:proofErr w:type="spellEnd"/>
      <w:r w:rsidRPr="00E803B9">
        <w:rPr>
          <w:rFonts w:cstheme="minorHAnsi"/>
          <w:sz w:val="22"/>
          <w:szCs w:val="22"/>
        </w:rPr>
        <w:t xml:space="preserve"> Patryk Górniak</w:t>
      </w:r>
      <w:r w:rsidRPr="00E803B9">
        <w:rPr>
          <w:rFonts w:cstheme="minorHAnsi"/>
          <w:sz w:val="22"/>
          <w:szCs w:val="22"/>
        </w:rPr>
        <w:t>, u</w:t>
      </w:r>
      <w:r w:rsidRPr="00E803B9">
        <w:rPr>
          <w:rFonts w:cstheme="minorHAnsi"/>
          <w:sz w:val="22"/>
          <w:szCs w:val="22"/>
        </w:rPr>
        <w:t>l. Kopernika 8/3</w:t>
      </w:r>
      <w:r w:rsidRPr="00E803B9">
        <w:rPr>
          <w:rFonts w:cstheme="minorHAnsi"/>
          <w:sz w:val="22"/>
          <w:szCs w:val="22"/>
        </w:rPr>
        <w:t xml:space="preserve">, </w:t>
      </w:r>
      <w:r w:rsidRPr="00E803B9">
        <w:rPr>
          <w:rFonts w:cstheme="minorHAnsi"/>
          <w:sz w:val="22"/>
          <w:szCs w:val="22"/>
        </w:rPr>
        <w:t>70-241 Szczecin</w:t>
      </w:r>
      <w:r w:rsidRPr="00E803B9">
        <w:rPr>
          <w:rFonts w:cstheme="minorHAnsi"/>
          <w:sz w:val="22"/>
          <w:szCs w:val="22"/>
        </w:rPr>
        <w:t xml:space="preserve"> </w:t>
      </w:r>
      <w:r w:rsidR="00E803B9">
        <w:rPr>
          <w:rFonts w:cstheme="minorHAnsi"/>
          <w:sz w:val="22"/>
          <w:szCs w:val="22"/>
        </w:rPr>
        <w:tab/>
      </w:r>
      <w:r w:rsidR="00E803B9">
        <w:rPr>
          <w:rFonts w:cstheme="minorHAnsi"/>
          <w:sz w:val="22"/>
          <w:szCs w:val="22"/>
        </w:rPr>
        <w:tab/>
      </w:r>
      <w:r w:rsidRPr="00E803B9">
        <w:rPr>
          <w:rFonts w:cstheme="minorHAnsi"/>
          <w:sz w:val="22"/>
          <w:szCs w:val="22"/>
        </w:rPr>
        <w:t>7 995,00 zł brutto</w:t>
      </w:r>
    </w:p>
    <w:p w14:paraId="0A486664" w14:textId="127E329F" w:rsidR="000B3F97" w:rsidRPr="00E803B9" w:rsidRDefault="000B3F97" w:rsidP="00E803B9">
      <w:pPr>
        <w:spacing w:line="360" w:lineRule="auto"/>
        <w:rPr>
          <w:rFonts w:cstheme="minorHAnsi"/>
          <w:sz w:val="22"/>
          <w:szCs w:val="22"/>
        </w:rPr>
      </w:pPr>
    </w:p>
    <w:p w14:paraId="4DB984A4" w14:textId="5DF8A917" w:rsidR="000B3F97" w:rsidRPr="00E803B9" w:rsidRDefault="000B3F97" w:rsidP="00E803B9">
      <w:pPr>
        <w:spacing w:line="360" w:lineRule="auto"/>
        <w:jc w:val="both"/>
        <w:rPr>
          <w:rFonts w:cstheme="minorHAnsi"/>
          <w:sz w:val="22"/>
          <w:szCs w:val="22"/>
        </w:rPr>
      </w:pPr>
      <w:r w:rsidRPr="00E803B9">
        <w:rPr>
          <w:rFonts w:cstheme="minorHAnsi"/>
          <w:sz w:val="22"/>
          <w:szCs w:val="22"/>
        </w:rPr>
        <w:t xml:space="preserve">- </w:t>
      </w:r>
      <w:proofErr w:type="spellStart"/>
      <w:r w:rsidRPr="00E803B9">
        <w:rPr>
          <w:rFonts w:eastAsia="Times New Roman" w:cstheme="minorHAnsi"/>
          <w:bCs/>
          <w:sz w:val="22"/>
          <w:szCs w:val="22"/>
          <w:lang w:eastAsia="zh-CN"/>
        </w:rPr>
        <w:t>See</w:t>
      </w:r>
      <w:proofErr w:type="spellEnd"/>
      <w:r w:rsidRPr="00E803B9">
        <w:rPr>
          <w:rFonts w:eastAsia="Times New Roman" w:cstheme="minorHAnsi"/>
          <w:bCs/>
          <w:sz w:val="22"/>
          <w:szCs w:val="22"/>
          <w:lang w:eastAsia="zh-CN"/>
        </w:rPr>
        <w:t xml:space="preserve"> Tv Michał Tomaszewski</w:t>
      </w:r>
      <w:r w:rsidRPr="00E803B9">
        <w:rPr>
          <w:rFonts w:eastAsia="Times New Roman" w:cstheme="minorHAnsi"/>
          <w:bCs/>
          <w:sz w:val="22"/>
          <w:szCs w:val="22"/>
          <w:lang w:eastAsia="zh-CN"/>
        </w:rPr>
        <w:t>, u</w:t>
      </w:r>
      <w:r w:rsidRPr="00E803B9">
        <w:rPr>
          <w:rFonts w:eastAsia="Times New Roman" w:cstheme="minorHAnsi"/>
          <w:bCs/>
          <w:sz w:val="22"/>
          <w:szCs w:val="22"/>
          <w:lang w:eastAsia="zh-CN"/>
        </w:rPr>
        <w:t>l. Marii Dąbrowskiej 30/4</w:t>
      </w:r>
      <w:r w:rsidRPr="00E803B9">
        <w:rPr>
          <w:rFonts w:cstheme="minorHAnsi"/>
          <w:sz w:val="22"/>
          <w:szCs w:val="22"/>
        </w:rPr>
        <w:t xml:space="preserve">, </w:t>
      </w:r>
      <w:r w:rsidRPr="00E803B9">
        <w:rPr>
          <w:rFonts w:eastAsia="Times New Roman" w:cstheme="minorHAnsi"/>
          <w:bCs/>
          <w:sz w:val="22"/>
          <w:szCs w:val="22"/>
          <w:lang w:eastAsia="zh-CN"/>
        </w:rPr>
        <w:t>70-785 Szczecin</w:t>
      </w:r>
      <w:r w:rsidRPr="00E803B9">
        <w:rPr>
          <w:rFonts w:eastAsia="Times New Roman" w:cstheme="minorHAnsi"/>
          <w:bCs/>
          <w:sz w:val="22"/>
          <w:szCs w:val="22"/>
          <w:lang w:eastAsia="zh-CN"/>
        </w:rPr>
        <w:t xml:space="preserve"> </w:t>
      </w:r>
      <w:r w:rsidR="00E803B9">
        <w:rPr>
          <w:rFonts w:eastAsia="Times New Roman" w:cstheme="minorHAnsi"/>
          <w:bCs/>
          <w:sz w:val="22"/>
          <w:szCs w:val="22"/>
          <w:lang w:eastAsia="zh-CN"/>
        </w:rPr>
        <w:tab/>
      </w:r>
      <w:r w:rsidRPr="00E803B9">
        <w:rPr>
          <w:rFonts w:eastAsia="Times New Roman" w:cstheme="minorHAnsi"/>
          <w:bCs/>
          <w:sz w:val="22"/>
          <w:szCs w:val="22"/>
          <w:lang w:eastAsia="zh-CN"/>
        </w:rPr>
        <w:t>23 900,00 zł brutto</w:t>
      </w:r>
    </w:p>
    <w:p w14:paraId="02B35113" w14:textId="77777777" w:rsidR="000B3F97" w:rsidRPr="00E803B9" w:rsidRDefault="000B3F97" w:rsidP="00E803B9">
      <w:pPr>
        <w:pStyle w:val="Akapitzlist"/>
        <w:spacing w:line="360" w:lineRule="auto"/>
        <w:jc w:val="both"/>
        <w:rPr>
          <w:rFonts w:eastAsia="Times New Roman" w:cstheme="minorHAnsi"/>
          <w:bCs/>
          <w:sz w:val="22"/>
          <w:szCs w:val="22"/>
          <w:lang w:eastAsia="zh-CN"/>
        </w:rPr>
      </w:pPr>
    </w:p>
    <w:p w14:paraId="780367FF" w14:textId="277BBE9C" w:rsidR="000B3F97" w:rsidRPr="00E803B9" w:rsidRDefault="000B3F97" w:rsidP="00E803B9">
      <w:pPr>
        <w:spacing w:line="360" w:lineRule="auto"/>
        <w:jc w:val="both"/>
        <w:rPr>
          <w:rFonts w:cstheme="minorHAnsi"/>
          <w:bCs/>
          <w:sz w:val="22"/>
          <w:szCs w:val="22"/>
        </w:rPr>
      </w:pPr>
      <w:r w:rsidRPr="00E803B9">
        <w:rPr>
          <w:rFonts w:cstheme="minorHAnsi"/>
          <w:bCs/>
          <w:sz w:val="22"/>
          <w:szCs w:val="22"/>
        </w:rPr>
        <w:t xml:space="preserve">- </w:t>
      </w:r>
      <w:r w:rsidRPr="00E803B9">
        <w:rPr>
          <w:rFonts w:cstheme="minorHAnsi"/>
          <w:bCs/>
          <w:sz w:val="22"/>
          <w:szCs w:val="22"/>
        </w:rPr>
        <w:t xml:space="preserve">SHE PERFECT Agnieszka </w:t>
      </w:r>
      <w:proofErr w:type="spellStart"/>
      <w:r w:rsidRPr="00E803B9">
        <w:rPr>
          <w:rFonts w:cstheme="minorHAnsi"/>
          <w:bCs/>
          <w:sz w:val="22"/>
          <w:szCs w:val="22"/>
        </w:rPr>
        <w:t>Litewnicka</w:t>
      </w:r>
      <w:proofErr w:type="spellEnd"/>
      <w:r w:rsidRPr="00E803B9">
        <w:rPr>
          <w:rFonts w:cstheme="minorHAnsi"/>
          <w:bCs/>
          <w:sz w:val="22"/>
          <w:szCs w:val="22"/>
        </w:rPr>
        <w:t>, u</w:t>
      </w:r>
      <w:r w:rsidRPr="00E803B9">
        <w:rPr>
          <w:rFonts w:cstheme="minorHAnsi"/>
          <w:bCs/>
          <w:sz w:val="22"/>
          <w:szCs w:val="22"/>
        </w:rPr>
        <w:t xml:space="preserve">l. </w:t>
      </w:r>
      <w:proofErr w:type="spellStart"/>
      <w:r w:rsidRPr="00E803B9">
        <w:rPr>
          <w:rFonts w:cstheme="minorHAnsi"/>
          <w:bCs/>
          <w:sz w:val="22"/>
          <w:szCs w:val="22"/>
        </w:rPr>
        <w:t>Szomańskiego</w:t>
      </w:r>
      <w:proofErr w:type="spellEnd"/>
      <w:r w:rsidRPr="00E803B9">
        <w:rPr>
          <w:rFonts w:cstheme="minorHAnsi"/>
          <w:bCs/>
          <w:sz w:val="22"/>
          <w:szCs w:val="22"/>
        </w:rPr>
        <w:t xml:space="preserve"> 22, 02-495 Warszawa</w:t>
      </w:r>
      <w:r w:rsidRPr="00E803B9">
        <w:rPr>
          <w:rFonts w:cstheme="minorHAnsi"/>
          <w:bCs/>
          <w:sz w:val="22"/>
          <w:szCs w:val="22"/>
        </w:rPr>
        <w:t xml:space="preserve"> </w:t>
      </w:r>
      <w:r w:rsidR="00E803B9">
        <w:rPr>
          <w:rFonts w:cstheme="minorHAnsi"/>
          <w:bCs/>
          <w:sz w:val="22"/>
          <w:szCs w:val="22"/>
        </w:rPr>
        <w:tab/>
      </w:r>
      <w:r w:rsidRPr="00E803B9">
        <w:rPr>
          <w:rFonts w:cstheme="minorHAnsi"/>
          <w:bCs/>
          <w:sz w:val="22"/>
          <w:szCs w:val="22"/>
        </w:rPr>
        <w:t>43 000,00 zł brutto</w:t>
      </w:r>
    </w:p>
    <w:p w14:paraId="459E7E29" w14:textId="77777777" w:rsidR="000B3F97" w:rsidRPr="00E803B9" w:rsidRDefault="000B3F97" w:rsidP="00E803B9">
      <w:pPr>
        <w:pStyle w:val="Akapitzlist"/>
        <w:spacing w:line="360" w:lineRule="auto"/>
        <w:jc w:val="both"/>
        <w:rPr>
          <w:rFonts w:cstheme="minorHAnsi"/>
          <w:bCs/>
          <w:sz w:val="22"/>
          <w:szCs w:val="22"/>
        </w:rPr>
      </w:pPr>
    </w:p>
    <w:p w14:paraId="1F38BEFD" w14:textId="7098D5DF" w:rsidR="00E10A25" w:rsidRDefault="000B3F97" w:rsidP="00E803B9">
      <w:pPr>
        <w:spacing w:line="360" w:lineRule="auto"/>
        <w:jc w:val="both"/>
        <w:rPr>
          <w:rFonts w:cstheme="minorHAnsi"/>
          <w:bCs/>
          <w:sz w:val="22"/>
          <w:szCs w:val="22"/>
        </w:rPr>
      </w:pPr>
      <w:r w:rsidRPr="00E803B9">
        <w:rPr>
          <w:rFonts w:cstheme="minorHAnsi"/>
          <w:bCs/>
          <w:sz w:val="22"/>
          <w:szCs w:val="22"/>
        </w:rPr>
        <w:t xml:space="preserve">- </w:t>
      </w:r>
      <w:r w:rsidRPr="00E803B9">
        <w:rPr>
          <w:rFonts w:cstheme="minorHAnsi"/>
          <w:bCs/>
          <w:sz w:val="22"/>
          <w:szCs w:val="22"/>
        </w:rPr>
        <w:t>Grupa Manta sp. z o.o. (</w:t>
      </w:r>
      <w:proofErr w:type="spellStart"/>
      <w:r w:rsidRPr="00E803B9">
        <w:rPr>
          <w:rFonts w:cstheme="minorHAnsi"/>
          <w:bCs/>
          <w:sz w:val="22"/>
          <w:szCs w:val="22"/>
        </w:rPr>
        <w:t>Lively</w:t>
      </w:r>
      <w:proofErr w:type="spellEnd"/>
      <w:r w:rsidRPr="00E803B9">
        <w:rPr>
          <w:rFonts w:cstheme="minorHAnsi"/>
          <w:bCs/>
          <w:sz w:val="22"/>
          <w:szCs w:val="22"/>
        </w:rPr>
        <w:t xml:space="preserve"> Team)</w:t>
      </w:r>
      <w:r w:rsidR="00E745EA" w:rsidRPr="00E803B9">
        <w:rPr>
          <w:rFonts w:cstheme="minorHAnsi"/>
          <w:bCs/>
          <w:sz w:val="22"/>
          <w:szCs w:val="22"/>
        </w:rPr>
        <w:t>, u</w:t>
      </w:r>
      <w:r w:rsidRPr="00E803B9">
        <w:rPr>
          <w:rFonts w:cstheme="minorHAnsi"/>
          <w:bCs/>
          <w:sz w:val="22"/>
          <w:szCs w:val="22"/>
        </w:rPr>
        <w:t>l. Ślusarska 9</w:t>
      </w:r>
      <w:r w:rsidR="00E803B9">
        <w:rPr>
          <w:rFonts w:cstheme="minorHAnsi"/>
          <w:bCs/>
          <w:sz w:val="22"/>
          <w:szCs w:val="22"/>
        </w:rPr>
        <w:t xml:space="preserve">, </w:t>
      </w:r>
      <w:r w:rsidRPr="00E803B9">
        <w:rPr>
          <w:rFonts w:cstheme="minorHAnsi"/>
          <w:bCs/>
          <w:sz w:val="22"/>
          <w:szCs w:val="22"/>
        </w:rPr>
        <w:t>30-710 Kraków</w:t>
      </w:r>
      <w:r w:rsidR="00E803B9">
        <w:rPr>
          <w:rFonts w:cstheme="minorHAnsi"/>
          <w:bCs/>
          <w:sz w:val="22"/>
          <w:szCs w:val="22"/>
        </w:rPr>
        <w:t xml:space="preserve"> </w:t>
      </w:r>
      <w:r w:rsidR="00E803B9">
        <w:rPr>
          <w:rFonts w:cstheme="minorHAnsi"/>
          <w:bCs/>
          <w:sz w:val="22"/>
          <w:szCs w:val="22"/>
        </w:rPr>
        <w:tab/>
      </w:r>
      <w:r w:rsidR="00E803B9">
        <w:rPr>
          <w:rFonts w:cstheme="minorHAnsi"/>
          <w:bCs/>
          <w:sz w:val="22"/>
          <w:szCs w:val="22"/>
        </w:rPr>
        <w:tab/>
      </w:r>
      <w:r w:rsidR="00E745EA" w:rsidRPr="00E803B9">
        <w:rPr>
          <w:rFonts w:cstheme="minorHAnsi"/>
          <w:bCs/>
          <w:sz w:val="22"/>
          <w:szCs w:val="22"/>
        </w:rPr>
        <w:t>26 931,00 zł brutto</w:t>
      </w:r>
    </w:p>
    <w:p w14:paraId="3251ADA5" w14:textId="77777777" w:rsidR="00E803B9" w:rsidRPr="00E803B9" w:rsidRDefault="00E803B9" w:rsidP="00E803B9">
      <w:pPr>
        <w:spacing w:line="360" w:lineRule="auto"/>
        <w:jc w:val="both"/>
        <w:rPr>
          <w:rFonts w:cstheme="minorHAnsi"/>
          <w:bCs/>
          <w:sz w:val="22"/>
          <w:szCs w:val="22"/>
        </w:rPr>
      </w:pPr>
    </w:p>
    <w:p w14:paraId="5F03B31F" w14:textId="7A37B8F0" w:rsidR="00E10A25" w:rsidRPr="00E803B9" w:rsidRDefault="00E10A25" w:rsidP="00E803B9">
      <w:pPr>
        <w:pStyle w:val="Akapitzlist"/>
        <w:spacing w:line="360" w:lineRule="auto"/>
        <w:ind w:left="0"/>
        <w:rPr>
          <w:rFonts w:cstheme="minorHAnsi"/>
          <w:color w:val="000000"/>
          <w:sz w:val="22"/>
          <w:szCs w:val="22"/>
        </w:rPr>
      </w:pPr>
      <w:r w:rsidRPr="00E803B9">
        <w:rPr>
          <w:rFonts w:cstheme="minorHAnsi"/>
          <w:sz w:val="22"/>
          <w:szCs w:val="22"/>
        </w:rPr>
        <w:t>Przy wyborze wykonawcy zamówienia przyjęto kryterium ceny</w:t>
      </w:r>
      <w:r w:rsidR="00E803B9">
        <w:rPr>
          <w:rFonts w:cstheme="minorHAnsi"/>
          <w:sz w:val="22"/>
          <w:szCs w:val="22"/>
        </w:rPr>
        <w:t xml:space="preserve"> oraz portfolio wykonawcy</w:t>
      </w:r>
      <w:r w:rsidRPr="00E803B9">
        <w:rPr>
          <w:rFonts w:cstheme="minorHAnsi"/>
          <w:sz w:val="22"/>
          <w:szCs w:val="22"/>
        </w:rPr>
        <w:t>.</w:t>
      </w:r>
      <w:r w:rsidRPr="00E803B9">
        <w:rPr>
          <w:rFonts w:cstheme="minorHAnsi"/>
          <w:sz w:val="22"/>
          <w:szCs w:val="22"/>
        </w:rPr>
        <w:tab/>
      </w:r>
    </w:p>
    <w:p w14:paraId="6BA59B89" w14:textId="77777777" w:rsidR="00E803B9" w:rsidRDefault="00E803B9" w:rsidP="00E803B9">
      <w:pPr>
        <w:spacing w:line="360" w:lineRule="auto"/>
        <w:ind w:firstLine="709"/>
        <w:rPr>
          <w:rFonts w:cstheme="minorHAnsi"/>
          <w:b/>
          <w:sz w:val="22"/>
          <w:szCs w:val="22"/>
        </w:rPr>
      </w:pPr>
    </w:p>
    <w:p w14:paraId="2BFB837B" w14:textId="5614A9F0" w:rsidR="00E10A25" w:rsidRPr="00E803B9" w:rsidRDefault="00E10A25" w:rsidP="00E803B9">
      <w:pPr>
        <w:spacing w:line="360" w:lineRule="auto"/>
        <w:ind w:firstLine="709"/>
        <w:rPr>
          <w:rFonts w:cstheme="minorHAnsi"/>
          <w:sz w:val="22"/>
          <w:szCs w:val="22"/>
        </w:rPr>
      </w:pPr>
      <w:r w:rsidRPr="00E803B9">
        <w:rPr>
          <w:rFonts w:cstheme="minorHAnsi"/>
          <w:b/>
          <w:sz w:val="22"/>
          <w:szCs w:val="22"/>
        </w:rPr>
        <w:t>W związku z powyższym realizację ww. zamówienia proponuję wykonać w  firmie</w:t>
      </w:r>
      <w:r w:rsidRPr="00E803B9">
        <w:rPr>
          <w:rFonts w:cstheme="minorHAnsi"/>
          <w:sz w:val="22"/>
          <w:szCs w:val="22"/>
        </w:rPr>
        <w:t xml:space="preserve"> : </w:t>
      </w:r>
      <w:proofErr w:type="spellStart"/>
      <w:r w:rsidR="00E803B9" w:rsidRPr="00E803B9">
        <w:rPr>
          <w:rFonts w:cstheme="minorHAnsi"/>
          <w:sz w:val="22"/>
          <w:szCs w:val="22"/>
        </w:rPr>
        <w:t>Patsaysnope</w:t>
      </w:r>
      <w:proofErr w:type="spellEnd"/>
      <w:r w:rsidR="00E803B9" w:rsidRPr="00E803B9">
        <w:rPr>
          <w:rFonts w:cstheme="minorHAnsi"/>
          <w:sz w:val="22"/>
          <w:szCs w:val="22"/>
        </w:rPr>
        <w:t xml:space="preserve"> </w:t>
      </w:r>
      <w:proofErr w:type="spellStart"/>
      <w:r w:rsidR="00E803B9" w:rsidRPr="00E803B9">
        <w:rPr>
          <w:rFonts w:cstheme="minorHAnsi"/>
          <w:sz w:val="22"/>
          <w:szCs w:val="22"/>
        </w:rPr>
        <w:t>Inc</w:t>
      </w:r>
      <w:proofErr w:type="spellEnd"/>
      <w:r w:rsidR="00E803B9" w:rsidRPr="00E803B9">
        <w:rPr>
          <w:rFonts w:cstheme="minorHAnsi"/>
          <w:sz w:val="22"/>
          <w:szCs w:val="22"/>
        </w:rPr>
        <w:t xml:space="preserve"> Patryk Górniak, ul. Kopernika 8/3, 70-241 Szczecin</w:t>
      </w:r>
      <w:r w:rsidRPr="00E803B9">
        <w:rPr>
          <w:rFonts w:cstheme="minorHAnsi"/>
          <w:sz w:val="22"/>
          <w:szCs w:val="22"/>
        </w:rPr>
        <w:t>.</w:t>
      </w:r>
    </w:p>
    <w:p w14:paraId="6AEFC9A4" w14:textId="77777777" w:rsidR="00E10A25" w:rsidRPr="00E803B9" w:rsidRDefault="00E10A25" w:rsidP="00E803B9">
      <w:pPr>
        <w:spacing w:line="360" w:lineRule="auto"/>
        <w:jc w:val="both"/>
        <w:rPr>
          <w:rFonts w:cstheme="minorHAnsi"/>
          <w:b/>
          <w:bCs/>
          <w:sz w:val="22"/>
          <w:szCs w:val="22"/>
        </w:rPr>
      </w:pPr>
    </w:p>
    <w:p w14:paraId="21DB9966" w14:textId="77777777" w:rsidR="00E778C4" w:rsidRPr="00C02745" w:rsidRDefault="00E778C4" w:rsidP="00E778C4">
      <w:pPr>
        <w:pStyle w:val="Akapitzlist"/>
        <w:jc w:val="both"/>
        <w:rPr>
          <w:rFonts w:ascii="Arial" w:hAnsi="Arial" w:cs="Arial"/>
          <w:bCs/>
        </w:rPr>
      </w:pPr>
    </w:p>
    <w:sectPr w:rsidR="00E778C4" w:rsidRPr="00C0274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F97CF" w14:textId="77777777" w:rsidR="00D00FB8" w:rsidRDefault="00D00FB8" w:rsidP="003E376D">
      <w:r>
        <w:separator/>
      </w:r>
    </w:p>
  </w:endnote>
  <w:endnote w:type="continuationSeparator" w:id="0">
    <w:p w14:paraId="30E7E686" w14:textId="77777777" w:rsidR="00D00FB8" w:rsidRDefault="00D00FB8" w:rsidP="003E3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7D4B1" w14:textId="05FBEE3F" w:rsidR="003E376D" w:rsidRPr="003A41CB" w:rsidRDefault="003E376D" w:rsidP="003E376D">
    <w:pPr>
      <w:pStyle w:val="NormalnyWeb"/>
      <w:spacing w:before="238" w:beforeAutospacing="0" w:after="238"/>
      <w:jc w:val="both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65CE17" wp14:editId="358D4D1B">
          <wp:simplePos x="0" y="0"/>
          <wp:positionH relativeFrom="column">
            <wp:posOffset>166</wp:posOffset>
          </wp:positionH>
          <wp:positionV relativeFrom="paragraph">
            <wp:posOffset>76200</wp:posOffset>
          </wp:positionV>
          <wp:extent cx="536400" cy="604800"/>
          <wp:effectExtent l="0" t="0" r="0" b="508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400" cy="6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376D">
      <w:rPr>
        <w:rFonts w:ascii="Calibri Light" w:hAnsi="Calibri Light" w:cs="Calibri Light"/>
        <w:b/>
        <w:bCs/>
        <w:i/>
        <w:iCs/>
        <w:sz w:val="18"/>
        <w:szCs w:val="18"/>
      </w:rPr>
      <w:t xml:space="preserve"> </w:t>
    </w:r>
    <w:r w:rsidRPr="00901115">
      <w:rPr>
        <w:rFonts w:ascii="Calibri Light" w:hAnsi="Calibri Light" w:cs="Calibri Light"/>
        <w:b/>
        <w:bCs/>
        <w:i/>
        <w:iCs/>
        <w:sz w:val="18"/>
        <w:szCs w:val="18"/>
      </w:rPr>
      <w:t xml:space="preserve">Projekt pn. </w:t>
    </w:r>
    <w:r w:rsidRPr="00901115">
      <w:rPr>
        <w:rFonts w:asciiTheme="minorHAnsi" w:eastAsiaTheme="minorHAnsi" w:hAnsiTheme="minorHAnsi" w:cstheme="minorHAnsi"/>
        <w:b/>
        <w:i/>
        <w:iCs/>
        <w:sz w:val="18"/>
        <w:szCs w:val="18"/>
        <w:lang w:eastAsia="en-US"/>
      </w:rPr>
      <w:t xml:space="preserve">„Integracja dla bezpieczeństwa współpraca międzynarodowa w zakresie praw podstawowych” w ramach projektu </w:t>
    </w:r>
    <w:r>
      <w:rPr>
        <w:rFonts w:asciiTheme="minorHAnsi" w:eastAsiaTheme="minorHAnsi" w:hAnsiTheme="minorHAnsi" w:cstheme="minorHAnsi"/>
        <w:b/>
        <w:i/>
        <w:iCs/>
        <w:sz w:val="18"/>
        <w:szCs w:val="18"/>
        <w:lang w:eastAsia="en-US"/>
      </w:rPr>
      <w:t>NMF</w:t>
    </w:r>
    <w:r w:rsidRPr="00901115">
      <w:rPr>
        <w:rFonts w:asciiTheme="minorHAnsi" w:eastAsiaTheme="minorHAnsi" w:hAnsiTheme="minorHAnsi" w:cstheme="minorHAnsi"/>
        <w:b/>
        <w:i/>
        <w:iCs/>
        <w:sz w:val="18"/>
        <w:szCs w:val="18"/>
        <w:lang w:eastAsia="en-US"/>
      </w:rPr>
      <w:t>, projekt realizowany w ramach Norweski Mechanizm Finansowy 2014-2021Program "Sprawy wewnętrzne" Azyl i migracja (PA18)</w:t>
    </w:r>
  </w:p>
  <w:p w14:paraId="7F82D3BD" w14:textId="3377621E" w:rsidR="003E376D" w:rsidRDefault="003E37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37DCE" w14:textId="77777777" w:rsidR="00D00FB8" w:rsidRDefault="00D00FB8" w:rsidP="003E376D">
      <w:r>
        <w:separator/>
      </w:r>
    </w:p>
  </w:footnote>
  <w:footnote w:type="continuationSeparator" w:id="0">
    <w:p w14:paraId="621EDCA0" w14:textId="77777777" w:rsidR="00D00FB8" w:rsidRDefault="00D00FB8" w:rsidP="003E3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A18E" w14:textId="094BF093" w:rsidR="00E10A25" w:rsidRPr="00D54989" w:rsidRDefault="00E10A25" w:rsidP="00E10A25">
    <w:pPr>
      <w:jc w:val="center"/>
      <w:rPr>
        <w:color w:val="2F5496"/>
      </w:rPr>
    </w:pPr>
    <w:r w:rsidRPr="00D54989">
      <w:rPr>
        <w:rFonts w:ascii="Bookman Old Style" w:hAnsi="Bookman Old Style" w:cs="Bookman Old Style"/>
        <w:noProof/>
        <w:color w:val="2F5496"/>
        <w:spacing w:val="60"/>
        <w:sz w:val="28"/>
        <w:szCs w:val="28"/>
      </w:rPr>
      <w:drawing>
        <wp:anchor distT="0" distB="0" distL="0" distR="0" simplePos="0" relativeHeight="251660288" behindDoc="0" locked="0" layoutInCell="1" allowOverlap="1" wp14:anchorId="0D846984" wp14:editId="0E7A6A47">
          <wp:simplePos x="0" y="0"/>
          <wp:positionH relativeFrom="column">
            <wp:posOffset>16510</wp:posOffset>
          </wp:positionH>
          <wp:positionV relativeFrom="paragraph">
            <wp:posOffset>21590</wp:posOffset>
          </wp:positionV>
          <wp:extent cx="1114425" cy="1114425"/>
          <wp:effectExtent l="0" t="0" r="9525" b="9525"/>
          <wp:wrapSquare wrapText="largest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eastAsia="Bookman Old Style" w:hAnsi="Bookman Old Style" w:cs="Bookman Old Style"/>
        <w:color w:val="2F5496"/>
        <w:spacing w:val="60"/>
        <w:sz w:val="28"/>
        <w:szCs w:val="28"/>
      </w:rPr>
      <w:t xml:space="preserve">Wydział Komunikacji Społecznej </w:t>
    </w:r>
    <w:r w:rsidRPr="00D54989">
      <w:rPr>
        <w:rFonts w:ascii="Bookman Old Style" w:eastAsia="Bookman Old Style" w:hAnsi="Bookman Old Style" w:cs="Bookman Old Style"/>
        <w:color w:val="2F5496"/>
        <w:spacing w:val="60"/>
        <w:sz w:val="28"/>
        <w:szCs w:val="28"/>
      </w:rPr>
      <w:t>KOMEND</w:t>
    </w:r>
    <w:r>
      <w:rPr>
        <w:rFonts w:ascii="Bookman Old Style" w:eastAsia="Bookman Old Style" w:hAnsi="Bookman Old Style" w:cs="Bookman Old Style"/>
        <w:color w:val="2F5496"/>
        <w:spacing w:val="60"/>
        <w:sz w:val="28"/>
        <w:szCs w:val="28"/>
      </w:rPr>
      <w:t>Y</w:t>
    </w:r>
    <w:r w:rsidRPr="00D54989">
      <w:rPr>
        <w:rFonts w:ascii="Bookman Old Style" w:eastAsia="Bookman Old Style" w:hAnsi="Bookman Old Style" w:cs="Bookman Old Style"/>
        <w:color w:val="2F5496"/>
        <w:spacing w:val="60"/>
        <w:sz w:val="28"/>
        <w:szCs w:val="28"/>
      </w:rPr>
      <w:t xml:space="preserve"> </w:t>
    </w:r>
    <w:r w:rsidRPr="00D54989">
      <w:rPr>
        <w:rFonts w:ascii="Bookman Old Style" w:hAnsi="Bookman Old Style" w:cs="Bookman Old Style"/>
        <w:color w:val="2F5496"/>
        <w:spacing w:val="60"/>
        <w:sz w:val="28"/>
        <w:szCs w:val="28"/>
      </w:rPr>
      <w:t>WOJEWÓDZK</w:t>
    </w:r>
    <w:r>
      <w:rPr>
        <w:rFonts w:ascii="Bookman Old Style" w:hAnsi="Bookman Old Style" w:cs="Bookman Old Style"/>
        <w:color w:val="2F5496"/>
        <w:spacing w:val="60"/>
        <w:sz w:val="28"/>
        <w:szCs w:val="28"/>
      </w:rPr>
      <w:t xml:space="preserve">IEJ </w:t>
    </w:r>
    <w:r w:rsidRPr="00D54989">
      <w:rPr>
        <w:rFonts w:ascii="Bookman Old Style" w:hAnsi="Bookman Old Style" w:cs="Bookman Old Style"/>
        <w:color w:val="2F5496"/>
        <w:spacing w:val="60"/>
        <w:sz w:val="28"/>
        <w:szCs w:val="28"/>
      </w:rPr>
      <w:t>POLICJI</w:t>
    </w:r>
  </w:p>
  <w:p w14:paraId="7DD28BB0" w14:textId="77777777" w:rsidR="00E10A25" w:rsidRPr="00D54989" w:rsidRDefault="00E10A25" w:rsidP="00E10A25">
    <w:pPr>
      <w:pStyle w:val="Nagwek1"/>
      <w:tabs>
        <w:tab w:val="right" w:pos="9923"/>
      </w:tabs>
      <w:spacing w:before="0" w:after="0"/>
      <w:jc w:val="center"/>
      <w:rPr>
        <w:color w:val="2F5496"/>
      </w:rPr>
    </w:pPr>
    <w:r w:rsidRPr="00D54989">
      <w:rPr>
        <w:rFonts w:ascii="Bookman Old Style" w:eastAsia="Times New Roman" w:hAnsi="Bookman Old Style" w:cs="Bookman Old Style"/>
        <w:color w:val="2F5496"/>
        <w:spacing w:val="60"/>
      </w:rPr>
      <w:t>W</w:t>
    </w:r>
    <w:r w:rsidRPr="00D54989">
      <w:rPr>
        <w:rFonts w:ascii="Bookman Old Style" w:eastAsia="Bookman Old Style" w:hAnsi="Bookman Old Style" w:cs="Bookman Old Style"/>
        <w:color w:val="2F5496"/>
        <w:spacing w:val="60"/>
      </w:rPr>
      <w:t xml:space="preserve"> </w:t>
    </w:r>
    <w:r w:rsidRPr="00D54989">
      <w:rPr>
        <w:rFonts w:ascii="Bookman Old Style" w:hAnsi="Bookman Old Style" w:cs="Bookman Old Style"/>
        <w:color w:val="2F5496"/>
        <w:spacing w:val="60"/>
      </w:rPr>
      <w:t>SZCZECINIE</w:t>
    </w:r>
  </w:p>
  <w:p w14:paraId="1145ED9B" w14:textId="77777777" w:rsidR="00E10A25" w:rsidRPr="00D54989" w:rsidRDefault="00E10A25" w:rsidP="00E10A25">
    <w:pPr>
      <w:pStyle w:val="Tekstpodstawowy"/>
      <w:tabs>
        <w:tab w:val="center" w:pos="5103"/>
        <w:tab w:val="right" w:pos="9923"/>
      </w:tabs>
      <w:jc w:val="center"/>
      <w:rPr>
        <w:rFonts w:ascii="Bookman Old Style" w:eastAsia="Bookman Old Style" w:hAnsi="Bookman Old Style" w:cs="Bookman Old Style"/>
        <w:b/>
        <w:color w:val="2F5496"/>
        <w:spacing w:val="60"/>
        <w:sz w:val="12"/>
        <w:szCs w:val="12"/>
      </w:rPr>
    </w:pPr>
  </w:p>
  <w:p w14:paraId="42B900CA" w14:textId="77777777" w:rsidR="00E10A25" w:rsidRPr="009A5190" w:rsidRDefault="00E10A25" w:rsidP="00E10A25">
    <w:pPr>
      <w:pStyle w:val="Nagwek1"/>
      <w:tabs>
        <w:tab w:val="left" w:pos="780"/>
        <w:tab w:val="center" w:pos="4939"/>
        <w:tab w:val="right" w:pos="9923"/>
      </w:tabs>
      <w:spacing w:after="0"/>
      <w:ind w:right="-540"/>
      <w:jc w:val="center"/>
      <w:rPr>
        <w:rFonts w:ascii="Monotype Corsiva" w:hAnsi="Monotype Corsiva" w:cs="Monotype Corsiva"/>
        <w:b w:val="0"/>
        <w:color w:val="2F5496"/>
        <w:sz w:val="32"/>
        <w:szCs w:val="32"/>
      </w:rPr>
    </w:pPr>
    <w:r w:rsidRPr="00D54989">
      <w:rPr>
        <w:rFonts w:eastAsia="Times New Roman" w:cs="Arial"/>
        <w:b w:val="0"/>
        <w:color w:val="2F5496"/>
        <w:sz w:val="20"/>
        <w:szCs w:val="20"/>
      </w:rPr>
      <w:t>70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-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515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Szczecin, ul.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Małopolska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47,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tel.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bookmarkStart w:id="0" w:name="_Hlk536087641"/>
    <w:r w:rsidRPr="00D54989">
      <w:rPr>
        <w:rFonts w:cs="Arial"/>
        <w:b w:val="0"/>
        <w:color w:val="2F5496"/>
        <w:sz w:val="20"/>
        <w:szCs w:val="20"/>
      </w:rPr>
      <w:t>47 - 78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bookmarkEnd w:id="0"/>
    <w:r w:rsidRPr="00D54989">
      <w:rPr>
        <w:rFonts w:eastAsia="Arial" w:cs="Arial"/>
        <w:b w:val="0"/>
        <w:color w:val="2F5496"/>
        <w:sz w:val="20"/>
        <w:szCs w:val="20"/>
      </w:rPr>
      <w:t xml:space="preserve">- </w:t>
    </w:r>
    <w:r w:rsidRPr="00D54989">
      <w:rPr>
        <w:rFonts w:cs="Arial"/>
        <w:b w:val="0"/>
        <w:color w:val="2F5496"/>
        <w:sz w:val="20"/>
        <w:szCs w:val="20"/>
      </w:rPr>
      <w:t>1</w:t>
    </w:r>
    <w:r>
      <w:rPr>
        <w:rFonts w:cs="Arial"/>
        <w:b w:val="0"/>
        <w:color w:val="2F5496"/>
        <w:sz w:val="20"/>
        <w:szCs w:val="20"/>
      </w:rPr>
      <w:t>1</w:t>
    </w:r>
    <w:r w:rsidRPr="00D54989">
      <w:rPr>
        <w:rFonts w:cs="Arial"/>
        <w:b w:val="0"/>
        <w:color w:val="2F5496"/>
        <w:sz w:val="20"/>
        <w:szCs w:val="20"/>
      </w:rPr>
      <w:t xml:space="preserve"> </w:t>
    </w:r>
    <w:r w:rsidRPr="00D54989">
      <w:rPr>
        <w:rFonts w:eastAsia="Arial" w:cs="Arial"/>
        <w:b w:val="0"/>
        <w:color w:val="2F5496"/>
        <w:sz w:val="20"/>
        <w:szCs w:val="20"/>
      </w:rPr>
      <w:t xml:space="preserve">- </w:t>
    </w:r>
    <w:r>
      <w:rPr>
        <w:rFonts w:cs="Arial"/>
        <w:b w:val="0"/>
        <w:color w:val="2F5496"/>
        <w:sz w:val="20"/>
        <w:szCs w:val="20"/>
      </w:rPr>
      <w:t>525</w:t>
    </w:r>
    <w:r w:rsidRPr="00D54989">
      <w:rPr>
        <w:rFonts w:cs="Arial"/>
        <w:b w:val="0"/>
        <w:color w:val="2F5496"/>
        <w:sz w:val="20"/>
        <w:szCs w:val="20"/>
      </w:rPr>
      <w:t>,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fax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r w:rsidRPr="00D54989">
      <w:rPr>
        <w:rFonts w:cs="Arial"/>
        <w:b w:val="0"/>
        <w:color w:val="2F5496"/>
        <w:sz w:val="20"/>
        <w:szCs w:val="20"/>
      </w:rPr>
      <w:t>47 - 78 - 1</w:t>
    </w:r>
    <w:r>
      <w:rPr>
        <w:rFonts w:cs="Arial"/>
        <w:b w:val="0"/>
        <w:color w:val="2F5496"/>
        <w:sz w:val="20"/>
        <w:szCs w:val="20"/>
      </w:rPr>
      <w:t>1</w:t>
    </w:r>
    <w:r w:rsidRPr="00D54989">
      <w:rPr>
        <w:rFonts w:cs="Arial"/>
        <w:b w:val="0"/>
        <w:color w:val="2F5496"/>
        <w:sz w:val="20"/>
        <w:szCs w:val="20"/>
      </w:rPr>
      <w:t xml:space="preserve"> - </w:t>
    </w:r>
    <w:r>
      <w:rPr>
        <w:rFonts w:cs="Arial"/>
        <w:b w:val="0"/>
        <w:color w:val="2F5496"/>
        <w:sz w:val="20"/>
        <w:szCs w:val="20"/>
      </w:rPr>
      <w:t>412</w:t>
    </w:r>
    <w:r w:rsidRPr="00D54989">
      <w:rPr>
        <w:rFonts w:cs="Arial"/>
        <w:b w:val="0"/>
        <w:color w:val="2F5496"/>
        <w:sz w:val="20"/>
        <w:szCs w:val="20"/>
      </w:rPr>
      <w:t>,</w:t>
    </w:r>
    <w:r w:rsidRPr="00D54989">
      <w:rPr>
        <w:rFonts w:cs="Arial"/>
        <w:b w:val="0"/>
        <w:color w:val="2F5496"/>
        <w:sz w:val="20"/>
        <w:szCs w:val="20"/>
      </w:rPr>
      <w:br/>
      <w:t>e-mail:</w:t>
    </w:r>
    <w:r w:rsidRPr="00D54989">
      <w:rPr>
        <w:rFonts w:eastAsia="Arial" w:cs="Arial"/>
        <w:b w:val="0"/>
        <w:color w:val="2F5496"/>
        <w:sz w:val="20"/>
        <w:szCs w:val="20"/>
      </w:rPr>
      <w:t xml:space="preserve"> </w:t>
    </w:r>
    <w:hyperlink r:id="rId2" w:history="1">
      <w:r w:rsidRPr="00D54989">
        <w:rPr>
          <w:rStyle w:val="Hipercze"/>
          <w:rFonts w:eastAsia="Times New Roman" w:cs="Arial"/>
          <w:b w:val="0"/>
          <w:color w:val="2F5496"/>
          <w:sz w:val="20"/>
          <w:szCs w:val="20"/>
        </w:rPr>
        <w:t>wks@sc.policja.gov.pl</w:t>
      </w:r>
      <w:r w:rsidRPr="00D54989">
        <w:rPr>
          <w:rStyle w:val="Hipercze"/>
          <w:rFonts w:eastAsia="Times New Roman" w:cs="Arial"/>
          <w:color w:val="2F5496"/>
          <w:sz w:val="20"/>
          <w:szCs w:val="20"/>
        </w:rPr>
        <w:t xml:space="preserve"> </w:t>
      </w:r>
    </w:hyperlink>
  </w:p>
  <w:p w14:paraId="1F6AC9FA" w14:textId="77777777" w:rsidR="00E10A25" w:rsidRDefault="00E10A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87120"/>
    <w:multiLevelType w:val="multilevel"/>
    <w:tmpl w:val="CCFC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6242E5"/>
    <w:multiLevelType w:val="hybridMultilevel"/>
    <w:tmpl w:val="3A6A72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99"/>
    <w:rsid w:val="00010240"/>
    <w:rsid w:val="000B3F97"/>
    <w:rsid w:val="00150F36"/>
    <w:rsid w:val="00261ABF"/>
    <w:rsid w:val="003E376D"/>
    <w:rsid w:val="00474073"/>
    <w:rsid w:val="00613807"/>
    <w:rsid w:val="00801288"/>
    <w:rsid w:val="00821948"/>
    <w:rsid w:val="008312D6"/>
    <w:rsid w:val="00BB2A06"/>
    <w:rsid w:val="00BD2F9F"/>
    <w:rsid w:val="00C02745"/>
    <w:rsid w:val="00D00FB8"/>
    <w:rsid w:val="00E10A25"/>
    <w:rsid w:val="00E5055D"/>
    <w:rsid w:val="00E745EA"/>
    <w:rsid w:val="00E778C4"/>
    <w:rsid w:val="00E803B9"/>
    <w:rsid w:val="00F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96ABD"/>
  <w15:chartTrackingRefBased/>
  <w15:docId w15:val="{F0F5DE67-9CF2-DB45-8AC4-78A06C00B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0240"/>
    <w:pPr>
      <w:ind w:left="720"/>
      <w:contextualSpacing/>
    </w:pPr>
  </w:style>
  <w:style w:type="character" w:styleId="Hipercze">
    <w:name w:val="Hyperlink"/>
    <w:rsid w:val="00BD2F9F"/>
    <w:rPr>
      <w:color w:val="000080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D2F9F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E37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376D"/>
  </w:style>
  <w:style w:type="paragraph" w:styleId="Stopka">
    <w:name w:val="footer"/>
    <w:basedOn w:val="Normalny"/>
    <w:link w:val="StopkaZnak"/>
    <w:uiPriority w:val="99"/>
    <w:unhideWhenUsed/>
    <w:rsid w:val="003E37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376D"/>
  </w:style>
  <w:style w:type="paragraph" w:styleId="NormalnyWeb">
    <w:name w:val="Normal (Web)"/>
    <w:basedOn w:val="Normalny"/>
    <w:uiPriority w:val="99"/>
    <w:unhideWhenUsed/>
    <w:qFormat/>
    <w:rsid w:val="003E37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podstawowy">
    <w:name w:val="Body Text"/>
    <w:basedOn w:val="Normalny"/>
    <w:link w:val="TekstpodstawowyZnak"/>
    <w:rsid w:val="00E10A25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E10A25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E10A25"/>
    <w:pPr>
      <w:keepNext/>
      <w:suppressAutoHyphens/>
      <w:spacing w:before="240" w:after="120"/>
    </w:pPr>
    <w:rPr>
      <w:rFonts w:ascii="Arial" w:eastAsia="Lucida Sans Unicode" w:hAnsi="Arial" w:cs="Tahoma"/>
      <w:b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wks@sc.policja.gov.pl%2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Jaworski WKS KWP SZCZECIN</dc:creator>
  <cp:keywords/>
  <dc:description/>
  <cp:lastModifiedBy>Piotr Jaworski</cp:lastModifiedBy>
  <cp:revision>2</cp:revision>
  <cp:lastPrinted>2021-11-29T11:52:00Z</cp:lastPrinted>
  <dcterms:created xsi:type="dcterms:W3CDTF">2021-11-29T11:56:00Z</dcterms:created>
  <dcterms:modified xsi:type="dcterms:W3CDTF">2021-11-29T11:56:00Z</dcterms:modified>
</cp:coreProperties>
</file>