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9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7723"/>
      </w:tblGrid>
      <w:tr w:rsidR="00AE60D4" w14:paraId="2970AFF2" w14:textId="77777777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5081" w14:textId="77777777" w:rsidR="00AE60D4" w:rsidRDefault="000C6B29">
            <w:pPr>
              <w:pStyle w:val="Nagwek"/>
              <w:textAlignment w:val="auto"/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59DBE9C8" wp14:editId="64A475FF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2542</wp:posOffset>
                  </wp:positionV>
                  <wp:extent cx="1063620" cy="1073148"/>
                  <wp:effectExtent l="0" t="0" r="3180" b="0"/>
                  <wp:wrapTight wrapText="bothSides">
                    <wp:wrapPolygon edited="0">
                      <wp:start x="0" y="0"/>
                      <wp:lineTo x="0" y="21101"/>
                      <wp:lineTo x="21290" y="21101"/>
                      <wp:lineTo x="21290" y="0"/>
                      <wp:lineTo x="0" y="0"/>
                    </wp:wrapPolygon>
                  </wp:wrapTight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0" cy="107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0F47" w14:textId="77777777" w:rsidR="00AE60D4" w:rsidRDefault="000C6B29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WYDZIAŁ ŁĄCZNOŚCI I INFORMATYKI</w:t>
            </w:r>
          </w:p>
          <w:p w14:paraId="4DE8C2ED" w14:textId="77777777" w:rsidR="00AE60D4" w:rsidRDefault="000C6B29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KOMENDY WOJEWÓDZKIEJ POLICJI</w:t>
            </w:r>
          </w:p>
          <w:p w14:paraId="758AD769" w14:textId="77777777" w:rsidR="00AE60D4" w:rsidRDefault="000C6B29">
            <w:pPr>
              <w:widowControl/>
              <w:jc w:val="center"/>
              <w:textAlignment w:val="auto"/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W SZCZECINIE</w:t>
            </w:r>
          </w:p>
          <w:p w14:paraId="6A76C4C3" w14:textId="77777777" w:rsidR="00AE60D4" w:rsidRDefault="000C6B29">
            <w:pPr>
              <w:pStyle w:val="Nagwek3"/>
              <w:tabs>
                <w:tab w:val="center" w:pos="5103"/>
                <w:tab w:val="right" w:pos="9923"/>
              </w:tabs>
              <w:spacing w:before="0"/>
              <w:jc w:val="center"/>
              <w:rPr>
                <w:b w:val="0"/>
                <w:color w:val="333399"/>
                <w:sz w:val="20"/>
              </w:rPr>
            </w:pPr>
            <w:r>
              <w:rPr>
                <w:b w:val="0"/>
                <w:color w:val="333399"/>
                <w:sz w:val="20"/>
              </w:rPr>
              <w:t>70 - 515 Szczecin,  ul. Małopolska 47,  tel. 47 78 11625,  fax. 47 78 11613</w:t>
            </w:r>
          </w:p>
          <w:p w14:paraId="69676326" w14:textId="77777777" w:rsidR="00AE60D4" w:rsidRDefault="000C6B29">
            <w:pPr>
              <w:pStyle w:val="Nagwek3"/>
              <w:tabs>
                <w:tab w:val="center" w:pos="5103"/>
                <w:tab w:val="right" w:pos="9923"/>
              </w:tabs>
              <w:spacing w:before="0"/>
              <w:jc w:val="center"/>
              <w:rPr>
                <w:b w:val="0"/>
                <w:color w:val="333399"/>
                <w:sz w:val="20"/>
                <w:lang w:val="en-US"/>
              </w:rPr>
            </w:pPr>
            <w:r>
              <w:rPr>
                <w:b w:val="0"/>
                <w:color w:val="333399"/>
                <w:sz w:val="20"/>
                <w:lang w:val="en-US"/>
              </w:rPr>
              <w:t>e-mail:  naczelnik.wlii@sc.policja.gov.pl</w:t>
            </w:r>
          </w:p>
          <w:p w14:paraId="3E53A1BD" w14:textId="77777777" w:rsidR="00AE60D4" w:rsidRDefault="00AE60D4">
            <w:pPr>
              <w:pStyle w:val="Nagwek"/>
              <w:textAlignment w:val="auto"/>
              <w:rPr>
                <w:rFonts w:cs="Times New Roman"/>
                <w:kern w:val="0"/>
                <w:lang w:val="en-US" w:eastAsia="en-US" w:bidi="ar-SA"/>
              </w:rPr>
            </w:pPr>
          </w:p>
        </w:tc>
      </w:tr>
    </w:tbl>
    <w:p w14:paraId="631A9A0C" w14:textId="77777777" w:rsidR="00AE60D4" w:rsidRDefault="000C6B29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08.10.2020 r. </w:t>
      </w:r>
    </w:p>
    <w:p w14:paraId="0E94B4F9" w14:textId="77777777" w:rsidR="00AE60D4" w:rsidRDefault="00AE60D4">
      <w:pPr>
        <w:ind w:left="4956" w:firstLine="708"/>
        <w:rPr>
          <w:rFonts w:ascii="Arial" w:hAnsi="Arial" w:cs="Arial"/>
        </w:rPr>
      </w:pPr>
    </w:p>
    <w:p w14:paraId="79EF7C89" w14:textId="77777777" w:rsidR="00AE60D4" w:rsidRDefault="000C6B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ZŁOŻENIA OFERT</w:t>
      </w:r>
    </w:p>
    <w:p w14:paraId="738989EE" w14:textId="77777777" w:rsidR="00AE60D4" w:rsidRDefault="000C6B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Zamawiający: </w:t>
      </w:r>
    </w:p>
    <w:p w14:paraId="7E7D5A88" w14:textId="77777777" w:rsidR="00AE60D4" w:rsidRDefault="000C6B2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Komenda Wojewódzka Policji w Szczecinie przy ul. Małopolskiej 47, 70-515 Szczecin na podstawie art. 4 pkt 8 Ustawy Prawo zamówień publicznych (Dz.U. z 2019 r. poz. 1843 ze zm.) zaprasza do złożenia oferty na zaku</w:t>
      </w:r>
      <w:r>
        <w:rPr>
          <w:rFonts w:ascii="Arial" w:hAnsi="Arial" w:cs="Arial"/>
          <w:sz w:val="22"/>
          <w:szCs w:val="22"/>
        </w:rPr>
        <w:t>p specjalistycznego oprogramowania z zakresu informatyki śledczej i badawczej</w:t>
      </w:r>
    </w:p>
    <w:p w14:paraId="2A0702FA" w14:textId="77777777" w:rsidR="00AE60D4" w:rsidRDefault="00AE60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09F620" w14:textId="77777777" w:rsidR="00AE60D4" w:rsidRDefault="000C6B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Tytuł projektu:</w:t>
      </w:r>
    </w:p>
    <w:p w14:paraId="1B342A81" w14:textId="77777777" w:rsidR="00AE60D4" w:rsidRDefault="000C6B29">
      <w:pPr>
        <w:pStyle w:val="Stopka"/>
        <w:spacing w:before="120" w:after="100" w:line="240" w:lineRule="auto"/>
        <w:jc w:val="both"/>
      </w:pPr>
      <w:r>
        <w:rPr>
          <w:rStyle w:val="Pogrubienie1"/>
          <w:rFonts w:ascii="Arial" w:eastAsia="Cambria" w:hAnsi="Arial" w:cs="Arial"/>
          <w:b w:val="0"/>
          <w:shd w:val="clear" w:color="auto" w:fill="FFFFFF"/>
        </w:rPr>
        <w:t>Projekt pn. „Korelacja identyfikacji i zwalczania  transgranicznych powiązań terrorystycznych w obszarze badań genetycznych i informatycznych” Umowa o dofinansow</w:t>
      </w:r>
      <w:r>
        <w:rPr>
          <w:rStyle w:val="Pogrubienie1"/>
          <w:rFonts w:ascii="Arial" w:eastAsia="Cambria" w:hAnsi="Arial" w:cs="Arial"/>
          <w:b w:val="0"/>
          <w:shd w:val="clear" w:color="auto" w:fill="FFFFFF"/>
        </w:rPr>
        <w:t xml:space="preserve">anie projektu nr INT 110 ”. </w:t>
      </w:r>
      <w:r>
        <w:rPr>
          <w:rStyle w:val="Pogrubienie"/>
          <w:rFonts w:ascii="Arial" w:eastAsia="Cambria" w:hAnsi="Arial" w:cs="Arial"/>
          <w:b w:val="0"/>
          <w:shd w:val="clear" w:color="auto" w:fill="FFFFFF"/>
        </w:rPr>
        <w:t>Projekt realizowany w ramach Programu Współpracy INTERREG VA Meklemburgia- Pomorze Przednie/Brandenburgia/Polska w ramach celu Europejska Współpraca Terytorialna dofinansowany przez Unię Europejską ze środków  Europejskiego Fund</w:t>
      </w:r>
      <w:r>
        <w:rPr>
          <w:rStyle w:val="Pogrubienie"/>
          <w:rFonts w:ascii="Arial" w:eastAsia="Cambria" w:hAnsi="Arial" w:cs="Arial"/>
          <w:b w:val="0"/>
          <w:shd w:val="clear" w:color="auto" w:fill="FFFFFF"/>
        </w:rPr>
        <w:t>uszu Rozwoju Regionalnego (EFRR).</w:t>
      </w:r>
    </w:p>
    <w:p w14:paraId="3B4F5A86" w14:textId="77777777" w:rsidR="00AE60D4" w:rsidRDefault="00AE60D4">
      <w:pPr>
        <w:pStyle w:val="Stopka"/>
        <w:jc w:val="both"/>
        <w:rPr>
          <w:rFonts w:ascii="Arial" w:hAnsi="Arial" w:cs="Arial"/>
          <w:b/>
          <w:bCs/>
          <w:lang w:eastAsia="pl-PL"/>
        </w:rPr>
      </w:pPr>
    </w:p>
    <w:p w14:paraId="6E50A157" w14:textId="77777777" w:rsidR="00AE60D4" w:rsidRDefault="000C6B2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Zakres zamówienia:</w:t>
      </w:r>
    </w:p>
    <w:p w14:paraId="264A7E91" w14:textId="77777777" w:rsidR="00AE60D4" w:rsidRDefault="000C6B29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Zakup oprogramowania zgodnie z opisem przedmiotu zamówienia (załącznik nr 1)</w:t>
      </w:r>
    </w:p>
    <w:p w14:paraId="12E6532D" w14:textId="77777777" w:rsidR="00AE60D4" w:rsidRDefault="000C6B2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Sposób zamówienia:</w:t>
      </w:r>
    </w:p>
    <w:p w14:paraId="2911984D" w14:textId="77777777" w:rsidR="00AE60D4" w:rsidRDefault="000C6B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4 pkt 8 Ustawy Prawo zamówień publicznych (Dz.U. z 2019 r. poz. 1843 ze zm.) </w:t>
      </w:r>
      <w:r>
        <w:rPr>
          <w:rFonts w:ascii="Arial" w:hAnsi="Arial" w:cs="Arial"/>
          <w:sz w:val="22"/>
          <w:szCs w:val="22"/>
        </w:rPr>
        <w:t>zaprasza do złożenia oferty na zakup oprogramowania, ofertę cenową należy złożyć na formularzu ofertowym.</w:t>
      </w:r>
    </w:p>
    <w:p w14:paraId="230C893B" w14:textId="77777777" w:rsidR="00AE60D4" w:rsidRDefault="000C6B29">
      <w:p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  <w:lang w:eastAsia="fa-IR" w:bidi="fa-IR"/>
        </w:rPr>
        <w:t>Warunki zamówienia :</w:t>
      </w:r>
    </w:p>
    <w:p w14:paraId="32F96C4F" w14:textId="77777777" w:rsidR="00AE60D4" w:rsidRDefault="000C6B29">
      <w:pPr>
        <w:widowControl/>
        <w:numPr>
          <w:ilvl w:val="0"/>
          <w:numId w:val="39"/>
        </w:numPr>
        <w:tabs>
          <w:tab w:val="left" w:pos="180"/>
        </w:tabs>
        <w:suppressAutoHyphens w:val="0"/>
        <w:spacing w:after="120"/>
        <w:ind w:left="181" w:hanging="181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będzie nowe, bez wad prawnych i licencyjnych,.</w:t>
      </w:r>
    </w:p>
    <w:p w14:paraId="25BCDE4E" w14:textId="77777777" w:rsidR="00AE60D4" w:rsidRDefault="000C6B29">
      <w:pPr>
        <w:widowControl/>
        <w:numPr>
          <w:ilvl w:val="0"/>
          <w:numId w:val="39"/>
        </w:numPr>
        <w:tabs>
          <w:tab w:val="left" w:pos="180"/>
        </w:tabs>
        <w:suppressAutoHyphens w:val="0"/>
        <w:spacing w:after="120"/>
        <w:ind w:left="181" w:hanging="181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informuje, że przy wyborze oferty będzie się </w:t>
      </w:r>
      <w:r>
        <w:rPr>
          <w:rFonts w:ascii="Arial" w:hAnsi="Arial" w:cs="Arial"/>
          <w:sz w:val="22"/>
          <w:szCs w:val="22"/>
        </w:rPr>
        <w:t>kierował kryterium: cena 100 %</w:t>
      </w:r>
    </w:p>
    <w:p w14:paraId="59A91460" w14:textId="77777777" w:rsidR="00AE60D4" w:rsidRDefault="000C6B29">
      <w:pPr>
        <w:widowControl/>
        <w:numPr>
          <w:ilvl w:val="0"/>
          <w:numId w:val="39"/>
        </w:numPr>
        <w:tabs>
          <w:tab w:val="left" w:pos="180"/>
        </w:tabs>
        <w:suppressAutoHyphens w:val="0"/>
        <w:spacing w:after="120"/>
        <w:ind w:left="181" w:hanging="181"/>
        <w:jc w:val="both"/>
        <w:textAlignment w:val="auto"/>
      </w:pPr>
      <w:r>
        <w:rPr>
          <w:rFonts w:ascii="Arial" w:hAnsi="Arial" w:cs="Arial"/>
          <w:sz w:val="22"/>
          <w:szCs w:val="22"/>
        </w:rPr>
        <w:t>Płatność na rachunek dostawcy wskazany w fakturze, nastąpi w terminie 21 dni od daty dostarczenia faktury wraz z oprogramowaniem.</w:t>
      </w:r>
    </w:p>
    <w:tbl>
      <w:tblPr>
        <w:tblW w:w="9619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7723"/>
      </w:tblGrid>
      <w:tr w:rsidR="00AE60D4" w14:paraId="761C01BA" w14:textId="77777777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9000" w14:textId="77777777" w:rsidR="00AE60D4" w:rsidRDefault="000C6B29">
            <w:pPr>
              <w:pStyle w:val="Nagwek"/>
              <w:textAlignment w:val="auto"/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:lang w:eastAsia="pl-PL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44F9766" wp14:editId="4C6FDCC6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2542</wp:posOffset>
                  </wp:positionV>
                  <wp:extent cx="1063620" cy="1073148"/>
                  <wp:effectExtent l="0" t="0" r="3180" b="0"/>
                  <wp:wrapTight wrapText="bothSides">
                    <wp:wrapPolygon edited="0">
                      <wp:start x="0" y="0"/>
                      <wp:lineTo x="0" y="21101"/>
                      <wp:lineTo x="21290" y="21101"/>
                      <wp:lineTo x="21290" y="0"/>
                      <wp:lineTo x="0" y="0"/>
                    </wp:wrapPolygon>
                  </wp:wrapTight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0" cy="107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23C6" w14:textId="77777777" w:rsidR="00AE60D4" w:rsidRDefault="000C6B29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WYDZIAŁ ŁĄCZNOŚCI I INFORMATYKI</w:t>
            </w:r>
          </w:p>
          <w:p w14:paraId="4D9D1941" w14:textId="77777777" w:rsidR="00AE60D4" w:rsidRDefault="000C6B29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KOMENDY WOJEWÓDZKIEJ POLICJI</w:t>
            </w:r>
          </w:p>
          <w:p w14:paraId="1EDEA08B" w14:textId="77777777" w:rsidR="00AE60D4" w:rsidRDefault="000C6B29">
            <w:pPr>
              <w:widowControl/>
              <w:jc w:val="center"/>
              <w:textAlignment w:val="auto"/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W SZCZECINIE</w:t>
            </w:r>
          </w:p>
          <w:p w14:paraId="5DC1A460" w14:textId="77777777" w:rsidR="00AE60D4" w:rsidRDefault="000C6B29">
            <w:pPr>
              <w:pStyle w:val="Nagwek3"/>
              <w:tabs>
                <w:tab w:val="center" w:pos="5103"/>
                <w:tab w:val="right" w:pos="9923"/>
              </w:tabs>
              <w:spacing w:before="0"/>
              <w:jc w:val="center"/>
              <w:rPr>
                <w:b w:val="0"/>
                <w:color w:val="333399"/>
                <w:sz w:val="20"/>
              </w:rPr>
            </w:pPr>
            <w:r>
              <w:rPr>
                <w:b w:val="0"/>
                <w:color w:val="333399"/>
                <w:sz w:val="20"/>
              </w:rPr>
              <w:t xml:space="preserve">70 - 515 Szczecin, </w:t>
            </w:r>
            <w:r>
              <w:rPr>
                <w:b w:val="0"/>
                <w:color w:val="333399"/>
                <w:sz w:val="20"/>
              </w:rPr>
              <w:t xml:space="preserve"> ul. Małopolska 47,  tel. 47 78 11625,  fax. 47 78 11613</w:t>
            </w:r>
          </w:p>
          <w:p w14:paraId="68CBD356" w14:textId="77777777" w:rsidR="00AE60D4" w:rsidRDefault="000C6B29">
            <w:pPr>
              <w:pStyle w:val="Nagwek3"/>
              <w:tabs>
                <w:tab w:val="center" w:pos="5103"/>
                <w:tab w:val="right" w:pos="9923"/>
              </w:tabs>
              <w:spacing w:before="0"/>
              <w:jc w:val="center"/>
              <w:rPr>
                <w:b w:val="0"/>
                <w:color w:val="333399"/>
                <w:sz w:val="20"/>
                <w:lang w:val="en-US"/>
              </w:rPr>
            </w:pPr>
            <w:r>
              <w:rPr>
                <w:b w:val="0"/>
                <w:color w:val="333399"/>
                <w:sz w:val="20"/>
                <w:lang w:val="en-US"/>
              </w:rPr>
              <w:t>e-mail:  naczelnik.wlii@sc.policja.gov.pl</w:t>
            </w:r>
          </w:p>
          <w:p w14:paraId="6E7769A0" w14:textId="77777777" w:rsidR="00AE60D4" w:rsidRDefault="00AE60D4">
            <w:pPr>
              <w:pStyle w:val="Nagwek"/>
              <w:textAlignment w:val="auto"/>
              <w:rPr>
                <w:rFonts w:cs="Times New Roman"/>
                <w:kern w:val="0"/>
                <w:lang w:val="en-US" w:eastAsia="en-US" w:bidi="ar-SA"/>
              </w:rPr>
            </w:pPr>
          </w:p>
        </w:tc>
      </w:tr>
    </w:tbl>
    <w:p w14:paraId="2B7B3E46" w14:textId="77777777" w:rsidR="00AE60D4" w:rsidRDefault="000C6B29">
      <w:p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Miejsce i termin złożenia oferty: </w:t>
      </w:r>
    </w:p>
    <w:p w14:paraId="3210C717" w14:textId="77777777" w:rsidR="00AE60D4" w:rsidRDefault="000C6B29">
      <w:pPr>
        <w:spacing w:line="360" w:lineRule="auto"/>
        <w:ind w:left="45"/>
        <w:jc w:val="both"/>
      </w:pPr>
      <w:r>
        <w:rPr>
          <w:rFonts w:ascii="Arial" w:hAnsi="Arial" w:cs="Arial"/>
          <w:sz w:val="22"/>
          <w:szCs w:val="22"/>
        </w:rPr>
        <w:t xml:space="preserve">Ofertę należy </w:t>
      </w:r>
      <w:r>
        <w:rPr>
          <w:rFonts w:ascii="Arial" w:hAnsi="Arial" w:cs="Arial"/>
          <w:b/>
          <w:bCs/>
          <w:sz w:val="22"/>
          <w:szCs w:val="22"/>
        </w:rPr>
        <w:t>złożyć do dnia 22.10.2020 r. godz. 13:00</w:t>
      </w:r>
      <w:r>
        <w:rPr>
          <w:rFonts w:ascii="Arial" w:hAnsi="Arial" w:cs="Arial"/>
          <w:sz w:val="22"/>
          <w:szCs w:val="22"/>
        </w:rPr>
        <w:t xml:space="preserve"> na załączonym formularzu ofertowym – </w:t>
      </w:r>
      <w:r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 xml:space="preserve">formie elektronicznej na adres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andrzej.czapla@sc.policja.gov.pl</w:t>
        </w:r>
      </w:hyperlink>
      <w:r>
        <w:rPr>
          <w:rStyle w:val="Hipercze"/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elzbieta.staniszewska@sc.policja.gov.pl</w:t>
        </w:r>
      </w:hyperlink>
      <w:r>
        <w:rPr>
          <w:rStyle w:val="Hipercz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papierowej w siedzibie Ko</w:t>
      </w:r>
      <w:r>
        <w:rPr>
          <w:rFonts w:ascii="Arial" w:hAnsi="Arial" w:cs="Arial"/>
          <w:sz w:val="22"/>
          <w:szCs w:val="22"/>
        </w:rPr>
        <w:t xml:space="preserve">mendy Wojewódzkiej Policji w Szczecinie na adres: </w:t>
      </w:r>
    </w:p>
    <w:p w14:paraId="48B29805" w14:textId="77777777" w:rsidR="00AE60D4" w:rsidRDefault="000C6B29">
      <w:pPr>
        <w:spacing w:line="2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Wydział Łączności i Informatyki KWP w Szczecinie </w:t>
      </w:r>
    </w:p>
    <w:p w14:paraId="067EC96B" w14:textId="77777777" w:rsidR="00AE60D4" w:rsidRDefault="000C6B29">
      <w:pPr>
        <w:spacing w:line="2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ul. Małopolska 47,  70-515 Szczecin </w:t>
      </w:r>
    </w:p>
    <w:p w14:paraId="4901B9EE" w14:textId="77777777" w:rsidR="00AE60D4" w:rsidRDefault="000C6B2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prowadzące sprawę:</w:t>
      </w:r>
    </w:p>
    <w:p w14:paraId="6246B1CE" w14:textId="77777777" w:rsidR="00AE60D4" w:rsidRDefault="000C6B2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Elżbieta Staniszewska tel. 47 78 11 680</w:t>
      </w:r>
    </w:p>
    <w:p w14:paraId="4D201D94" w14:textId="77777777" w:rsidR="00AE60D4" w:rsidRDefault="000C6B2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Konrad Góra, tel. 47 78 11 628</w:t>
      </w:r>
    </w:p>
    <w:p w14:paraId="641B8643" w14:textId="77777777" w:rsidR="00AE60D4" w:rsidRDefault="000C6B29">
      <w:pPr>
        <w:spacing w:after="113" w:line="360" w:lineRule="auto"/>
        <w:ind w:left="30"/>
        <w:jc w:val="both"/>
      </w:pPr>
      <w:r>
        <w:rPr>
          <w:rFonts w:ascii="Arial" w:hAnsi="Arial" w:cs="Arial"/>
          <w:b/>
          <w:bCs/>
          <w:sz w:val="22"/>
          <w:szCs w:val="22"/>
          <w:lang w:eastAsia="fa-IR" w:bidi="fa-IR"/>
        </w:rPr>
        <w:t>Termin  realizacji z</w:t>
      </w:r>
      <w:r>
        <w:rPr>
          <w:rFonts w:ascii="Arial" w:hAnsi="Arial" w:cs="Arial"/>
          <w:b/>
          <w:bCs/>
          <w:sz w:val="22"/>
          <w:szCs w:val="22"/>
          <w:lang w:eastAsia="fa-IR" w:bidi="fa-IR"/>
        </w:rPr>
        <w:t xml:space="preserve">amówienia: do 30.10.2020r. </w:t>
      </w:r>
    </w:p>
    <w:p w14:paraId="0EFAADD5" w14:textId="77777777" w:rsidR="00AE60D4" w:rsidRDefault="000C6B29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zamówienia będzie powierzona dostawcy, który:</w:t>
      </w:r>
    </w:p>
    <w:p w14:paraId="41EB70A9" w14:textId="77777777" w:rsidR="00AE60D4" w:rsidRDefault="000C6B2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Złoży najkorzystniejszą ofertę cenową.</w:t>
      </w:r>
    </w:p>
    <w:p w14:paraId="004DEAA6" w14:textId="77777777" w:rsidR="00AE60D4" w:rsidRDefault="00AE60D4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82FA152" w14:textId="77777777" w:rsidR="00AE60D4" w:rsidRDefault="000C6B29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Pozostałe warunki:</w:t>
      </w:r>
    </w:p>
    <w:p w14:paraId="664C9769" w14:textId="77777777" w:rsidR="00AE60D4" w:rsidRDefault="000C6B2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towaru na koszt Dostawcy na adres:  KWP w Szczecinie Wydział Łączności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Informatyki, ul. </w:t>
      </w:r>
      <w:r>
        <w:rPr>
          <w:rFonts w:ascii="Arial" w:hAnsi="Arial" w:cs="Arial"/>
        </w:rPr>
        <w:t xml:space="preserve">Małopolska 47, 70-515 Szczecin </w:t>
      </w:r>
    </w:p>
    <w:p w14:paraId="23599075" w14:textId="77777777" w:rsidR="00AE60D4" w:rsidRDefault="000C6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Policji w Szczecinie zastrzega sobie prawo unieważnienia zapytania ofertowego bez podania przyczyny. Niniejsze zapytanie nie jest zobowiązaniem do realizacji zamówienia i nie rodzi skutków prawnych, nie je</w:t>
      </w:r>
      <w:r>
        <w:rPr>
          <w:rFonts w:ascii="Arial" w:hAnsi="Arial" w:cs="Arial"/>
          <w:sz w:val="20"/>
          <w:szCs w:val="20"/>
        </w:rPr>
        <w:t xml:space="preserve">st ofertą w rozumieniu Kodeksu Cywilnego. </w:t>
      </w:r>
    </w:p>
    <w:p w14:paraId="3E078EE7" w14:textId="77777777" w:rsidR="00AE60D4" w:rsidRDefault="000C6B29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430208D0" w14:textId="77777777" w:rsidR="00AE60D4" w:rsidRDefault="000C6B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1 – opis przedmiotu zamówienia </w:t>
      </w:r>
    </w:p>
    <w:p w14:paraId="4018E5AF" w14:textId="77777777" w:rsidR="00AE60D4" w:rsidRDefault="000C6B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2 – formularz ofertowy</w:t>
      </w:r>
    </w:p>
    <w:p w14:paraId="1630476A" w14:textId="77777777" w:rsidR="00AE60D4" w:rsidRDefault="000C6B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wyk. 1 egz. </w:t>
      </w:r>
    </w:p>
    <w:p w14:paraId="55306301" w14:textId="77777777" w:rsidR="00AE60D4" w:rsidRDefault="000C6B29">
      <w:pPr>
        <w:jc w:val="both"/>
      </w:pPr>
      <w:r>
        <w:rPr>
          <w:rFonts w:ascii="Arial" w:hAnsi="Arial" w:cs="Arial"/>
          <w:sz w:val="18"/>
          <w:szCs w:val="18"/>
        </w:rPr>
        <w:t>przesłano pocztą elektroniczną</w:t>
      </w:r>
      <w:r>
        <w:rPr>
          <w:rStyle w:val="FontStyle18"/>
          <w:rFonts w:ascii="Arial" w:hAnsi="Arial" w:cs="Arial"/>
          <w:sz w:val="18"/>
          <w:szCs w:val="18"/>
        </w:rPr>
        <w:t xml:space="preserve">      </w:t>
      </w:r>
    </w:p>
    <w:p w14:paraId="3C5311BA" w14:textId="77777777" w:rsidR="00AE60D4" w:rsidRDefault="000C6B29">
      <w:pPr>
        <w:jc w:val="both"/>
      </w:pPr>
      <w:r>
        <w:rPr>
          <w:rStyle w:val="FontStyle18"/>
          <w:rFonts w:ascii="Arial" w:hAnsi="Arial" w:cs="Arial"/>
          <w:sz w:val="18"/>
          <w:szCs w:val="18"/>
        </w:rPr>
        <w:t>opr.  47-78- 11 680</w:t>
      </w:r>
    </w:p>
    <w:sectPr w:rsidR="00AE60D4">
      <w:headerReference w:type="default" r:id="rId10"/>
      <w:footerReference w:type="default" r:id="rId11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B539" w14:textId="77777777" w:rsidR="000C6B29" w:rsidRDefault="000C6B29">
      <w:r>
        <w:separator/>
      </w:r>
    </w:p>
  </w:endnote>
  <w:endnote w:type="continuationSeparator" w:id="0">
    <w:p w14:paraId="26331542" w14:textId="77777777" w:rsidR="000C6B29" w:rsidRDefault="000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3403" w14:textId="77777777" w:rsidR="00DC067A" w:rsidRDefault="000C6B29">
    <w:pPr>
      <w:jc w:val="both"/>
    </w:pPr>
    <w:r>
      <w:rPr>
        <w:noProof/>
        <w:lang w:eastAsia="pl-PL" w:bidi="ar-SA"/>
      </w:rPr>
      <w:drawing>
        <wp:inline distT="0" distB="0" distL="0" distR="0" wp14:anchorId="2F1700B6" wp14:editId="20831432">
          <wp:extent cx="4762442" cy="716395"/>
          <wp:effectExtent l="0" t="0" r="58" b="7505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42" cy="71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Style w:val="Pogrubienie1"/>
        <w:rFonts w:ascii="Cambria" w:eastAsia="Cambria" w:hAnsi="Cambria" w:cs="Cambria"/>
        <w:i/>
        <w:color w:val="555555"/>
        <w:sz w:val="16"/>
        <w:szCs w:val="16"/>
        <w:shd w:val="clear" w:color="auto" w:fill="FFFFFF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eastAsia="Cambria" w:hAnsi="Cambria" w:cs="Cambria"/>
        <w:color w:val="555555"/>
        <w:sz w:val="16"/>
        <w:szCs w:val="16"/>
        <w:shd w:val="clear" w:color="auto" w:fill="FFFFFF"/>
      </w:rPr>
      <w:t xml:space="preserve"> Umowa o dofinansowanie projektu nr INT 110 ”. </w:t>
    </w:r>
    <w:r>
      <w:rPr>
        <w:rStyle w:val="Pogrubienie"/>
        <w:rFonts w:ascii="Cambria" w:eastAsia="Cambria" w:hAnsi="Cambria" w:cs="Cambria"/>
        <w:color w:val="555555"/>
        <w:sz w:val="16"/>
        <w:szCs w:val="16"/>
        <w:shd w:val="clear" w:color="auto" w:fill="FFFFFF"/>
      </w:rPr>
      <w:t xml:space="preserve">Projekt </w:t>
    </w:r>
    <w:r>
      <w:rPr>
        <w:rStyle w:val="Pogrubienie"/>
        <w:rFonts w:ascii="Cambria" w:eastAsia="Cambria" w:hAnsi="Cambria" w:cs="Cambria"/>
        <w:color w:val="555555"/>
        <w:sz w:val="16"/>
        <w:szCs w:val="16"/>
        <w:shd w:val="clear" w:color="auto" w:fill="FFFFFF"/>
      </w:rPr>
      <w:t>realizowany w ramach Programu Współpracy INTERREG VA Meklemburgia- Pomorze Przednie/Brandenburgia/Polska w ramach celu Europejska Współpraca Terytorialna dofinansowany przez Unię Europejską ze środków  Europejskiego Funduszu Rozwoju Regionalnego (EFRR).</w:t>
    </w:r>
  </w:p>
  <w:p w14:paraId="0A0E42D7" w14:textId="77777777" w:rsidR="00DC067A" w:rsidRDefault="000C6B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BDF6" w14:textId="77777777" w:rsidR="000C6B29" w:rsidRDefault="000C6B29">
      <w:r>
        <w:rPr>
          <w:color w:val="000000"/>
        </w:rPr>
        <w:separator/>
      </w:r>
    </w:p>
  </w:footnote>
  <w:footnote w:type="continuationSeparator" w:id="0">
    <w:p w14:paraId="653A2CC1" w14:textId="77777777" w:rsidR="000C6B29" w:rsidRDefault="000C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FB83" w14:textId="77777777" w:rsidR="00DC067A" w:rsidRDefault="000C6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C4E"/>
    <w:multiLevelType w:val="multilevel"/>
    <w:tmpl w:val="208AABD4"/>
    <w:styleLink w:val="WWNum1"/>
    <w:lvl w:ilvl="0">
      <w:start w:val="1"/>
      <w:numFmt w:val="decimal"/>
      <w:lvlText w:val="%1.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3FC19B5"/>
    <w:multiLevelType w:val="multilevel"/>
    <w:tmpl w:val="CF14A73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9D845B4"/>
    <w:multiLevelType w:val="multilevel"/>
    <w:tmpl w:val="B1F2057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A307832"/>
    <w:multiLevelType w:val="multilevel"/>
    <w:tmpl w:val="F4DC1C7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D313E09"/>
    <w:multiLevelType w:val="multilevel"/>
    <w:tmpl w:val="4F0617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2C74CC"/>
    <w:multiLevelType w:val="multilevel"/>
    <w:tmpl w:val="1D2A5B0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00176C"/>
    <w:multiLevelType w:val="multilevel"/>
    <w:tmpl w:val="82685970"/>
    <w:styleLink w:val="WWNum2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A2B0785"/>
    <w:multiLevelType w:val="multilevel"/>
    <w:tmpl w:val="4FD2B618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A515B3A"/>
    <w:multiLevelType w:val="multilevel"/>
    <w:tmpl w:val="F822B9E6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BE72FD3"/>
    <w:multiLevelType w:val="multilevel"/>
    <w:tmpl w:val="01F8E7CC"/>
    <w:styleLink w:val="WWNum22"/>
    <w:lvl w:ilvl="0">
      <w:start w:val="2"/>
      <w:numFmt w:val="decimal"/>
      <w:lvlText w:val="%1.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C146F6"/>
    <w:multiLevelType w:val="multilevel"/>
    <w:tmpl w:val="3AFA049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6541C98"/>
    <w:multiLevelType w:val="multilevel"/>
    <w:tmpl w:val="6CCE8F2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8EA5C5B"/>
    <w:multiLevelType w:val="multilevel"/>
    <w:tmpl w:val="A356AD9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9A5472B"/>
    <w:multiLevelType w:val="multilevel"/>
    <w:tmpl w:val="2688AA80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C6F6927"/>
    <w:multiLevelType w:val="multilevel"/>
    <w:tmpl w:val="80CCAA8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2D6778BB"/>
    <w:multiLevelType w:val="multilevel"/>
    <w:tmpl w:val="C460300E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6" w15:restartNumberingAfterBreak="0">
    <w:nsid w:val="310B341B"/>
    <w:multiLevelType w:val="multilevel"/>
    <w:tmpl w:val="507891C6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5680F35"/>
    <w:multiLevelType w:val="multilevel"/>
    <w:tmpl w:val="0BE00F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7DF2D53"/>
    <w:multiLevelType w:val="multilevel"/>
    <w:tmpl w:val="2EA61420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AA91FB3"/>
    <w:multiLevelType w:val="multilevel"/>
    <w:tmpl w:val="785E180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BD46CC7"/>
    <w:multiLevelType w:val="multilevel"/>
    <w:tmpl w:val="C5B0989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317041E"/>
    <w:multiLevelType w:val="multilevel"/>
    <w:tmpl w:val="44746E6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40F25D4"/>
    <w:multiLevelType w:val="multilevel"/>
    <w:tmpl w:val="E8A0CF2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5563790"/>
    <w:multiLevelType w:val="multilevel"/>
    <w:tmpl w:val="86025E5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A08BA"/>
    <w:multiLevelType w:val="multilevel"/>
    <w:tmpl w:val="0958C2C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D2B3F6F"/>
    <w:multiLevelType w:val="multilevel"/>
    <w:tmpl w:val="85E4262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2A37891"/>
    <w:multiLevelType w:val="multilevel"/>
    <w:tmpl w:val="5FE8A3A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48C4FE6"/>
    <w:multiLevelType w:val="multilevel"/>
    <w:tmpl w:val="0630BB22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4CD7C33"/>
    <w:multiLevelType w:val="multilevel"/>
    <w:tmpl w:val="1390E6A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A0422BD"/>
    <w:multiLevelType w:val="multilevel"/>
    <w:tmpl w:val="E5964760"/>
    <w:styleLink w:val="WW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D0C7167"/>
    <w:multiLevelType w:val="multilevel"/>
    <w:tmpl w:val="B5226E1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DA252D2"/>
    <w:multiLevelType w:val="multilevel"/>
    <w:tmpl w:val="192609B0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2773782"/>
    <w:multiLevelType w:val="multilevel"/>
    <w:tmpl w:val="4D482F2E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664078D6"/>
    <w:multiLevelType w:val="multilevel"/>
    <w:tmpl w:val="DFFC768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0CB7B4E"/>
    <w:multiLevelType w:val="multilevel"/>
    <w:tmpl w:val="52F8735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311157F"/>
    <w:multiLevelType w:val="multilevel"/>
    <w:tmpl w:val="B53EAC1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75767708"/>
    <w:multiLevelType w:val="multilevel"/>
    <w:tmpl w:val="788E6D12"/>
    <w:styleLink w:val="WWNum6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A8E74CE"/>
    <w:multiLevelType w:val="multilevel"/>
    <w:tmpl w:val="B4F0E4B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FA53EE2"/>
    <w:multiLevelType w:val="multilevel"/>
    <w:tmpl w:val="4B8A70EC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35"/>
  </w:num>
  <w:num w:numId="5">
    <w:abstractNumId w:val="5"/>
  </w:num>
  <w:num w:numId="6">
    <w:abstractNumId w:val="36"/>
  </w:num>
  <w:num w:numId="7">
    <w:abstractNumId w:val="28"/>
  </w:num>
  <w:num w:numId="8">
    <w:abstractNumId w:val="29"/>
  </w:num>
  <w:num w:numId="9">
    <w:abstractNumId w:val="21"/>
  </w:num>
  <w:num w:numId="10">
    <w:abstractNumId w:val="24"/>
  </w:num>
  <w:num w:numId="11">
    <w:abstractNumId w:val="1"/>
  </w:num>
  <w:num w:numId="12">
    <w:abstractNumId w:val="18"/>
  </w:num>
  <w:num w:numId="13">
    <w:abstractNumId w:val="23"/>
  </w:num>
  <w:num w:numId="14">
    <w:abstractNumId w:val="11"/>
  </w:num>
  <w:num w:numId="15">
    <w:abstractNumId w:val="10"/>
  </w:num>
  <w:num w:numId="16">
    <w:abstractNumId w:val="34"/>
  </w:num>
  <w:num w:numId="17">
    <w:abstractNumId w:val="12"/>
  </w:num>
  <w:num w:numId="18">
    <w:abstractNumId w:val="19"/>
  </w:num>
  <w:num w:numId="19">
    <w:abstractNumId w:val="13"/>
  </w:num>
  <w:num w:numId="20">
    <w:abstractNumId w:val="26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25"/>
  </w:num>
  <w:num w:numId="26">
    <w:abstractNumId w:val="8"/>
  </w:num>
  <w:num w:numId="27">
    <w:abstractNumId w:val="15"/>
  </w:num>
  <w:num w:numId="28">
    <w:abstractNumId w:val="38"/>
  </w:num>
  <w:num w:numId="29">
    <w:abstractNumId w:val="20"/>
  </w:num>
  <w:num w:numId="30">
    <w:abstractNumId w:val="3"/>
  </w:num>
  <w:num w:numId="31">
    <w:abstractNumId w:val="27"/>
  </w:num>
  <w:num w:numId="32">
    <w:abstractNumId w:val="30"/>
  </w:num>
  <w:num w:numId="33">
    <w:abstractNumId w:val="33"/>
  </w:num>
  <w:num w:numId="34">
    <w:abstractNumId w:val="14"/>
  </w:num>
  <w:num w:numId="35">
    <w:abstractNumId w:val="32"/>
  </w:num>
  <w:num w:numId="36">
    <w:abstractNumId w:val="16"/>
  </w:num>
  <w:num w:numId="37">
    <w:abstractNumId w:val="31"/>
  </w:num>
  <w:num w:numId="38">
    <w:abstractNumId w:val="3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60D4"/>
    <w:rsid w:val="000C6B29"/>
    <w:rsid w:val="00AE60D4"/>
    <w:rsid w:val="00B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9468"/>
  <w15:docId w15:val="{B5056088-67AE-419C-8032-2D1C4A48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extbodyindent">
    <w:name w:val="Text body indent"/>
    <w:basedOn w:val="Standard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Standard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widowControl/>
      <w:suppressAutoHyphens/>
    </w:pPr>
    <w:rPr>
      <w:rFonts w:eastAsia="Times New Roman" w:cs="Times New Roman"/>
      <w:color w:val="000000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styleId="Pogrubienie">
    <w:name w:val="Strong"/>
    <w:rPr>
      <w:b/>
      <w:bCs/>
    </w:rPr>
  </w:style>
  <w:style w:type="character" w:customStyle="1" w:styleId="NagwekZnak">
    <w:name w:val="Nagłówek Znak"/>
    <w:basedOn w:val="Domylnaczcionkaakapitu"/>
    <w:rPr>
      <w:rFonts w:ascii="Arial" w:eastAsia="Microsoft YaHei" w:hAnsi="Arial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rFonts w:ascii="Calibri" w:eastAsia="Lucida Sans Unicode" w:hAnsi="Calibri" w:cs="font408"/>
      <w:sz w:val="22"/>
      <w:szCs w:val="22"/>
      <w:lang w:eastAsia="ar-SA"/>
    </w:rPr>
  </w:style>
  <w:style w:type="character" w:styleId="Hipercze">
    <w:name w:val="Hyperlink"/>
    <w:basedOn w:val="Domylnaczcionkaakapitu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paragraph" w:customStyle="1" w:styleId="Style9">
    <w:name w:val="Style9"/>
    <w:basedOn w:val="Normalny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zapla@sc.policj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zbieta.staniszewska@sc.policj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Krzysztof Chełstowski</cp:lastModifiedBy>
  <cp:revision>2</cp:revision>
  <cp:lastPrinted>2018-10-15T10:14:00Z</cp:lastPrinted>
  <dcterms:created xsi:type="dcterms:W3CDTF">2020-10-08T09:43:00Z</dcterms:created>
  <dcterms:modified xsi:type="dcterms:W3CDTF">2020-10-08T09:43:00Z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