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A3" w:rsidRDefault="0013139D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Szczecin, dn.</w:t>
      </w:r>
      <w:r w:rsidR="0026240C">
        <w:rPr>
          <w:rFonts w:ascii="Arial" w:hAnsi="Arial" w:cs="Arial"/>
          <w:sz w:val="22"/>
          <w:szCs w:val="22"/>
        </w:rPr>
        <w:t xml:space="preserve"> 23</w:t>
      </w:r>
      <w:r>
        <w:rPr>
          <w:rFonts w:ascii="Arial" w:hAnsi="Arial" w:cs="Arial"/>
          <w:sz w:val="22"/>
          <w:szCs w:val="22"/>
        </w:rPr>
        <w:t xml:space="preserve"> </w:t>
      </w:r>
      <w:r w:rsidR="007A15BF">
        <w:rPr>
          <w:rFonts w:ascii="Arial" w:hAnsi="Arial" w:cs="Arial"/>
          <w:sz w:val="22"/>
          <w:szCs w:val="22"/>
        </w:rPr>
        <w:t xml:space="preserve"> listopada </w:t>
      </w:r>
      <w:r>
        <w:rPr>
          <w:rFonts w:ascii="Arial" w:hAnsi="Arial" w:cs="Arial"/>
          <w:sz w:val="22"/>
          <w:szCs w:val="22"/>
        </w:rPr>
        <w:t xml:space="preserve">  2020r.  </w:t>
      </w:r>
    </w:p>
    <w:p w:rsidR="009710A3" w:rsidRDefault="009710A3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710A3" w:rsidRDefault="009710A3">
      <w:pPr>
        <w:tabs>
          <w:tab w:val="left" w:pos="5370"/>
          <w:tab w:val="right" w:pos="907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710A3" w:rsidRDefault="009710A3">
      <w:pPr>
        <w:tabs>
          <w:tab w:val="left" w:pos="5370"/>
          <w:tab w:val="right" w:pos="907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710A3" w:rsidRDefault="0013139D">
      <w:pPr>
        <w:tabs>
          <w:tab w:val="left" w:pos="5370"/>
          <w:tab w:val="right" w:pos="9070"/>
        </w:tabs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ZAPYTANIE  OFERTOWE nr </w:t>
      </w:r>
      <w:r w:rsidR="00633E24">
        <w:rPr>
          <w:rFonts w:ascii="Arial" w:hAnsi="Arial" w:cs="Arial"/>
          <w:b/>
          <w:sz w:val="22"/>
          <w:szCs w:val="22"/>
        </w:rPr>
        <w:t>4/11</w:t>
      </w:r>
      <w:r>
        <w:rPr>
          <w:rFonts w:ascii="Arial" w:hAnsi="Arial" w:cs="Arial"/>
          <w:b/>
          <w:sz w:val="22"/>
          <w:szCs w:val="22"/>
        </w:rPr>
        <w:t>/2020</w:t>
      </w:r>
    </w:p>
    <w:p w:rsidR="009710A3" w:rsidRDefault="009710A3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710A3" w:rsidRDefault="009710A3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710A3" w:rsidRDefault="009710A3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710A3" w:rsidRPr="006F38C7" w:rsidRDefault="0013139D">
      <w:pPr>
        <w:jc w:val="both"/>
        <w:rPr>
          <w:color w:val="auto"/>
        </w:rPr>
      </w:pPr>
      <w:r w:rsidRPr="006F38C7">
        <w:rPr>
          <w:rFonts w:ascii="Arial" w:hAnsi="Arial" w:cs="Arial"/>
          <w:color w:val="auto"/>
          <w:sz w:val="22"/>
          <w:szCs w:val="22"/>
        </w:rPr>
        <w:t xml:space="preserve">W związku z art. 4 pkt 8 ustawy Prawo zamówień publicznych (Dz. U. z 2019 r. poz. 1843             z </w:t>
      </w:r>
      <w:proofErr w:type="spellStart"/>
      <w:r w:rsidRPr="006F38C7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6F38C7">
        <w:rPr>
          <w:rFonts w:ascii="Arial" w:hAnsi="Arial" w:cs="Arial"/>
          <w:color w:val="auto"/>
          <w:sz w:val="22"/>
          <w:szCs w:val="22"/>
        </w:rPr>
        <w:t xml:space="preserve">. zm.) zwracam się z zapytaniem ofertowym o przedstawienie oferty cenowej usługi polegającej </w:t>
      </w:r>
      <w:r w:rsidR="008C6795" w:rsidRPr="006F38C7">
        <w:rPr>
          <w:rFonts w:ascii="Arial" w:hAnsi="Arial" w:cs="Arial"/>
          <w:color w:val="auto"/>
          <w:sz w:val="22"/>
          <w:szCs w:val="22"/>
        </w:rPr>
        <w:t>przygotowanie, organizację i koordynację konferencji (webinarium) online obejm</w:t>
      </w:r>
      <w:r w:rsidR="008F0B15" w:rsidRPr="006F38C7">
        <w:rPr>
          <w:rFonts w:ascii="Arial" w:hAnsi="Arial" w:cs="Arial"/>
          <w:color w:val="auto"/>
          <w:sz w:val="22"/>
          <w:szCs w:val="22"/>
        </w:rPr>
        <w:t xml:space="preserve">ującej obsługę multimedialną i </w:t>
      </w:r>
      <w:r w:rsidR="008C6795" w:rsidRPr="006F38C7">
        <w:rPr>
          <w:rFonts w:ascii="Arial" w:hAnsi="Arial" w:cs="Arial"/>
          <w:color w:val="auto"/>
          <w:sz w:val="22"/>
          <w:szCs w:val="22"/>
        </w:rPr>
        <w:t>stworzenie domeny  w ramach projektu pn. „Poprawa bezpieczeństwa w ruchu drogowym na transgranicznych szlakach komunikacyjnych Pomorza Zachodniego i Meklemburgii Pomorza Przedniego”</w:t>
      </w:r>
      <w:r w:rsidR="008C6795" w:rsidRPr="006F38C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C6795" w:rsidRPr="006F38C7">
        <w:rPr>
          <w:rFonts w:ascii="Arial" w:hAnsi="Arial" w:cs="Arial"/>
          <w:bCs/>
          <w:color w:val="auto"/>
          <w:sz w:val="22"/>
          <w:szCs w:val="22"/>
        </w:rPr>
        <w:t xml:space="preserve">Umowa o dofinansowanie projektu nr INT 45 </w:t>
      </w:r>
      <w:r w:rsidR="006F38C7">
        <w:rPr>
          <w:rFonts w:ascii="Arial" w:hAnsi="Arial" w:cs="Arial"/>
          <w:bCs/>
          <w:color w:val="auto"/>
          <w:sz w:val="22"/>
          <w:szCs w:val="22"/>
        </w:rPr>
        <w:br/>
      </w:r>
      <w:r w:rsidR="008C6795" w:rsidRPr="006F38C7">
        <w:rPr>
          <w:rFonts w:ascii="Arial" w:hAnsi="Arial" w:cs="Arial"/>
          <w:bCs/>
          <w:color w:val="auto"/>
          <w:sz w:val="22"/>
          <w:szCs w:val="22"/>
        </w:rPr>
        <w:t>z 06.12.2017/13.12.2017</w:t>
      </w:r>
      <w:r w:rsidR="008C6795" w:rsidRPr="006F38C7">
        <w:rPr>
          <w:rFonts w:ascii="Arial" w:hAnsi="Arial" w:cs="Arial"/>
          <w:color w:val="auto"/>
          <w:sz w:val="22"/>
          <w:szCs w:val="22"/>
        </w:rPr>
        <w:t>.</w:t>
      </w:r>
      <w:r w:rsidR="007A15BF" w:rsidRPr="006F38C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A15BF" w:rsidRPr="006F38C7">
        <w:rPr>
          <w:rFonts w:ascii="Arial" w:hAnsi="Arial" w:cs="Arial"/>
          <w:bCs/>
          <w:color w:val="auto"/>
          <w:sz w:val="22"/>
          <w:szCs w:val="22"/>
        </w:rPr>
        <w:t>Projekt realizowany w ramach Programu Współpracy INTERREG VA  Meklemburgia-Pomorze Przednie/Brandenburgia/Polska w ramach celu Europejska Współpraca Terytorialna dofinansowany przez Unię Europejską ze środków  Europejskiego Funduszu Rozwoju Regionalnego (EFRR).</w:t>
      </w:r>
    </w:p>
    <w:p w:rsidR="009710A3" w:rsidRDefault="009710A3">
      <w:pPr>
        <w:jc w:val="both"/>
        <w:rPr>
          <w:rFonts w:ascii="Arial" w:hAnsi="Arial" w:cs="Arial"/>
          <w:sz w:val="22"/>
          <w:szCs w:val="22"/>
        </w:rPr>
      </w:pPr>
    </w:p>
    <w:p w:rsidR="009710A3" w:rsidRDefault="001313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i adres zamawiającego:</w:t>
      </w:r>
    </w:p>
    <w:p w:rsidR="009710A3" w:rsidRDefault="001313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Komenda Wojewódzka Policji w Szczecinie </w:t>
      </w:r>
    </w:p>
    <w:p w:rsidR="009710A3" w:rsidRDefault="001313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Małopolska 47 </w:t>
      </w:r>
    </w:p>
    <w:p w:rsidR="009710A3" w:rsidRDefault="001313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70-515 Szczecin </w:t>
      </w:r>
    </w:p>
    <w:p w:rsidR="009710A3" w:rsidRDefault="001313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8510309692</w:t>
      </w:r>
    </w:p>
    <w:p w:rsidR="009710A3" w:rsidRDefault="001313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 810903040</w:t>
      </w:r>
    </w:p>
    <w:p w:rsidR="009710A3" w:rsidRDefault="009710A3">
      <w:pPr>
        <w:jc w:val="both"/>
        <w:rPr>
          <w:rFonts w:ascii="Arial" w:hAnsi="Arial" w:cs="Arial"/>
          <w:sz w:val="22"/>
          <w:szCs w:val="22"/>
        </w:rPr>
      </w:pPr>
    </w:p>
    <w:p w:rsidR="009710A3" w:rsidRDefault="0013139D">
      <w:pPr>
        <w:numPr>
          <w:ilvl w:val="0"/>
          <w:numId w:val="1"/>
        </w:numPr>
        <w:shd w:val="clear" w:color="auto" w:fill="EEECE1" w:themeFill="background2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przedmiotu zamówienia </w:t>
      </w:r>
    </w:p>
    <w:p w:rsidR="009710A3" w:rsidRDefault="009710A3">
      <w:pPr>
        <w:jc w:val="both"/>
        <w:rPr>
          <w:rFonts w:ascii="Arial" w:hAnsi="Arial" w:cs="Arial"/>
          <w:sz w:val="22"/>
          <w:szCs w:val="22"/>
        </w:rPr>
      </w:pPr>
    </w:p>
    <w:p w:rsidR="009710A3" w:rsidRDefault="001313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Szczegółowy opis przedmiotu zamówienia - </w:t>
      </w:r>
      <w:r w:rsidR="009A0469">
        <w:rPr>
          <w:rFonts w:ascii="Arial" w:hAnsi="Arial" w:cs="Arial"/>
          <w:bCs/>
          <w:sz w:val="22"/>
          <w:szCs w:val="22"/>
        </w:rPr>
        <w:t>znajduje się w załączniku nr 1 do zapytania ofertowego.</w:t>
      </w:r>
    </w:p>
    <w:p w:rsidR="009710A3" w:rsidRDefault="009710A3">
      <w:pPr>
        <w:jc w:val="both"/>
        <w:rPr>
          <w:rFonts w:ascii="Arial" w:hAnsi="Arial" w:cs="Arial"/>
          <w:sz w:val="22"/>
          <w:szCs w:val="22"/>
        </w:rPr>
      </w:pPr>
    </w:p>
    <w:p w:rsidR="009710A3" w:rsidRPr="0069473A" w:rsidRDefault="0013139D">
      <w:pPr>
        <w:jc w:val="both"/>
        <w:rPr>
          <w:rFonts w:ascii="Arial" w:hAnsi="Arial" w:cs="Arial"/>
          <w:color w:val="auto"/>
          <w:sz w:val="22"/>
          <w:szCs w:val="22"/>
        </w:rPr>
      </w:pPr>
      <w:r w:rsidRPr="0069473A">
        <w:rPr>
          <w:rFonts w:ascii="Arial" w:hAnsi="Arial" w:cs="Arial"/>
          <w:color w:val="auto"/>
          <w:sz w:val="22"/>
          <w:szCs w:val="22"/>
        </w:rPr>
        <w:t>CEL PROJEKTU:</w:t>
      </w:r>
    </w:p>
    <w:p w:rsidR="006B4D27" w:rsidRPr="0069473A" w:rsidRDefault="007B2CC9" w:rsidP="002D260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69473A">
        <w:rPr>
          <w:rFonts w:ascii="Arial" w:hAnsi="Arial" w:cs="Arial"/>
          <w:color w:val="auto"/>
          <w:sz w:val="22"/>
          <w:szCs w:val="22"/>
        </w:rPr>
        <w:t>Projekt ma na celu poprawę bezpieczeństwa w ruchu drogowym na transgranicznych szlakach komunikacyjnych Pomorza Zachodniego i Meklemburgii-Pomorza Przedniego</w:t>
      </w:r>
      <w:r w:rsidR="00132058" w:rsidRPr="0069473A">
        <w:rPr>
          <w:rFonts w:ascii="Arial" w:hAnsi="Arial" w:cs="Arial"/>
          <w:color w:val="auto"/>
          <w:sz w:val="22"/>
          <w:szCs w:val="22"/>
        </w:rPr>
        <w:t>,</w:t>
      </w:r>
      <w:r w:rsidRPr="0069473A">
        <w:rPr>
          <w:rFonts w:ascii="Arial" w:hAnsi="Arial" w:cs="Arial"/>
          <w:color w:val="auto"/>
          <w:sz w:val="22"/>
          <w:szCs w:val="22"/>
        </w:rPr>
        <w:t xml:space="preserve"> poprzez częstsze wspólne transgraniczne patrole i monitorowanie zachodniopomorsko-meklemburskich odcinków dróg. </w:t>
      </w:r>
      <w:r w:rsidR="006B4D27" w:rsidRPr="0069473A">
        <w:rPr>
          <w:rFonts w:ascii="Arial" w:hAnsi="Arial" w:cs="Arial"/>
          <w:color w:val="auto"/>
          <w:sz w:val="22"/>
          <w:szCs w:val="22"/>
        </w:rPr>
        <w:t xml:space="preserve">W ramach realizowanego projektu </w:t>
      </w:r>
      <w:r w:rsidRPr="0069473A">
        <w:rPr>
          <w:rFonts w:ascii="Arial" w:hAnsi="Arial" w:cs="Arial"/>
          <w:color w:val="auto"/>
          <w:sz w:val="22"/>
          <w:szCs w:val="22"/>
        </w:rPr>
        <w:t xml:space="preserve">zaplanowano zakup </w:t>
      </w:r>
      <w:r w:rsidR="002D2603" w:rsidRPr="0069473A">
        <w:rPr>
          <w:rFonts w:ascii="Arial" w:hAnsi="Arial" w:cs="Arial"/>
          <w:color w:val="auto"/>
          <w:sz w:val="22"/>
          <w:szCs w:val="22"/>
        </w:rPr>
        <w:t>specjalistycznych pojazdów</w:t>
      </w:r>
      <w:r w:rsidR="006B4D27" w:rsidRPr="0069473A">
        <w:rPr>
          <w:rFonts w:ascii="Arial" w:hAnsi="Arial" w:cs="Arial"/>
          <w:color w:val="auto"/>
          <w:sz w:val="22"/>
          <w:szCs w:val="22"/>
        </w:rPr>
        <w:t>,</w:t>
      </w:r>
      <w:r w:rsidR="002D2603" w:rsidRPr="0069473A">
        <w:rPr>
          <w:rFonts w:ascii="Arial" w:hAnsi="Arial" w:cs="Arial"/>
          <w:color w:val="auto"/>
          <w:sz w:val="22"/>
          <w:szCs w:val="22"/>
        </w:rPr>
        <w:t xml:space="preserve"> </w:t>
      </w:r>
      <w:r w:rsidR="006B4D27" w:rsidRPr="0069473A">
        <w:rPr>
          <w:rFonts w:ascii="Arial" w:hAnsi="Arial" w:cs="Arial"/>
          <w:color w:val="auto"/>
          <w:sz w:val="22"/>
          <w:szCs w:val="22"/>
        </w:rPr>
        <w:t xml:space="preserve">przeprowadzenie szeregu wspólnych seminariów i spotkań pozwalających na wymianę doświadczeń i dobrych praktyk w zakresie </w:t>
      </w:r>
      <w:r w:rsidR="002D2603" w:rsidRPr="0069473A">
        <w:rPr>
          <w:rFonts w:ascii="Arial" w:hAnsi="Arial" w:cs="Arial"/>
          <w:color w:val="auto"/>
          <w:sz w:val="22"/>
          <w:szCs w:val="22"/>
        </w:rPr>
        <w:t xml:space="preserve">prowadzenie wspólnych działań na równym, wysokim poziomie. </w:t>
      </w:r>
    </w:p>
    <w:p w:rsidR="006B4D27" w:rsidRPr="0069473A" w:rsidRDefault="006B4D27" w:rsidP="002D260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69473A" w:rsidRPr="0069473A" w:rsidRDefault="006B4D27" w:rsidP="0069473A">
      <w:pPr>
        <w:jc w:val="both"/>
        <w:rPr>
          <w:color w:val="auto"/>
        </w:rPr>
      </w:pPr>
      <w:r w:rsidRPr="0069473A">
        <w:rPr>
          <w:rFonts w:ascii="Arial" w:hAnsi="Arial" w:cs="Arial"/>
          <w:color w:val="auto"/>
          <w:sz w:val="22"/>
          <w:szCs w:val="22"/>
        </w:rPr>
        <w:t xml:space="preserve">Głównym celem projektu jest </w:t>
      </w:r>
      <w:r w:rsidR="002D2603" w:rsidRPr="0069473A">
        <w:rPr>
          <w:rFonts w:ascii="Arial" w:hAnsi="Arial" w:cs="Arial"/>
          <w:color w:val="auto"/>
          <w:sz w:val="22"/>
          <w:szCs w:val="22"/>
        </w:rPr>
        <w:t>poprawą stanu bezpieczeństwa w ruchu drogowym</w:t>
      </w:r>
      <w:r w:rsidRPr="0069473A">
        <w:rPr>
          <w:rFonts w:ascii="Arial" w:hAnsi="Arial" w:cs="Arial"/>
          <w:color w:val="auto"/>
          <w:sz w:val="22"/>
          <w:szCs w:val="22"/>
        </w:rPr>
        <w:t xml:space="preserve"> na transgranicznych szlakach komunikacyjnych Pomorza Zachodniego i Meklemburgii-Pomorza Przedniego</w:t>
      </w:r>
      <w:r w:rsidR="0069473A" w:rsidRPr="0069473A">
        <w:rPr>
          <w:rFonts w:ascii="Arial" w:hAnsi="Arial" w:cs="Arial"/>
          <w:color w:val="auto"/>
          <w:sz w:val="22"/>
          <w:szCs w:val="22"/>
        </w:rPr>
        <w:t xml:space="preserve"> poprzez </w:t>
      </w:r>
      <w:r w:rsidR="002D2603" w:rsidRPr="0069473A">
        <w:rPr>
          <w:rFonts w:ascii="Arial" w:hAnsi="Arial" w:cs="Arial"/>
          <w:color w:val="auto"/>
          <w:sz w:val="22"/>
          <w:szCs w:val="22"/>
        </w:rPr>
        <w:t>wyposażeniu jednostek w wyspecjalizowany sprzę</w:t>
      </w:r>
      <w:r w:rsidR="0069473A" w:rsidRPr="0069473A">
        <w:rPr>
          <w:rFonts w:ascii="Arial" w:hAnsi="Arial" w:cs="Arial"/>
          <w:color w:val="auto"/>
          <w:sz w:val="22"/>
          <w:szCs w:val="22"/>
        </w:rPr>
        <w:t>t, zacieśnieniu współpracy pomiędzy Policjami po obu stronach granicy, wymianie doświadczeń i dobrych praktyk, wyrównaniu standardów wyposażenia oraz wypracowaniu wspólnych procedur działania wzrośnie wykrywalność przestępstw i wykroczeń przeciwko bezpieczeństwu w komunikacji.</w:t>
      </w:r>
    </w:p>
    <w:p w:rsidR="0069473A" w:rsidRPr="0069473A" w:rsidRDefault="0069473A" w:rsidP="002D260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9710A3" w:rsidRDefault="009710A3">
      <w:pPr>
        <w:jc w:val="both"/>
        <w:rPr>
          <w:rFonts w:ascii="Arial" w:hAnsi="Arial" w:cs="Arial"/>
          <w:sz w:val="22"/>
          <w:szCs w:val="22"/>
        </w:rPr>
      </w:pPr>
    </w:p>
    <w:p w:rsidR="008C6795" w:rsidRDefault="008C6795">
      <w:pPr>
        <w:jc w:val="both"/>
        <w:rPr>
          <w:rFonts w:ascii="Arial" w:hAnsi="Arial" w:cs="Arial"/>
          <w:sz w:val="22"/>
          <w:szCs w:val="22"/>
        </w:rPr>
      </w:pPr>
    </w:p>
    <w:p w:rsidR="008C6795" w:rsidRDefault="008C6795">
      <w:pPr>
        <w:jc w:val="both"/>
        <w:rPr>
          <w:rFonts w:ascii="Arial" w:hAnsi="Arial" w:cs="Arial"/>
          <w:sz w:val="22"/>
          <w:szCs w:val="22"/>
        </w:rPr>
      </w:pPr>
    </w:p>
    <w:p w:rsidR="008C6795" w:rsidRDefault="008C6795">
      <w:pPr>
        <w:jc w:val="both"/>
        <w:rPr>
          <w:rFonts w:ascii="Arial" w:hAnsi="Arial" w:cs="Arial"/>
          <w:sz w:val="22"/>
          <w:szCs w:val="22"/>
        </w:rPr>
      </w:pPr>
    </w:p>
    <w:p w:rsidR="008C6795" w:rsidRDefault="008C6795">
      <w:pPr>
        <w:jc w:val="both"/>
        <w:rPr>
          <w:rFonts w:ascii="Arial" w:hAnsi="Arial" w:cs="Arial"/>
          <w:sz w:val="22"/>
          <w:szCs w:val="22"/>
        </w:rPr>
      </w:pPr>
    </w:p>
    <w:p w:rsidR="008C6795" w:rsidRDefault="008C6795">
      <w:pPr>
        <w:jc w:val="both"/>
        <w:rPr>
          <w:rFonts w:ascii="Arial" w:hAnsi="Arial" w:cs="Arial"/>
          <w:sz w:val="22"/>
          <w:szCs w:val="22"/>
        </w:rPr>
      </w:pPr>
    </w:p>
    <w:p w:rsidR="008C6795" w:rsidRDefault="008C6795">
      <w:pPr>
        <w:jc w:val="both"/>
        <w:rPr>
          <w:rFonts w:ascii="Arial" w:hAnsi="Arial" w:cs="Arial"/>
          <w:sz w:val="22"/>
          <w:szCs w:val="22"/>
        </w:rPr>
      </w:pPr>
    </w:p>
    <w:p w:rsidR="009710A3" w:rsidRDefault="0013139D">
      <w:pPr>
        <w:shd w:val="clear" w:color="auto" w:fill="EEECE1" w:themeFill="background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Warunki udziału w postępowaniu</w:t>
      </w:r>
    </w:p>
    <w:p w:rsidR="009710A3" w:rsidRDefault="009710A3">
      <w:pPr>
        <w:jc w:val="both"/>
        <w:rPr>
          <w:rFonts w:ascii="Arial" w:hAnsi="Arial" w:cs="Arial"/>
          <w:sz w:val="22"/>
          <w:szCs w:val="22"/>
        </w:rPr>
      </w:pPr>
    </w:p>
    <w:p w:rsidR="009710A3" w:rsidRPr="0069473A" w:rsidRDefault="003C2EFD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13139D" w:rsidRPr="0069473A">
        <w:rPr>
          <w:rFonts w:ascii="Arial" w:hAnsi="Arial" w:cs="Arial"/>
          <w:color w:val="auto"/>
          <w:sz w:val="22"/>
          <w:szCs w:val="22"/>
        </w:rPr>
        <w:t xml:space="preserve"> realizacji zamówienia mogą wziąć udział Wykonawcy, którzy posiadają udokumentowane doświadczenie ( w ciągu ostatnich 5 lat) w zakresie:</w:t>
      </w:r>
    </w:p>
    <w:p w:rsidR="003E2A9D" w:rsidRDefault="0013139D" w:rsidP="003E2A9D">
      <w:pPr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9473A">
        <w:rPr>
          <w:rFonts w:ascii="Arial" w:hAnsi="Arial" w:cs="Arial"/>
          <w:color w:val="auto"/>
          <w:sz w:val="22"/>
          <w:szCs w:val="22"/>
        </w:rPr>
        <w:t xml:space="preserve">w realizacji lub wsparciu w realizacji: </w:t>
      </w:r>
      <w:r w:rsidR="003C2EFD">
        <w:rPr>
          <w:rFonts w:ascii="Arial" w:hAnsi="Arial" w:cs="Arial"/>
          <w:color w:val="auto"/>
          <w:sz w:val="22"/>
          <w:szCs w:val="22"/>
        </w:rPr>
        <w:t>wideokonferencji</w:t>
      </w:r>
      <w:r w:rsidR="003E2A9D">
        <w:rPr>
          <w:rFonts w:ascii="Arial" w:hAnsi="Arial" w:cs="Arial"/>
          <w:color w:val="auto"/>
          <w:sz w:val="22"/>
          <w:szCs w:val="22"/>
        </w:rPr>
        <w:t>,</w:t>
      </w:r>
      <w:r w:rsidR="003C2EFD">
        <w:rPr>
          <w:rFonts w:ascii="Arial" w:hAnsi="Arial" w:cs="Arial"/>
          <w:color w:val="auto"/>
          <w:sz w:val="22"/>
          <w:szCs w:val="22"/>
        </w:rPr>
        <w:t xml:space="preserve"> </w:t>
      </w:r>
      <w:r w:rsidRPr="0069473A">
        <w:rPr>
          <w:rFonts w:ascii="Arial" w:hAnsi="Arial" w:cs="Arial"/>
          <w:color w:val="auto"/>
          <w:sz w:val="22"/>
          <w:szCs w:val="22"/>
        </w:rPr>
        <w:t xml:space="preserve">konferencji, spotkań i wydarzeń </w:t>
      </w:r>
      <w:r w:rsidR="000C58F5">
        <w:rPr>
          <w:rFonts w:ascii="Arial" w:hAnsi="Arial" w:cs="Arial"/>
          <w:color w:val="auto"/>
          <w:sz w:val="22"/>
          <w:szCs w:val="22"/>
        </w:rPr>
        <w:br/>
      </w:r>
      <w:r w:rsidRPr="0069473A">
        <w:rPr>
          <w:rFonts w:ascii="Arial" w:hAnsi="Arial" w:cs="Arial"/>
          <w:color w:val="auto"/>
          <w:sz w:val="22"/>
          <w:szCs w:val="22"/>
        </w:rPr>
        <w:t xml:space="preserve">z udziałem służb mundurowych </w:t>
      </w:r>
      <w:r w:rsidR="007A15BF" w:rsidRPr="0069473A">
        <w:rPr>
          <w:rFonts w:ascii="Arial" w:hAnsi="Arial" w:cs="Arial"/>
          <w:color w:val="auto"/>
          <w:sz w:val="22"/>
          <w:szCs w:val="22"/>
        </w:rPr>
        <w:t>działających w zakresie bezpieczeństwa i porządku publicznego</w:t>
      </w:r>
      <w:r w:rsidRPr="0069473A">
        <w:rPr>
          <w:rFonts w:ascii="Arial" w:hAnsi="Arial" w:cs="Arial"/>
          <w:color w:val="auto"/>
          <w:sz w:val="22"/>
          <w:szCs w:val="22"/>
        </w:rPr>
        <w:t>- minimum 2 wydarzenia</w:t>
      </w:r>
      <w:r w:rsidR="003C2EFD">
        <w:rPr>
          <w:rFonts w:ascii="Arial" w:hAnsi="Arial" w:cs="Arial"/>
          <w:color w:val="auto"/>
          <w:sz w:val="22"/>
          <w:szCs w:val="22"/>
        </w:rPr>
        <w:t>,</w:t>
      </w:r>
    </w:p>
    <w:p w:rsidR="009710A3" w:rsidRPr="003E2A9D" w:rsidRDefault="0013139D" w:rsidP="003E2A9D">
      <w:pPr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E2A9D">
        <w:rPr>
          <w:rFonts w:ascii="Arial" w:hAnsi="Arial" w:cs="Arial"/>
          <w:color w:val="auto"/>
          <w:sz w:val="22"/>
          <w:szCs w:val="22"/>
        </w:rPr>
        <w:t xml:space="preserve">Wykonawca, składając ofertę, dołączy do niej referencje lub inne dowody należytego wykonania zamówienia. </w:t>
      </w:r>
    </w:p>
    <w:p w:rsidR="009710A3" w:rsidRPr="0069473A" w:rsidRDefault="009710A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9710A3" w:rsidRPr="0069473A" w:rsidRDefault="0013139D">
      <w:pPr>
        <w:shd w:val="clear" w:color="auto" w:fill="EEECE1" w:themeFill="background2"/>
        <w:jc w:val="both"/>
        <w:rPr>
          <w:rFonts w:ascii="Arial" w:hAnsi="Arial" w:cs="Arial"/>
          <w:color w:val="auto"/>
          <w:sz w:val="22"/>
          <w:szCs w:val="22"/>
        </w:rPr>
      </w:pPr>
      <w:r w:rsidRPr="0069473A">
        <w:rPr>
          <w:rFonts w:ascii="Arial" w:hAnsi="Arial" w:cs="Arial"/>
          <w:b/>
          <w:bCs/>
          <w:color w:val="auto"/>
          <w:sz w:val="22"/>
          <w:szCs w:val="22"/>
        </w:rPr>
        <w:t xml:space="preserve">3. </w:t>
      </w:r>
      <w:r w:rsidRPr="0069473A">
        <w:rPr>
          <w:rFonts w:ascii="Arial" w:hAnsi="Arial" w:cs="Arial"/>
          <w:b/>
          <w:bCs/>
          <w:color w:val="auto"/>
          <w:sz w:val="22"/>
          <w:szCs w:val="22"/>
          <w:shd w:val="clear" w:color="auto" w:fill="EEECE1"/>
        </w:rPr>
        <w:t>Kryterium oceny ofert</w:t>
      </w:r>
    </w:p>
    <w:p w:rsidR="009710A3" w:rsidRPr="0069473A" w:rsidRDefault="009710A3">
      <w:p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0A3" w:rsidRPr="0069473A" w:rsidRDefault="0013139D">
      <w:pPr>
        <w:jc w:val="both"/>
        <w:rPr>
          <w:rFonts w:ascii="Arial" w:hAnsi="Arial" w:cs="Arial"/>
          <w:color w:val="auto"/>
          <w:sz w:val="22"/>
          <w:szCs w:val="22"/>
        </w:rPr>
      </w:pPr>
      <w:r w:rsidRPr="0069473A">
        <w:rPr>
          <w:rFonts w:ascii="Arial" w:hAnsi="Arial" w:cs="Arial"/>
          <w:b/>
          <w:bCs/>
          <w:color w:val="auto"/>
          <w:sz w:val="22"/>
          <w:szCs w:val="22"/>
        </w:rPr>
        <w:t xml:space="preserve">Cena brutto oferty - </w:t>
      </w:r>
      <w:r w:rsidR="007A15BF" w:rsidRPr="0069473A">
        <w:rPr>
          <w:rFonts w:ascii="Arial" w:hAnsi="Arial" w:cs="Arial"/>
          <w:b/>
          <w:bCs/>
          <w:color w:val="auto"/>
          <w:sz w:val="22"/>
          <w:szCs w:val="22"/>
        </w:rPr>
        <w:t>10</w:t>
      </w:r>
      <w:r w:rsidRPr="0069473A">
        <w:rPr>
          <w:rFonts w:ascii="Arial" w:hAnsi="Arial" w:cs="Arial"/>
          <w:b/>
          <w:bCs/>
          <w:color w:val="auto"/>
          <w:sz w:val="22"/>
          <w:szCs w:val="22"/>
        </w:rPr>
        <w:t>0%</w:t>
      </w:r>
    </w:p>
    <w:p w:rsidR="009710A3" w:rsidRDefault="009710A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9710A3" w:rsidRDefault="009710A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710A3" w:rsidRDefault="001313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>
        <w:rPr>
          <w:rFonts w:ascii="Arial" w:hAnsi="Arial" w:cs="Arial"/>
          <w:b/>
          <w:bCs/>
          <w:sz w:val="22"/>
          <w:szCs w:val="22"/>
          <w:shd w:val="clear" w:color="auto" w:fill="EEECE1"/>
        </w:rPr>
        <w:t>Warunki zmiany umowy i inne postanowienia istotne dla realizacji przedmiotu zamówienia:</w:t>
      </w:r>
    </w:p>
    <w:p w:rsidR="009710A3" w:rsidRPr="0069473A" w:rsidRDefault="009710A3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9710A3" w:rsidRPr="003E2A9D" w:rsidRDefault="0013139D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C58F5">
        <w:rPr>
          <w:rFonts w:ascii="Arial" w:hAnsi="Arial" w:cs="Arial"/>
          <w:color w:val="auto"/>
          <w:sz w:val="22"/>
          <w:szCs w:val="22"/>
        </w:rPr>
        <w:t xml:space="preserve">Umowa dot. realizacji przedmiotu zamówienia będzie obowiązywała </w:t>
      </w:r>
      <w:r w:rsidRPr="000C58F5">
        <w:rPr>
          <w:rFonts w:ascii="Arial" w:hAnsi="Arial" w:cs="Arial"/>
          <w:color w:val="auto"/>
          <w:sz w:val="22"/>
          <w:szCs w:val="22"/>
          <w:shd w:val="clear" w:color="auto" w:fill="FFFFFF"/>
        </w:rPr>
        <w:t>do dnia zakończenia projektu, nie dłużej niż</w:t>
      </w:r>
      <w:r w:rsidR="004E581A" w:rsidRPr="000C58F5">
        <w:rPr>
          <w:rFonts w:ascii="Arial" w:hAnsi="Arial" w:cs="Arial"/>
          <w:color w:val="auto"/>
          <w:sz w:val="22"/>
          <w:szCs w:val="22"/>
        </w:rPr>
        <w:t xml:space="preserve"> do 31.12.2020</w:t>
      </w:r>
      <w:r w:rsidRPr="000C58F5">
        <w:rPr>
          <w:rFonts w:ascii="Arial" w:hAnsi="Arial" w:cs="Arial"/>
          <w:color w:val="auto"/>
          <w:sz w:val="22"/>
          <w:szCs w:val="22"/>
        </w:rPr>
        <w:t xml:space="preserve">r. </w:t>
      </w:r>
      <w:r w:rsidR="0094474D" w:rsidRPr="000C58F5">
        <w:rPr>
          <w:rFonts w:ascii="Arial" w:hAnsi="Arial" w:cs="Arial"/>
          <w:color w:val="auto"/>
          <w:sz w:val="22"/>
          <w:szCs w:val="22"/>
        </w:rPr>
        <w:t>Przewidywany termin wstępnej realizacji przedsięwzięcia 10.12.2020 rok.</w:t>
      </w:r>
      <w:r w:rsidR="003E2A9D" w:rsidRPr="000C58F5">
        <w:rPr>
          <w:rFonts w:ascii="Arial" w:hAnsi="Arial" w:cs="Arial"/>
          <w:color w:val="auto"/>
          <w:sz w:val="22"/>
          <w:szCs w:val="22"/>
        </w:rPr>
        <w:t xml:space="preserve"> </w:t>
      </w:r>
      <w:r w:rsidRPr="000C58F5">
        <w:rPr>
          <w:rFonts w:ascii="Arial" w:hAnsi="Arial" w:cs="Arial"/>
          <w:color w:val="auto"/>
          <w:sz w:val="22"/>
          <w:szCs w:val="22"/>
        </w:rPr>
        <w:t>Płatność za wy</w:t>
      </w:r>
      <w:r w:rsidR="003E2A9D" w:rsidRPr="000C58F5">
        <w:rPr>
          <w:rFonts w:ascii="Arial" w:hAnsi="Arial" w:cs="Arial"/>
          <w:color w:val="auto"/>
          <w:sz w:val="22"/>
          <w:szCs w:val="22"/>
        </w:rPr>
        <w:t>konanie umowy nastąpi w ciągu 14</w:t>
      </w:r>
      <w:r w:rsidRPr="000C58F5">
        <w:rPr>
          <w:rFonts w:ascii="Arial" w:hAnsi="Arial" w:cs="Arial"/>
          <w:color w:val="auto"/>
          <w:sz w:val="22"/>
          <w:szCs w:val="22"/>
        </w:rPr>
        <w:t xml:space="preserve"> dni od otrzymania rachunku</w:t>
      </w:r>
      <w:r>
        <w:rPr>
          <w:rFonts w:ascii="Arial" w:hAnsi="Arial" w:cs="Arial"/>
          <w:sz w:val="22"/>
          <w:szCs w:val="22"/>
        </w:rPr>
        <w:t xml:space="preserve"> lub faktury wystawionej na podstawie pozytywnego protokołu odbioru</w:t>
      </w:r>
      <w:r w:rsidR="001C331D">
        <w:rPr>
          <w:rFonts w:ascii="Arial" w:hAnsi="Arial" w:cs="Arial"/>
          <w:sz w:val="22"/>
          <w:szCs w:val="22"/>
        </w:rPr>
        <w:t xml:space="preserve"> nie później niż do 20.12.2020r.</w:t>
      </w:r>
    </w:p>
    <w:p w:rsidR="009710A3" w:rsidRDefault="001313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prawo do żądania wyjaśnień lub uzupełnień złożonej oferty</w:t>
      </w:r>
      <w:r>
        <w:rPr>
          <w:rFonts w:ascii="Arial" w:hAnsi="Arial" w:cs="Arial"/>
          <w:sz w:val="22"/>
          <w:szCs w:val="22"/>
        </w:rPr>
        <w:br/>
        <w:t xml:space="preserve">o dokumentację potwierdzającą spełnianie wymagań obligatoryjnych przez oferenta. </w:t>
      </w:r>
    </w:p>
    <w:p w:rsidR="009710A3" w:rsidRDefault="001313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 cena oferty uznanej, wg powyższych kryteriów za najkorzystniejszą, przewyższa kwotę, którą Zamawiający może przeznaczyć na sfinansowanie przedmiotu niniejszego zamówienia, może on wówczas unieważnić niniejsze zapytanie ofertowe.</w:t>
      </w:r>
    </w:p>
    <w:p w:rsidR="009710A3" w:rsidRDefault="009710A3">
      <w:pPr>
        <w:jc w:val="both"/>
        <w:rPr>
          <w:rFonts w:ascii="Arial" w:hAnsi="Arial" w:cs="Arial"/>
          <w:sz w:val="22"/>
          <w:szCs w:val="22"/>
        </w:rPr>
      </w:pPr>
    </w:p>
    <w:p w:rsidR="009710A3" w:rsidRDefault="0013139D">
      <w:pPr>
        <w:pStyle w:val="NormalnyWeb"/>
        <w:shd w:val="clear" w:color="auto" w:fill="EEECE1" w:themeFill="background2"/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Sposób przygotowania oferty :</w:t>
      </w:r>
    </w:p>
    <w:p w:rsidR="009710A3" w:rsidRDefault="0013139D">
      <w:pPr>
        <w:pStyle w:val="NormalnyWeb"/>
        <w:numPr>
          <w:ilvl w:val="1"/>
          <w:numId w:val="2"/>
        </w:numPr>
        <w:tabs>
          <w:tab w:val="left" w:pos="709"/>
        </w:tabs>
        <w:spacing w:before="119" w:beforeAutospacing="0" w:after="0"/>
        <w:ind w:left="709" w:hanging="567"/>
        <w:jc w:val="both"/>
      </w:pPr>
      <w:r>
        <w:rPr>
          <w:rFonts w:ascii="Arial" w:hAnsi="Arial" w:cs="Arial"/>
          <w:sz w:val="22"/>
          <w:szCs w:val="22"/>
        </w:rPr>
        <w:t>Ofertę należy sporządzić w formie</w:t>
      </w:r>
      <w:r w:rsidR="003E2A9D">
        <w:rPr>
          <w:rFonts w:ascii="Arial" w:hAnsi="Arial" w:cs="Arial"/>
          <w:sz w:val="22"/>
          <w:szCs w:val="22"/>
        </w:rPr>
        <w:t xml:space="preserve"> pisemnej zgodnie z załączonym formularzem oferty - z</w:t>
      </w:r>
      <w:r>
        <w:rPr>
          <w:rFonts w:ascii="Arial" w:hAnsi="Arial" w:cs="Arial"/>
          <w:sz w:val="22"/>
          <w:szCs w:val="22"/>
        </w:rPr>
        <w:t>ałącznik nr 2.</w:t>
      </w:r>
    </w:p>
    <w:p w:rsidR="009710A3" w:rsidRPr="00E25BBB" w:rsidRDefault="0013139D">
      <w:pPr>
        <w:pStyle w:val="NormalnyWeb"/>
        <w:numPr>
          <w:ilvl w:val="1"/>
          <w:numId w:val="2"/>
        </w:numPr>
        <w:tabs>
          <w:tab w:val="left" w:pos="709"/>
        </w:tabs>
        <w:spacing w:before="119" w:beforeAutospacing="0" w:after="0"/>
        <w:ind w:left="709" w:hanging="567"/>
        <w:jc w:val="both"/>
        <w:rPr>
          <w:color w:val="auto"/>
        </w:rPr>
      </w:pPr>
      <w:r>
        <w:rPr>
          <w:rFonts w:ascii="Arial" w:hAnsi="Arial" w:cs="Arial"/>
          <w:sz w:val="22"/>
          <w:szCs w:val="22"/>
        </w:rPr>
        <w:t>Kompletne oferty (wraz z załącznikami) należy składać w terminie do dnia</w:t>
      </w:r>
      <w:r w:rsidR="00187B60">
        <w:rPr>
          <w:rFonts w:ascii="Arial" w:hAnsi="Arial" w:cs="Arial"/>
          <w:sz w:val="22"/>
          <w:szCs w:val="22"/>
        </w:rPr>
        <w:t xml:space="preserve"> 30.11.</w:t>
      </w:r>
      <w:r w:rsidRPr="00E25BBB">
        <w:rPr>
          <w:rFonts w:ascii="Arial" w:hAnsi="Arial" w:cs="Arial"/>
          <w:color w:val="auto"/>
          <w:sz w:val="22"/>
          <w:szCs w:val="22"/>
        </w:rPr>
        <w:t xml:space="preserve">2020 roku  z opisem: „Zapytanie ofertowe nr </w:t>
      </w:r>
      <w:r w:rsidR="00187B60">
        <w:rPr>
          <w:rFonts w:ascii="Arial" w:hAnsi="Arial" w:cs="Arial"/>
          <w:color w:val="auto"/>
          <w:sz w:val="22"/>
          <w:szCs w:val="22"/>
        </w:rPr>
        <w:t xml:space="preserve">4/11/2020„ </w:t>
      </w:r>
      <w:r w:rsidRPr="00E25BBB">
        <w:rPr>
          <w:rFonts w:ascii="Arial" w:hAnsi="Arial" w:cs="Arial"/>
          <w:color w:val="auto"/>
          <w:sz w:val="22"/>
          <w:szCs w:val="22"/>
        </w:rPr>
        <w:t xml:space="preserve">proszę </w:t>
      </w:r>
      <w:r w:rsidR="00E25BBB">
        <w:rPr>
          <w:rFonts w:ascii="Arial" w:hAnsi="Arial" w:cs="Arial"/>
          <w:color w:val="auto"/>
          <w:sz w:val="22"/>
          <w:szCs w:val="22"/>
        </w:rPr>
        <w:br/>
      </w:r>
      <w:r w:rsidRPr="00E25BBB">
        <w:rPr>
          <w:rFonts w:ascii="Arial" w:hAnsi="Arial" w:cs="Arial"/>
          <w:color w:val="auto"/>
          <w:sz w:val="22"/>
          <w:szCs w:val="22"/>
        </w:rPr>
        <w:t xml:space="preserve">o przesłanie drogą elektroniczną na adres-mail: szkoleniekwp@sc.policja.gov.pl </w:t>
      </w:r>
      <w:r w:rsidRPr="00E25BBB">
        <w:rPr>
          <w:rFonts w:ascii="Arial" w:hAnsi="Arial" w:cs="Arial"/>
          <w:b/>
          <w:bCs/>
          <w:color w:val="auto"/>
          <w:sz w:val="22"/>
          <w:szCs w:val="22"/>
        </w:rPr>
        <w:t xml:space="preserve"> (wraz </w:t>
      </w:r>
      <w:r w:rsidR="00E25BBB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E25BBB">
        <w:rPr>
          <w:rFonts w:ascii="Arial" w:hAnsi="Arial" w:cs="Arial"/>
          <w:b/>
          <w:bCs/>
          <w:color w:val="auto"/>
          <w:sz w:val="22"/>
          <w:szCs w:val="22"/>
        </w:rPr>
        <w:t>z podpisanymi oświadczeniami).</w:t>
      </w:r>
    </w:p>
    <w:p w:rsidR="009710A3" w:rsidRDefault="0013139D">
      <w:pPr>
        <w:pStyle w:val="NormalnyWeb"/>
        <w:spacing w:before="119" w:beforeAutospacing="0" w:after="0"/>
        <w:jc w:val="both"/>
      </w:pPr>
      <w:r>
        <w:rPr>
          <w:rFonts w:ascii="Arial" w:hAnsi="Arial" w:cs="Arial"/>
          <w:spacing w:val="-2"/>
          <w:sz w:val="22"/>
          <w:szCs w:val="22"/>
        </w:rPr>
        <w:t xml:space="preserve">Osobą do kontaktów </w:t>
      </w:r>
      <w:r w:rsidR="004E581A">
        <w:rPr>
          <w:rFonts w:ascii="Arial" w:hAnsi="Arial" w:cs="Arial"/>
          <w:spacing w:val="-2"/>
          <w:sz w:val="22"/>
          <w:szCs w:val="22"/>
        </w:rPr>
        <w:t xml:space="preserve">w przedmiotowej sprawie jest </w:t>
      </w:r>
      <w:r>
        <w:rPr>
          <w:rFonts w:ascii="Arial" w:hAnsi="Arial" w:cs="Arial"/>
          <w:spacing w:val="-2"/>
          <w:sz w:val="22"/>
          <w:szCs w:val="22"/>
        </w:rPr>
        <w:t xml:space="preserve">kom. </w:t>
      </w:r>
      <w:r w:rsidR="004E581A">
        <w:rPr>
          <w:rFonts w:ascii="Arial" w:hAnsi="Arial" w:cs="Arial"/>
          <w:spacing w:val="-2"/>
          <w:sz w:val="22"/>
          <w:szCs w:val="22"/>
        </w:rPr>
        <w:t xml:space="preserve">Mateusz Mićko tel. 47 78 16 009 oraz podinsp. Stanisław Sajko tel. 47 78 017, Wydział Ruchu Drogowego </w:t>
      </w:r>
      <w:r>
        <w:rPr>
          <w:rFonts w:ascii="Arial" w:hAnsi="Arial" w:cs="Arial"/>
          <w:spacing w:val="-2"/>
          <w:sz w:val="22"/>
          <w:szCs w:val="22"/>
        </w:rPr>
        <w:t xml:space="preserve"> w Szczecinie. </w:t>
      </w:r>
    </w:p>
    <w:p w:rsidR="009710A3" w:rsidRDefault="009710A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9710A3" w:rsidRDefault="0013139D">
      <w:pPr>
        <w:shd w:val="clear" w:color="auto" w:fill="EEECE1" w:themeFill="background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 Załączniki: </w:t>
      </w:r>
    </w:p>
    <w:p w:rsidR="009710A3" w:rsidRDefault="0013139D">
      <w:pPr>
        <w:jc w:val="both"/>
      </w:pPr>
      <w:r>
        <w:rPr>
          <w:rFonts w:ascii="Arial" w:hAnsi="Arial" w:cs="Arial"/>
          <w:sz w:val="22"/>
          <w:szCs w:val="22"/>
        </w:rPr>
        <w:t>Załącznik nr 1 – opis przedmiotu zamówienia.</w:t>
      </w:r>
    </w:p>
    <w:p w:rsidR="009710A3" w:rsidRDefault="0013139D">
      <w:pPr>
        <w:jc w:val="both"/>
      </w:pPr>
      <w:r>
        <w:rPr>
          <w:rFonts w:ascii="Arial" w:hAnsi="Arial" w:cs="Arial"/>
          <w:sz w:val="22"/>
          <w:szCs w:val="22"/>
        </w:rPr>
        <w:t>Załącznik nr 2 - formularz ofertowy.</w:t>
      </w:r>
    </w:p>
    <w:p w:rsidR="009710A3" w:rsidRDefault="0013139D">
      <w:pPr>
        <w:jc w:val="both"/>
      </w:pPr>
      <w:r>
        <w:rPr>
          <w:rFonts w:ascii="Arial" w:hAnsi="Arial" w:cs="Arial"/>
          <w:sz w:val="22"/>
          <w:szCs w:val="22"/>
        </w:rPr>
        <w:t xml:space="preserve">Załącznik nr 3 - </w:t>
      </w:r>
      <w:bookmarkStart w:id="0" w:name="__DdeLink__1908_2331448380"/>
      <w:r>
        <w:rPr>
          <w:rFonts w:ascii="Arial" w:hAnsi="Arial" w:cs="Arial"/>
          <w:sz w:val="22"/>
          <w:szCs w:val="22"/>
        </w:rPr>
        <w:t>draft</w:t>
      </w:r>
      <w:bookmarkEnd w:id="0"/>
      <w:r w:rsidR="009A0469">
        <w:rPr>
          <w:rFonts w:ascii="Arial" w:hAnsi="Arial" w:cs="Arial"/>
          <w:sz w:val="22"/>
          <w:szCs w:val="22"/>
        </w:rPr>
        <w:t xml:space="preserve"> umowy z załącznikami.</w:t>
      </w:r>
    </w:p>
    <w:p w:rsidR="009710A3" w:rsidRDefault="009710A3">
      <w:pPr>
        <w:jc w:val="both"/>
        <w:rPr>
          <w:rFonts w:ascii="Arial" w:hAnsi="Arial" w:cs="Arial"/>
          <w:sz w:val="22"/>
          <w:szCs w:val="22"/>
        </w:rPr>
      </w:pPr>
    </w:p>
    <w:p w:rsidR="009710A3" w:rsidRDefault="009710A3">
      <w:pPr>
        <w:pStyle w:val="NormalnyWeb"/>
        <w:spacing w:beforeAutospacing="0"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9710A3" w:rsidRDefault="009710A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sz w:val="22"/>
          <w:szCs w:val="22"/>
        </w:rPr>
      </w:pPr>
    </w:p>
    <w:p w:rsidR="009710A3" w:rsidRDefault="009710A3">
      <w:pPr>
        <w:pStyle w:val="NormalnyWeb"/>
        <w:spacing w:before="119" w:beforeAutospacing="0" w:after="0"/>
        <w:ind w:left="709"/>
        <w:jc w:val="both"/>
        <w:rPr>
          <w:rFonts w:ascii="Arial" w:hAnsi="Arial" w:cs="Arial"/>
          <w:sz w:val="22"/>
          <w:szCs w:val="22"/>
        </w:rPr>
      </w:pPr>
    </w:p>
    <w:p w:rsidR="009710A3" w:rsidRDefault="009710A3" w:rsidP="004E581A">
      <w:pPr>
        <w:pStyle w:val="NormalnyWeb"/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</w:p>
    <w:p w:rsidR="003E2A9D" w:rsidRDefault="003E2A9D" w:rsidP="004E581A">
      <w:pPr>
        <w:pStyle w:val="NormalnyWeb"/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</w:p>
    <w:p w:rsidR="003E2A9D" w:rsidRDefault="003E2A9D" w:rsidP="004E581A">
      <w:pPr>
        <w:pStyle w:val="NormalnyWeb"/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</w:p>
    <w:p w:rsidR="009710A3" w:rsidRDefault="0013139D">
      <w:pPr>
        <w:pStyle w:val="NormalnyWeb"/>
        <w:spacing w:before="119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C0C0C0"/>
        </w:rPr>
        <w:t xml:space="preserve">Klauzula informacyjna: </w:t>
      </w:r>
    </w:p>
    <w:p w:rsidR="009710A3" w:rsidRDefault="009710A3">
      <w:pPr>
        <w:shd w:val="clear" w:color="auto" w:fill="FFFFFF" w:themeFill="background1"/>
        <w:suppressAutoHyphens/>
        <w:jc w:val="center"/>
        <w:rPr>
          <w:b/>
          <w:lang w:eastAsia="zh-CN"/>
        </w:rPr>
      </w:pPr>
    </w:p>
    <w:p w:rsidR="009710A3" w:rsidRDefault="0013139D">
      <w:pPr>
        <w:spacing w:beforeAutospacing="1" w:afterAutospacing="1"/>
        <w:jc w:val="center"/>
        <w:rPr>
          <w:rFonts w:eastAsiaTheme="minorHAnsi"/>
          <w:b/>
          <w:lang w:eastAsia="en-US"/>
        </w:rPr>
      </w:pPr>
      <w:r>
        <w:rPr>
          <w:b/>
        </w:rPr>
        <w:t>OBOWIĄZEK INFORMACYJNY</w:t>
      </w:r>
    </w:p>
    <w:p w:rsidR="009710A3" w:rsidRDefault="0013139D">
      <w:pPr>
        <w:jc w:val="both"/>
      </w:pPr>
      <w:r>
        <w:t xml:space="preserve">Zgodnie z art. 13 ust. 1 i ust. 2 </w:t>
      </w:r>
      <w:r>
        <w:rPr>
          <w:bCs/>
        </w:rPr>
        <w:t xml:space="preserve">Rozporządzenia Parlamentu Europejskiego i Rady (UE) 2016/679 z dnia 27 kwietnia 2016 r. </w:t>
      </w:r>
      <w:r>
        <w:rPr>
          <w:bCs/>
          <w:i/>
        </w:rPr>
        <w:t>w sprawie ochrony osób fizycznych w związku z przetwarzaniem danych osobowych i w sprawie swobodnego przepływu takich danych oraz uchylenia dyrektywy 95/46/WE</w:t>
      </w:r>
      <w:r>
        <w:rPr>
          <w:b/>
          <w:bCs/>
        </w:rPr>
        <w:t>- (zwanego dalej RODO)</w:t>
      </w:r>
    </w:p>
    <w:p w:rsidR="009710A3" w:rsidRDefault="0013139D">
      <w:pPr>
        <w:jc w:val="center"/>
      </w:pPr>
      <w:r>
        <w:rPr>
          <w:b/>
          <w:u w:val="single"/>
        </w:rPr>
        <w:t>informuję, że</w:t>
      </w:r>
      <w:r>
        <w:rPr>
          <w:b/>
        </w:rPr>
        <w:t>:</w:t>
      </w:r>
    </w:p>
    <w:p w:rsidR="009710A3" w:rsidRDefault="0013139D">
      <w:pPr>
        <w:numPr>
          <w:ilvl w:val="0"/>
          <w:numId w:val="3"/>
        </w:numPr>
        <w:spacing w:after="200" w:line="276" w:lineRule="auto"/>
        <w:ind w:left="426"/>
        <w:contextualSpacing/>
        <w:jc w:val="both"/>
      </w:pPr>
      <w:r>
        <w:t xml:space="preserve">Administratorem Danych Osobowych (ADO) jest Komendant Wojewódzki Policji </w:t>
      </w:r>
      <w:r>
        <w:br/>
        <w:t>w Szczecinie z siedzibą przy ul. Małopolska 47, 70-515 Szczecin.</w:t>
      </w:r>
    </w:p>
    <w:p w:rsidR="009710A3" w:rsidRDefault="0013139D">
      <w:pPr>
        <w:numPr>
          <w:ilvl w:val="0"/>
          <w:numId w:val="3"/>
        </w:numPr>
        <w:spacing w:after="200" w:line="276" w:lineRule="auto"/>
        <w:ind w:left="426"/>
        <w:contextualSpacing/>
        <w:jc w:val="both"/>
      </w:pPr>
      <w:r>
        <w:t xml:space="preserve">Dane kontaktowe Inspektora Ochrony Danych </w:t>
      </w:r>
      <w:r w:rsidR="008C6795">
        <w:t>(IODO)</w:t>
      </w:r>
      <w:r>
        <w:t>e-mail:</w:t>
      </w:r>
      <w:hyperlink r:id="rId8">
        <w:r>
          <w:rPr>
            <w:rStyle w:val="czeinternetowe"/>
            <w:color w:val="31363B"/>
          </w:rPr>
          <w:t>iodo.kwp@sc.policja.gov.pl</w:t>
        </w:r>
      </w:hyperlink>
      <w:r>
        <w:rPr>
          <w:color w:val="31363B"/>
        </w:rPr>
        <w:t>, t</w:t>
      </w:r>
      <w:r>
        <w:rPr>
          <w:color w:val="000000"/>
        </w:rPr>
        <w:t>el. (91) 82-11-570.</w:t>
      </w:r>
    </w:p>
    <w:p w:rsidR="009710A3" w:rsidRDefault="0013139D">
      <w:pPr>
        <w:numPr>
          <w:ilvl w:val="0"/>
          <w:numId w:val="3"/>
        </w:numPr>
        <w:spacing w:after="200" w:line="276" w:lineRule="auto"/>
        <w:ind w:left="426"/>
        <w:contextualSpacing/>
        <w:jc w:val="both"/>
      </w:pPr>
      <w: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9710A3" w:rsidRDefault="0013139D">
      <w:pPr>
        <w:spacing w:after="200" w:line="276" w:lineRule="auto"/>
        <w:ind w:left="426"/>
        <w:contextualSpacing/>
        <w:jc w:val="both"/>
      </w:pPr>
      <w:r>
        <w:t>a) ustawa z dnia 29 stycznia 2004 roku Prawo zamówień publicznych (tj. Dz. U. Z 2018r, poz. 1986 ze zm.),</w:t>
      </w:r>
    </w:p>
    <w:p w:rsidR="009710A3" w:rsidRDefault="0013139D">
      <w:pPr>
        <w:spacing w:after="200" w:line="276" w:lineRule="auto"/>
        <w:ind w:left="426"/>
        <w:contextualSpacing/>
        <w:jc w:val="both"/>
      </w:pPr>
      <w:r>
        <w:t>b) rozporządzenie Ministra Rozwoju z dnia 26 lipca 2016 r. w sprawie rodzajów dokumentów jakie może żądać zamawiający od wykonawcy w postępowaniu o udzielenie zamówienia (Dz. U 2016r. poz.1126).</w:t>
      </w:r>
    </w:p>
    <w:p w:rsidR="009710A3" w:rsidRDefault="0013139D">
      <w:pPr>
        <w:numPr>
          <w:ilvl w:val="0"/>
          <w:numId w:val="3"/>
        </w:numPr>
        <w:spacing w:after="200" w:line="276" w:lineRule="auto"/>
        <w:ind w:left="426"/>
        <w:contextualSpacing/>
        <w:jc w:val="both"/>
      </w:pPr>
      <w:r>
        <w:t>Państwa dane pozyskane w związku o udzielenie zamówienia publicznego przetwarzane będą przez okres 5 lat od dnia zakończenia postępowania o udzielenie zamówienia.</w:t>
      </w:r>
    </w:p>
    <w:p w:rsidR="009710A3" w:rsidRDefault="0013139D">
      <w:pPr>
        <w:numPr>
          <w:ilvl w:val="0"/>
          <w:numId w:val="3"/>
        </w:numPr>
        <w:spacing w:after="200" w:line="276" w:lineRule="auto"/>
        <w:ind w:left="426"/>
        <w:contextualSpacing/>
        <w:jc w:val="both"/>
      </w:pPr>
      <w:r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9710A3" w:rsidRDefault="0013139D">
      <w:pPr>
        <w:spacing w:after="200" w:line="276" w:lineRule="auto"/>
        <w:ind w:left="426"/>
        <w:contextualSpacing/>
        <w:jc w:val="both"/>
      </w:pPr>
      <w:r>
        <w:t xml:space="preserve">Ograniczenie dostępu do Państwa danych o których mowa wyżej może wystąpić jedynie </w:t>
      </w:r>
      <w:r>
        <w:br/>
        <w:t xml:space="preserve">w szczególnych przypadkach jeśli jest to uzasadnione ochroną prywatności zgodnie z art. </w:t>
      </w:r>
      <w:r w:rsidR="00AD165D">
        <w:br/>
      </w:r>
      <w:r>
        <w:t>8 ust. 4 pkt 1i 2 ustawy z dnia 29 stycznia 2004r.</w:t>
      </w:r>
      <w:r>
        <w:rPr>
          <w:i/>
          <w:iCs/>
        </w:rPr>
        <w:t xml:space="preserve"> Prawo zamówień publicznych.</w:t>
      </w:r>
    </w:p>
    <w:p w:rsidR="009710A3" w:rsidRDefault="0013139D">
      <w:pPr>
        <w:numPr>
          <w:ilvl w:val="0"/>
          <w:numId w:val="3"/>
        </w:numPr>
        <w:spacing w:after="200" w:line="276" w:lineRule="auto"/>
        <w:ind w:left="426"/>
        <w:contextualSpacing/>
        <w:jc w:val="both"/>
      </w:pPr>
      <w:r>
        <w:t>W związku z jawnością postępowania o udzielenie zamówienia publicznego Państwa dane mogą być przekazywane do państw spoza Europejski Obszar Gospodarczy.</w:t>
      </w:r>
    </w:p>
    <w:p w:rsidR="009710A3" w:rsidRDefault="0013139D">
      <w:pPr>
        <w:numPr>
          <w:ilvl w:val="0"/>
          <w:numId w:val="3"/>
        </w:numPr>
        <w:spacing w:after="200" w:line="276" w:lineRule="auto"/>
        <w:ind w:left="426"/>
        <w:contextualSpacing/>
        <w:jc w:val="both"/>
      </w:pPr>
      <w:r>
        <w:t xml:space="preserve">W odniesieniu do danych pozyskanych w związku z prowadzonym postępowaniem </w:t>
      </w:r>
      <w:r>
        <w:br/>
        <w:t>o udzielenie zamówienia publicznego przysługują Państwu następujące uprawnienia:</w:t>
      </w:r>
    </w:p>
    <w:p w:rsidR="009710A3" w:rsidRDefault="0013139D">
      <w:pPr>
        <w:spacing w:after="200" w:line="276" w:lineRule="auto"/>
        <w:ind w:left="426"/>
        <w:contextualSpacing/>
        <w:jc w:val="both"/>
      </w:pPr>
      <w:r>
        <w:t>a) prawo dostępu do swoich danych oraz otrzymywania ich kopii,</w:t>
      </w:r>
    </w:p>
    <w:p w:rsidR="009710A3" w:rsidRDefault="0013139D">
      <w:pPr>
        <w:spacing w:after="200" w:line="276" w:lineRule="auto"/>
        <w:ind w:left="426"/>
        <w:contextualSpacing/>
        <w:jc w:val="both"/>
      </w:pPr>
      <w:r>
        <w:t>b) prawo do sprostowania (poprawiania) swoich danych,</w:t>
      </w:r>
    </w:p>
    <w:p w:rsidR="009710A3" w:rsidRDefault="0013139D">
      <w:pPr>
        <w:spacing w:after="200" w:line="276" w:lineRule="auto"/>
        <w:ind w:left="426"/>
        <w:contextualSpacing/>
        <w:jc w:val="both"/>
      </w:pPr>
      <w:r>
        <w:t>c) prawo do usunięcia danych, gdy przetwarzanie danych nie następuje w celu wywiązania się z obowiązku wynikającego z przepisu prawa lub w ramach sprawowania władzy publicznej,</w:t>
      </w:r>
    </w:p>
    <w:p w:rsidR="009710A3" w:rsidRDefault="0013139D">
      <w:pPr>
        <w:spacing w:after="200" w:line="276" w:lineRule="auto"/>
        <w:ind w:left="426"/>
        <w:contextualSpacing/>
        <w:jc w:val="both"/>
      </w:pPr>
      <w:r>
        <w:t>d) prawo do ograniczenia przetwarzania danych przy czym przepisy odrębne mogą wyłączyć możliwość korzystania z tego prawa,</w:t>
      </w:r>
    </w:p>
    <w:p w:rsidR="009710A3" w:rsidRDefault="0013139D">
      <w:pPr>
        <w:numPr>
          <w:ilvl w:val="0"/>
          <w:numId w:val="3"/>
        </w:numPr>
        <w:spacing w:after="200" w:line="276" w:lineRule="auto"/>
        <w:ind w:left="426"/>
        <w:contextualSpacing/>
        <w:jc w:val="both"/>
      </w:pPr>
      <w:r>
        <w:t xml:space="preserve">Każdej osobie, która wyraziła zgodę na przetwarzanie swoich danych osobowych zgodnie z art. 6 ust. 1 lit. a) lub art. 9 ust. 2 lit. a) RODO – przysługuje prawo do cofnięcia zgody </w:t>
      </w:r>
      <w:r w:rsidR="00AD165D">
        <w:br/>
      </w:r>
      <w:r>
        <w:t>w dowolnym momencie bez wpływu na zgodność z prawem przetwarzania, którego dokonano na podstawie zgody przed jej cofnięciem.</w:t>
      </w:r>
    </w:p>
    <w:p w:rsidR="009710A3" w:rsidRDefault="0013139D">
      <w:pPr>
        <w:numPr>
          <w:ilvl w:val="0"/>
          <w:numId w:val="3"/>
        </w:numPr>
        <w:spacing w:after="200" w:line="276" w:lineRule="auto"/>
        <w:ind w:left="426"/>
        <w:contextualSpacing/>
        <w:jc w:val="both"/>
      </w:pPr>
      <w:r>
        <w:lastRenderedPageBreak/>
        <w:t xml:space="preserve">Każdemu przysługuje prawo wniesienia skargi do Prezesa Urzędu Ochrony Danych Osobowych, gdy uzna, że przetwarzanie jego danych osobowych narusza (w zależności </w:t>
      </w:r>
      <w:r>
        <w:br/>
        <w:t>od celu przetwarzania jego danych osobowych) przepisy RODO.</w:t>
      </w:r>
    </w:p>
    <w:p w:rsidR="009710A3" w:rsidRDefault="0013139D">
      <w:pPr>
        <w:numPr>
          <w:ilvl w:val="0"/>
          <w:numId w:val="3"/>
        </w:numPr>
        <w:spacing w:after="200" w:line="276" w:lineRule="auto"/>
        <w:ind w:left="426"/>
        <w:contextualSpacing/>
        <w:jc w:val="both"/>
      </w:pPr>
      <w:r>
        <w:t>Podanie danych osobowych w związku z udziałem w postępowaniu o zamówienia publiczne nie jest obowiązkowe, ale może być warunkiem niezbędnym do wzięcia w nim udziału. Wynika to stąd, że w zależności od przedmiotu zamówienia zamawiający może żądać ich podania na podstawie przepisów ustawy Prawo zamówień publicznych oraz wydawanych do niej przepisów wykonawczych w szczególności na podstawie Rozporządzenia Ministra Rozwoju z dnia 26 lipca 2016r. w sprawie rodzajów dokumentów, jakie może żądać zamawiający od wykonawcy w postępowaniu o udzielenie zamówienia.</w:t>
      </w:r>
    </w:p>
    <w:p w:rsidR="009710A3" w:rsidRDefault="0013139D">
      <w:pPr>
        <w:numPr>
          <w:ilvl w:val="0"/>
          <w:numId w:val="3"/>
        </w:numPr>
        <w:spacing w:after="200" w:line="276" w:lineRule="auto"/>
        <w:ind w:left="426"/>
        <w:contextualSpacing/>
        <w:jc w:val="both"/>
      </w:pPr>
      <w:r>
        <w:t>Dane osobowe przetwarzane w Komendzie Wojewódzkiej  Policji w Szczecinie na podstawie RODO nie podlegają zautomatyzowanemu podejmowaniu decyzji, w tym  profilowaniu, o którym mowa w art. 22 ust. 1 i 4.</w:t>
      </w:r>
    </w:p>
    <w:p w:rsidR="009710A3" w:rsidRDefault="009710A3">
      <w:pPr>
        <w:spacing w:after="200" w:line="276" w:lineRule="auto"/>
        <w:ind w:left="426"/>
        <w:contextualSpacing/>
        <w:jc w:val="both"/>
      </w:pPr>
    </w:p>
    <w:p w:rsidR="009710A3" w:rsidRDefault="009710A3">
      <w:pPr>
        <w:shd w:val="clear" w:color="auto" w:fill="FFFFFF"/>
        <w:tabs>
          <w:tab w:val="left" w:pos="353"/>
        </w:tabs>
        <w:ind w:left="426" w:hanging="360"/>
        <w:rPr>
          <w:b/>
        </w:rPr>
      </w:pPr>
    </w:p>
    <w:p w:rsidR="009710A3" w:rsidRDefault="0013139D">
      <w:pPr>
        <w:suppressAutoHyphens/>
        <w:ind w:left="426" w:hanging="360"/>
        <w:contextualSpacing/>
        <w:jc w:val="both"/>
        <w:textAlignment w:val="top"/>
        <w:outlineLvl w:val="0"/>
      </w:pPr>
      <w:r>
        <w:t>Oświadczam, że:</w:t>
      </w:r>
    </w:p>
    <w:p w:rsidR="009710A3" w:rsidRDefault="0013139D">
      <w:pPr>
        <w:suppressAutoHyphens/>
        <w:ind w:left="426" w:hanging="360"/>
        <w:contextualSpacing/>
        <w:jc w:val="both"/>
        <w:textAlignment w:val="top"/>
        <w:outlineLvl w:val="0"/>
      </w:pPr>
      <w:r>
        <w:t>•</w:t>
      </w:r>
      <w:r>
        <w:tab/>
        <w:t>dane osobowe przekazane w ofercie oraz załącznikach są przetwarzane i udostępnione Zamawiającemu zgodnie z art. 28 Rozporządzenia Parlamentu Europejskiego i Rady (UE) 2016/679</w:t>
      </w:r>
    </w:p>
    <w:p w:rsidR="009710A3" w:rsidRDefault="0013139D">
      <w:pPr>
        <w:suppressAutoHyphens/>
        <w:ind w:left="426" w:hanging="360"/>
        <w:contextualSpacing/>
        <w:jc w:val="both"/>
        <w:textAlignment w:val="top"/>
        <w:outlineLvl w:val="0"/>
      </w:pPr>
      <w:r>
        <w:t>•</w:t>
      </w:r>
      <w: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9710A3" w:rsidRDefault="009710A3">
      <w:pPr>
        <w:suppressAutoHyphens/>
        <w:ind w:left="426" w:hanging="360"/>
        <w:contextualSpacing/>
        <w:jc w:val="both"/>
        <w:textAlignment w:val="top"/>
        <w:outlineLvl w:val="0"/>
      </w:pPr>
    </w:p>
    <w:p w:rsidR="009710A3" w:rsidRDefault="0013139D">
      <w:pPr>
        <w:suppressAutoHyphens/>
        <w:ind w:left="426"/>
        <w:contextualSpacing/>
        <w:jc w:val="both"/>
        <w:textAlignment w:val="top"/>
        <w:outlineLvl w:val="0"/>
      </w:pPr>
      <w: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710A3" w:rsidRDefault="009710A3">
      <w:pPr>
        <w:suppressAutoHyphens/>
        <w:ind w:left="426" w:hanging="360"/>
        <w:contextualSpacing/>
        <w:jc w:val="both"/>
        <w:textAlignment w:val="top"/>
        <w:outlineLvl w:val="0"/>
      </w:pPr>
    </w:p>
    <w:p w:rsidR="009710A3" w:rsidRDefault="0013139D">
      <w:pPr>
        <w:suppressAutoHyphens/>
        <w:ind w:left="426" w:hanging="360"/>
        <w:contextualSpacing/>
        <w:jc w:val="both"/>
        <w:textAlignment w:val="top"/>
        <w:outlineLvl w:val="0"/>
      </w:pPr>
      <w:r>
        <w:t>•</w:t>
      </w:r>
      <w:r>
        <w:tab/>
        <w:t xml:space="preserve">przyjmuje do wiadomości i akceptuje zapisy klauzuli informacyjnej. </w:t>
      </w:r>
    </w:p>
    <w:p w:rsidR="009710A3" w:rsidRDefault="009710A3">
      <w:pPr>
        <w:suppressAutoHyphens/>
        <w:ind w:left="3966" w:firstLine="282"/>
        <w:contextualSpacing/>
        <w:jc w:val="both"/>
        <w:textAlignment w:val="top"/>
        <w:outlineLvl w:val="0"/>
      </w:pPr>
    </w:p>
    <w:p w:rsidR="009710A3" w:rsidRDefault="0013139D">
      <w:pPr>
        <w:suppressAutoHyphens/>
        <w:ind w:left="7080"/>
        <w:contextualSpacing/>
        <w:jc w:val="both"/>
        <w:textAlignment w:val="top"/>
        <w:outlineLvl w:val="0"/>
      </w:pPr>
      <w:r>
        <w:t xml:space="preserve">…………………….. </w:t>
      </w:r>
    </w:p>
    <w:p w:rsidR="009710A3" w:rsidRDefault="009710A3">
      <w:pPr>
        <w:pStyle w:val="Akapitzlist"/>
        <w:ind w:left="0"/>
        <w:jc w:val="both"/>
        <w:rPr>
          <w:rFonts w:ascii="Arial" w:hAnsi="Arial" w:cs="Arial"/>
          <w:color w:val="FF0000"/>
          <w:u w:val="single"/>
        </w:rPr>
      </w:pPr>
    </w:p>
    <w:p w:rsidR="009710A3" w:rsidRDefault="009710A3">
      <w:pPr>
        <w:pStyle w:val="Akapitzlist"/>
        <w:ind w:left="0"/>
        <w:jc w:val="both"/>
        <w:rPr>
          <w:rFonts w:ascii="Arial" w:hAnsi="Arial" w:cs="Arial"/>
          <w:color w:val="FF0000"/>
          <w:u w:val="single"/>
        </w:rPr>
      </w:pPr>
    </w:p>
    <w:p w:rsidR="009710A3" w:rsidRDefault="009710A3">
      <w:pPr>
        <w:pStyle w:val="Akapitzlist"/>
        <w:ind w:left="0"/>
        <w:jc w:val="both"/>
        <w:rPr>
          <w:rFonts w:ascii="Arial" w:hAnsi="Arial" w:cs="Arial"/>
          <w:color w:val="FF0000"/>
          <w:u w:val="single"/>
        </w:rPr>
      </w:pPr>
    </w:p>
    <w:p w:rsidR="009710A3" w:rsidRDefault="009710A3">
      <w:pPr>
        <w:pStyle w:val="Akapitzlist"/>
        <w:ind w:left="0"/>
        <w:jc w:val="both"/>
        <w:rPr>
          <w:rFonts w:ascii="Arial" w:hAnsi="Arial" w:cs="Arial"/>
          <w:color w:val="FF0000"/>
          <w:u w:val="single"/>
        </w:rPr>
      </w:pPr>
    </w:p>
    <w:p w:rsidR="009710A3" w:rsidRDefault="009710A3">
      <w:pPr>
        <w:pStyle w:val="Akapitzlist"/>
        <w:ind w:left="0"/>
        <w:jc w:val="both"/>
        <w:rPr>
          <w:rFonts w:ascii="Arial" w:hAnsi="Arial" w:cs="Arial"/>
          <w:color w:val="FF0000"/>
          <w:u w:val="single"/>
        </w:rPr>
      </w:pPr>
    </w:p>
    <w:p w:rsidR="009710A3" w:rsidRDefault="009710A3">
      <w:pPr>
        <w:pStyle w:val="Akapitzlist"/>
        <w:ind w:left="0"/>
        <w:jc w:val="both"/>
        <w:rPr>
          <w:rFonts w:ascii="Arial" w:hAnsi="Arial" w:cs="Arial"/>
          <w:color w:val="FF0000"/>
          <w:u w:val="single"/>
        </w:rPr>
      </w:pPr>
    </w:p>
    <w:p w:rsidR="009710A3" w:rsidRDefault="009710A3">
      <w:pPr>
        <w:pStyle w:val="Akapitzlist"/>
        <w:ind w:left="0"/>
        <w:jc w:val="both"/>
        <w:rPr>
          <w:rFonts w:ascii="Arial" w:hAnsi="Arial" w:cs="Arial"/>
          <w:color w:val="FF0000"/>
          <w:u w:val="single"/>
        </w:rPr>
      </w:pPr>
    </w:p>
    <w:p w:rsidR="009710A3" w:rsidRDefault="009710A3">
      <w:pPr>
        <w:pStyle w:val="Akapitzlist"/>
        <w:ind w:left="0"/>
        <w:jc w:val="both"/>
        <w:rPr>
          <w:rFonts w:ascii="Arial" w:hAnsi="Arial" w:cs="Arial"/>
          <w:color w:val="FF0000"/>
          <w:u w:val="single"/>
        </w:rPr>
      </w:pPr>
    </w:p>
    <w:p w:rsidR="009710A3" w:rsidRDefault="009710A3">
      <w:pPr>
        <w:pStyle w:val="Akapitzlist"/>
        <w:ind w:left="0"/>
        <w:jc w:val="both"/>
        <w:rPr>
          <w:rFonts w:ascii="Arial" w:hAnsi="Arial" w:cs="Arial"/>
          <w:color w:val="FF0000"/>
          <w:u w:val="single"/>
        </w:rPr>
      </w:pPr>
    </w:p>
    <w:p w:rsidR="009710A3" w:rsidRDefault="009710A3">
      <w:pPr>
        <w:pStyle w:val="Akapitzlist"/>
        <w:ind w:left="0"/>
        <w:jc w:val="both"/>
        <w:rPr>
          <w:rFonts w:ascii="Arial" w:hAnsi="Arial" w:cs="Arial"/>
          <w:color w:val="FF0000"/>
          <w:u w:val="single"/>
        </w:rPr>
      </w:pPr>
    </w:p>
    <w:p w:rsidR="009710A3" w:rsidRDefault="009710A3">
      <w:pPr>
        <w:pStyle w:val="Akapitzlist"/>
        <w:ind w:left="0"/>
        <w:jc w:val="both"/>
        <w:rPr>
          <w:rFonts w:ascii="Arial" w:hAnsi="Arial" w:cs="Arial"/>
          <w:color w:val="FF0000"/>
          <w:u w:val="single"/>
        </w:rPr>
      </w:pPr>
    </w:p>
    <w:p w:rsidR="009710A3" w:rsidRDefault="009710A3">
      <w:pPr>
        <w:pStyle w:val="Akapitzlist"/>
        <w:ind w:left="0"/>
        <w:jc w:val="both"/>
        <w:rPr>
          <w:rFonts w:ascii="Arial" w:hAnsi="Arial" w:cs="Arial"/>
          <w:color w:val="FF0000"/>
          <w:u w:val="single"/>
        </w:rPr>
      </w:pPr>
    </w:p>
    <w:p w:rsidR="009710A3" w:rsidRDefault="009710A3">
      <w:pPr>
        <w:pStyle w:val="Akapitzlist"/>
        <w:ind w:left="0"/>
        <w:jc w:val="both"/>
        <w:rPr>
          <w:rFonts w:ascii="Arial" w:hAnsi="Arial" w:cs="Arial"/>
          <w:color w:val="FF0000"/>
          <w:u w:val="single"/>
        </w:rPr>
      </w:pPr>
    </w:p>
    <w:p w:rsidR="009710A3" w:rsidRDefault="009710A3">
      <w:pPr>
        <w:pStyle w:val="Akapitzlist"/>
        <w:ind w:left="0"/>
        <w:jc w:val="both"/>
        <w:rPr>
          <w:rFonts w:ascii="Arial" w:hAnsi="Arial" w:cs="Arial"/>
          <w:color w:val="FF0000"/>
          <w:u w:val="single"/>
        </w:rPr>
      </w:pPr>
    </w:p>
    <w:p w:rsidR="009710A3" w:rsidRDefault="009710A3">
      <w:pPr>
        <w:pStyle w:val="Akapitzlist"/>
        <w:ind w:left="0"/>
        <w:jc w:val="both"/>
        <w:rPr>
          <w:rFonts w:ascii="Arial" w:hAnsi="Arial" w:cs="Arial"/>
          <w:color w:val="FF0000"/>
          <w:u w:val="single"/>
        </w:rPr>
      </w:pPr>
    </w:p>
    <w:p w:rsidR="009710A3" w:rsidRDefault="009710A3">
      <w:pPr>
        <w:pStyle w:val="Akapitzlist"/>
        <w:ind w:left="0"/>
        <w:jc w:val="both"/>
        <w:rPr>
          <w:rFonts w:ascii="Arial" w:hAnsi="Arial" w:cs="Arial"/>
          <w:color w:val="FF0000"/>
          <w:u w:val="single"/>
        </w:rPr>
      </w:pPr>
    </w:p>
    <w:p w:rsidR="009710A3" w:rsidRDefault="0013139D">
      <w:pPr>
        <w:shd w:val="clear" w:color="auto" w:fill="BFBFBF"/>
        <w:spacing w:beforeAutospacing="1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OŚWIADCZENIA DOTYCZĄCE WYKONAWCY:</w:t>
      </w:r>
    </w:p>
    <w:p w:rsidR="009710A3" w:rsidRDefault="009710A3">
      <w:pPr>
        <w:spacing w:beforeAutospacing="1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9710A3" w:rsidRDefault="0013139D">
      <w:pPr>
        <w:numPr>
          <w:ilvl w:val="0"/>
          <w:numId w:val="6"/>
        </w:numPr>
        <w:spacing w:beforeAutospacing="1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Oświadczam, że nie podlegam wykluczeniu z postępowania na podstawie art. 24 ust. 1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12)-23)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9710A3" w:rsidRDefault="0013139D">
      <w:pPr>
        <w:numPr>
          <w:ilvl w:val="0"/>
          <w:numId w:val="6"/>
        </w:num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Oświadczam, że nie podlegam wykluczeniu z postępowania na podstawie art. 24 ust. 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1)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9710A3" w:rsidRDefault="0013139D">
      <w:pPr>
        <w:numPr>
          <w:ilvl w:val="0"/>
          <w:numId w:val="6"/>
        </w:numPr>
        <w:jc w:val="both"/>
      </w:pPr>
      <w:r>
        <w:rPr>
          <w:rFonts w:ascii="Arial" w:hAnsi="Arial" w:cs="Arial"/>
          <w:color w:val="000000"/>
          <w:sz w:val="22"/>
          <w:szCs w:val="22"/>
        </w:rPr>
        <w:t>Oświadczam, że nie podlegam wykluczeniu z postępowania z uwagi na powiązania osobowe lub kapitałowe z zamawiającym.</w:t>
      </w:r>
    </w:p>
    <w:p w:rsidR="009710A3" w:rsidRDefault="0013139D">
      <w:pPr>
        <w:spacing w:beforeAutospacing="1"/>
        <w:ind w:left="36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AD165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z przeprowadzeniem procedury wyboru wykonawcy, a wykonawcą, polegające </w:t>
      </w:r>
      <w:r w:rsidR="00AD165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w szczególności na:</w:t>
      </w:r>
    </w:p>
    <w:p w:rsidR="009710A3" w:rsidRDefault="0013139D">
      <w:pPr>
        <w:numPr>
          <w:ilvl w:val="0"/>
          <w:numId w:val="7"/>
        </w:numPr>
        <w:spacing w:beforeAutospacing="1"/>
        <w:jc w:val="both"/>
      </w:pPr>
      <w:r>
        <w:rPr>
          <w:rFonts w:ascii="Arial" w:hAnsi="Arial" w:cs="Arial"/>
          <w:color w:val="000000"/>
          <w:sz w:val="22"/>
          <w:szCs w:val="22"/>
        </w:rPr>
        <w:t>uczestniczeniu w spółce, jako wspólnik spółki cywilnej lub spółki osobowej,</w:t>
      </w:r>
    </w:p>
    <w:p w:rsidR="009710A3" w:rsidRDefault="0013139D">
      <w:pPr>
        <w:numPr>
          <w:ilvl w:val="0"/>
          <w:numId w:val="7"/>
        </w:numPr>
        <w:jc w:val="both"/>
      </w:pPr>
      <w:r>
        <w:rPr>
          <w:rFonts w:ascii="Arial" w:hAnsi="Arial" w:cs="Arial"/>
          <w:color w:val="000000"/>
          <w:sz w:val="22"/>
          <w:szCs w:val="22"/>
        </w:rPr>
        <w:t>posiadaniu co najmniej 10% udziałów lub akcji,</w:t>
      </w:r>
    </w:p>
    <w:p w:rsidR="009710A3" w:rsidRDefault="0013139D">
      <w:pPr>
        <w:numPr>
          <w:ilvl w:val="0"/>
          <w:numId w:val="7"/>
        </w:numPr>
        <w:jc w:val="both"/>
      </w:pPr>
      <w:r>
        <w:rPr>
          <w:rFonts w:ascii="Arial" w:hAnsi="Arial" w:cs="Arial"/>
          <w:color w:val="000000"/>
          <w:sz w:val="22"/>
          <w:szCs w:val="22"/>
        </w:rPr>
        <w:t>pełnieniu funkcji członka organu nadzorczego lub zarządzającego, prokurenta, pełnomocnika,</w:t>
      </w:r>
    </w:p>
    <w:p w:rsidR="009710A3" w:rsidRDefault="0013139D">
      <w:pPr>
        <w:numPr>
          <w:ilvl w:val="0"/>
          <w:numId w:val="7"/>
        </w:numPr>
        <w:jc w:val="both"/>
      </w:pPr>
      <w:r>
        <w:rPr>
          <w:rFonts w:ascii="Arial" w:hAnsi="Arial" w:cs="Arial"/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710A3" w:rsidRDefault="009710A3">
      <w:pPr>
        <w:spacing w:beforeAutospacing="1" w:after="240" w:line="360" w:lineRule="auto"/>
        <w:ind w:left="425"/>
        <w:rPr>
          <w:rFonts w:ascii="Arial" w:hAnsi="Arial" w:cs="Arial"/>
          <w:color w:val="000000"/>
        </w:rPr>
      </w:pPr>
    </w:p>
    <w:p w:rsidR="009710A3" w:rsidRDefault="0013139D">
      <w:pPr>
        <w:spacing w:beforeAutospacing="1"/>
        <w:jc w:val="right"/>
      </w:pPr>
      <w:r>
        <w:rPr>
          <w:rFonts w:ascii="Arial" w:hAnsi="Arial" w:cs="Arial"/>
          <w:color w:val="000000"/>
        </w:rPr>
        <w:t xml:space="preserve">……………………………, dn. ……………………. </w:t>
      </w:r>
    </w:p>
    <w:p w:rsidR="009710A3" w:rsidRDefault="009710A3">
      <w:pPr>
        <w:spacing w:beforeAutospacing="1"/>
        <w:jc w:val="right"/>
        <w:rPr>
          <w:rFonts w:ascii="Arial" w:hAnsi="Arial" w:cs="Arial"/>
          <w:color w:val="000000"/>
        </w:rPr>
      </w:pPr>
    </w:p>
    <w:p w:rsidR="009710A3" w:rsidRDefault="009710A3">
      <w:pPr>
        <w:spacing w:beforeAutospacing="1"/>
        <w:jc w:val="right"/>
        <w:rPr>
          <w:rFonts w:ascii="Arial" w:hAnsi="Arial" w:cs="Arial"/>
          <w:color w:val="000000"/>
        </w:rPr>
      </w:pPr>
    </w:p>
    <w:p w:rsidR="009710A3" w:rsidRDefault="0013139D">
      <w:pPr>
        <w:spacing w:beforeAutospacing="1"/>
        <w:jc w:val="right"/>
      </w:pPr>
      <w:r>
        <w:rPr>
          <w:rFonts w:ascii="Arial" w:hAnsi="Arial" w:cs="Arial"/>
          <w:color w:val="000000"/>
        </w:rPr>
        <w:t>……………………………………………….....</w:t>
      </w:r>
    </w:p>
    <w:p w:rsidR="009710A3" w:rsidRDefault="0013139D">
      <w:pPr>
        <w:ind w:left="4956"/>
        <w:jc w:val="center"/>
      </w:pPr>
      <w:r>
        <w:rPr>
          <w:rFonts w:ascii="Arial" w:hAnsi="Arial" w:cs="Arial"/>
          <w:color w:val="000000"/>
          <w:sz w:val="16"/>
          <w:szCs w:val="16"/>
        </w:rPr>
        <w:t>podpis(y) osoby(osób) uprawnionej(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nych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9710A3" w:rsidRDefault="0013139D">
      <w:pPr>
        <w:ind w:left="4956"/>
        <w:jc w:val="center"/>
      </w:pPr>
      <w:r>
        <w:rPr>
          <w:rFonts w:ascii="Arial" w:hAnsi="Arial" w:cs="Arial"/>
          <w:color w:val="000000"/>
          <w:sz w:val="16"/>
          <w:szCs w:val="16"/>
        </w:rPr>
        <w:t>do reprezentacji wykonawcy</w:t>
      </w:r>
    </w:p>
    <w:p w:rsidR="009710A3" w:rsidRDefault="009710A3">
      <w:pPr>
        <w:spacing w:beforeAutospacing="1"/>
        <w:rPr>
          <w:rFonts w:ascii="Arial" w:hAnsi="Arial" w:cs="Arial"/>
          <w:color w:val="000000"/>
        </w:rPr>
      </w:pPr>
    </w:p>
    <w:p w:rsidR="009710A3" w:rsidRDefault="009710A3">
      <w:pPr>
        <w:spacing w:beforeAutospacing="1"/>
        <w:rPr>
          <w:rFonts w:ascii="Arial" w:hAnsi="Arial" w:cs="Arial"/>
          <w:color w:val="000000"/>
        </w:rPr>
      </w:pPr>
    </w:p>
    <w:p w:rsidR="009710A3" w:rsidRDefault="009710A3">
      <w:pPr>
        <w:spacing w:beforeAutospacing="1"/>
        <w:rPr>
          <w:rFonts w:ascii="Arial" w:hAnsi="Arial" w:cs="Arial"/>
          <w:color w:val="000000"/>
        </w:rPr>
      </w:pPr>
    </w:p>
    <w:p w:rsidR="009710A3" w:rsidRDefault="009710A3">
      <w:pPr>
        <w:spacing w:beforeAutospacing="1"/>
        <w:rPr>
          <w:rFonts w:ascii="Arial" w:hAnsi="Arial" w:cs="Arial"/>
          <w:color w:val="000000"/>
        </w:rPr>
      </w:pPr>
    </w:p>
    <w:p w:rsidR="009710A3" w:rsidRDefault="009710A3">
      <w:pPr>
        <w:spacing w:beforeAutospacing="1"/>
        <w:rPr>
          <w:rFonts w:ascii="Arial" w:hAnsi="Arial" w:cs="Arial"/>
          <w:color w:val="000000"/>
        </w:rPr>
      </w:pPr>
    </w:p>
    <w:p w:rsidR="00143E19" w:rsidRDefault="00143E19">
      <w:pPr>
        <w:spacing w:beforeAutospacing="1"/>
        <w:rPr>
          <w:rFonts w:ascii="Arial" w:hAnsi="Arial" w:cs="Arial"/>
          <w:color w:val="000000"/>
        </w:rPr>
      </w:pPr>
    </w:p>
    <w:p w:rsidR="009710A3" w:rsidRDefault="009710A3">
      <w:pPr>
        <w:spacing w:beforeAutospacing="1"/>
        <w:rPr>
          <w:rFonts w:ascii="Arial" w:hAnsi="Arial" w:cs="Arial"/>
          <w:color w:val="000000"/>
        </w:rPr>
      </w:pPr>
    </w:p>
    <w:p w:rsidR="009710A3" w:rsidRDefault="0013139D">
      <w:pPr>
        <w:shd w:val="clear" w:color="auto" w:fill="BFBFBF"/>
        <w:spacing w:beforeAutospacing="1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OŚWIADCZENIE DOTYCZĄCE PODWYKONAWCY(ÓW)</w:t>
      </w:r>
    </w:p>
    <w:p w:rsidR="009710A3" w:rsidRDefault="0013139D">
      <w:pPr>
        <w:shd w:val="clear" w:color="auto" w:fill="BFBFBF"/>
        <w:spacing w:beforeAutospacing="1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KTÓREMU(YM) WYKONAWCA POWIERZY WYKONANIE CZĘŚCI ZAMÓWIENIA:</w:t>
      </w:r>
    </w:p>
    <w:p w:rsidR="009710A3" w:rsidRDefault="009710A3">
      <w:pPr>
        <w:spacing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710A3" w:rsidRDefault="0013139D">
      <w:pPr>
        <w:spacing w:beforeAutospacing="1"/>
        <w:jc w:val="both"/>
      </w:pPr>
      <w:r>
        <w:rPr>
          <w:rFonts w:ascii="Arial" w:hAnsi="Arial" w:cs="Arial"/>
          <w:color w:val="000000"/>
          <w:sz w:val="22"/>
          <w:szCs w:val="22"/>
        </w:rPr>
        <w:t>Oświadczam(y), że w stosunku do następującego(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podmiotu(ów), będącego(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podwykonawcą(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): </w:t>
      </w:r>
    </w:p>
    <w:p w:rsidR="009710A3" w:rsidRDefault="0013139D">
      <w:pPr>
        <w:spacing w:beforeAutospacing="1"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1.……………………………………………………………………..…………………………………....……………………………………………………………………………………..………………………</w:t>
      </w:r>
      <w:r w:rsidR="00AD165D">
        <w:rPr>
          <w:rFonts w:ascii="Arial" w:hAnsi="Arial" w:cs="Arial"/>
          <w:color w:val="000000"/>
          <w:sz w:val="22"/>
          <w:szCs w:val="22"/>
        </w:rPr>
        <w:t>…..</w:t>
      </w:r>
    </w:p>
    <w:p w:rsidR="009710A3" w:rsidRDefault="0013139D">
      <w:pPr>
        <w:spacing w:beforeAutospacing="1" w:line="360" w:lineRule="auto"/>
        <w:jc w:val="center"/>
      </w:pPr>
      <w:r>
        <w:rPr>
          <w:rFonts w:ascii="Arial" w:hAnsi="Arial" w:cs="Arial"/>
          <w:i/>
          <w:iCs/>
          <w:color w:val="000000"/>
          <w:sz w:val="16"/>
          <w:szCs w:val="16"/>
        </w:rPr>
        <w:t>(podać pełną firmę, adres, NIP, KRS/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podwykonawców)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710A3" w:rsidRDefault="0013139D">
      <w:pPr>
        <w:spacing w:beforeAutospacing="1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nie zachodzą podstawy wykluczenia z postępowania o udzielenie zamówienia na podstawie art. 24 ust. 1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12)-22)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art. 24 ust. 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1)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oraz z uwagi na powiązania osobowe lub kapitałowe z zamawiającym.</w:t>
      </w:r>
    </w:p>
    <w:p w:rsidR="009710A3" w:rsidRDefault="0013139D">
      <w:pPr>
        <w:spacing w:beforeAutospacing="1"/>
      </w:pP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Uwaga: oświadczenie dot. podwykonawcy(ów) wypełnić wyłącznie wówczas, gdy Wykonawca przewiduje powierzyć wykonanie jakiejś części zamówienia podwykonawcy(om); gdy nie zamierza – pozostawić niewypełnione lub skreślić</w:t>
      </w:r>
    </w:p>
    <w:p w:rsidR="009710A3" w:rsidRDefault="009710A3">
      <w:pPr>
        <w:spacing w:beforeAutospacing="1" w:line="360" w:lineRule="auto"/>
        <w:rPr>
          <w:rFonts w:ascii="Arial" w:hAnsi="Arial" w:cs="Arial"/>
          <w:color w:val="000000"/>
        </w:rPr>
      </w:pPr>
    </w:p>
    <w:p w:rsidR="009710A3" w:rsidRDefault="0013139D">
      <w:pPr>
        <w:spacing w:beforeAutospacing="1"/>
        <w:jc w:val="right"/>
      </w:pPr>
      <w:r>
        <w:rPr>
          <w:rFonts w:ascii="Arial" w:hAnsi="Arial" w:cs="Arial"/>
          <w:color w:val="000000"/>
        </w:rPr>
        <w:t xml:space="preserve">……………………………, dn. ……………………. </w:t>
      </w:r>
    </w:p>
    <w:p w:rsidR="009710A3" w:rsidRDefault="009710A3">
      <w:pPr>
        <w:spacing w:beforeAutospacing="1"/>
        <w:jc w:val="right"/>
        <w:rPr>
          <w:rFonts w:ascii="Arial" w:hAnsi="Arial" w:cs="Arial"/>
          <w:color w:val="000000"/>
        </w:rPr>
      </w:pPr>
    </w:p>
    <w:p w:rsidR="009710A3" w:rsidRDefault="009710A3">
      <w:pPr>
        <w:spacing w:beforeAutospacing="1"/>
        <w:jc w:val="right"/>
        <w:rPr>
          <w:rFonts w:ascii="Arial" w:hAnsi="Arial" w:cs="Arial"/>
          <w:color w:val="000000"/>
        </w:rPr>
      </w:pPr>
    </w:p>
    <w:p w:rsidR="009710A3" w:rsidRDefault="0013139D">
      <w:pPr>
        <w:spacing w:beforeAutospacing="1"/>
        <w:jc w:val="right"/>
      </w:pPr>
      <w:r>
        <w:rPr>
          <w:rFonts w:ascii="Arial" w:hAnsi="Arial" w:cs="Arial"/>
          <w:color w:val="000000"/>
        </w:rPr>
        <w:t>……………………………………………….....</w:t>
      </w:r>
    </w:p>
    <w:p w:rsidR="009710A3" w:rsidRDefault="0013139D">
      <w:pPr>
        <w:ind w:left="4956"/>
        <w:jc w:val="center"/>
      </w:pPr>
      <w:r>
        <w:rPr>
          <w:rFonts w:ascii="Arial" w:hAnsi="Arial" w:cs="Arial"/>
          <w:color w:val="000000"/>
          <w:sz w:val="16"/>
          <w:szCs w:val="16"/>
        </w:rPr>
        <w:t>podpis(y) osoby(osób) uprawnionej(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nych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9710A3" w:rsidRDefault="0013139D">
      <w:pPr>
        <w:ind w:left="4956"/>
        <w:jc w:val="center"/>
      </w:pPr>
      <w:r>
        <w:rPr>
          <w:rFonts w:ascii="Arial" w:hAnsi="Arial" w:cs="Arial"/>
          <w:color w:val="000000"/>
          <w:sz w:val="16"/>
          <w:szCs w:val="16"/>
        </w:rPr>
        <w:t>do reprezentacji wykonawcy</w:t>
      </w:r>
    </w:p>
    <w:p w:rsidR="009710A3" w:rsidRDefault="009710A3">
      <w:pPr>
        <w:spacing w:beforeAutospacing="1"/>
        <w:jc w:val="right"/>
        <w:rPr>
          <w:rFonts w:ascii="Arial" w:hAnsi="Arial" w:cs="Arial"/>
          <w:color w:val="000000"/>
        </w:rPr>
      </w:pPr>
    </w:p>
    <w:p w:rsidR="009710A3" w:rsidRDefault="009710A3">
      <w:pPr>
        <w:spacing w:beforeAutospacing="1"/>
        <w:jc w:val="right"/>
        <w:rPr>
          <w:rFonts w:ascii="Arial" w:hAnsi="Arial" w:cs="Arial"/>
          <w:color w:val="000000"/>
        </w:rPr>
      </w:pPr>
    </w:p>
    <w:p w:rsidR="009710A3" w:rsidRDefault="009710A3">
      <w:pPr>
        <w:spacing w:beforeAutospacing="1"/>
        <w:jc w:val="right"/>
        <w:rPr>
          <w:rFonts w:ascii="Arial" w:hAnsi="Arial" w:cs="Arial"/>
          <w:color w:val="000000"/>
        </w:rPr>
      </w:pPr>
    </w:p>
    <w:p w:rsidR="009710A3" w:rsidRDefault="009710A3">
      <w:pPr>
        <w:spacing w:beforeAutospacing="1"/>
        <w:jc w:val="right"/>
        <w:rPr>
          <w:rFonts w:ascii="Arial" w:hAnsi="Arial" w:cs="Arial"/>
          <w:color w:val="000000"/>
        </w:rPr>
      </w:pPr>
    </w:p>
    <w:p w:rsidR="009710A3" w:rsidRDefault="009710A3">
      <w:pPr>
        <w:spacing w:beforeAutospacing="1"/>
        <w:jc w:val="right"/>
        <w:rPr>
          <w:rFonts w:ascii="Arial" w:hAnsi="Arial" w:cs="Arial"/>
          <w:color w:val="000000"/>
        </w:rPr>
      </w:pPr>
    </w:p>
    <w:p w:rsidR="009710A3" w:rsidRDefault="009710A3">
      <w:pPr>
        <w:spacing w:beforeAutospacing="1"/>
        <w:jc w:val="right"/>
        <w:rPr>
          <w:rFonts w:ascii="Arial" w:hAnsi="Arial" w:cs="Arial"/>
          <w:color w:val="000000"/>
        </w:rPr>
      </w:pPr>
    </w:p>
    <w:p w:rsidR="009710A3" w:rsidRDefault="009710A3">
      <w:pPr>
        <w:spacing w:beforeAutospacing="1"/>
        <w:jc w:val="right"/>
        <w:rPr>
          <w:rFonts w:ascii="Arial" w:hAnsi="Arial" w:cs="Arial"/>
          <w:color w:val="000000"/>
        </w:rPr>
      </w:pPr>
    </w:p>
    <w:p w:rsidR="009710A3" w:rsidRDefault="009710A3">
      <w:pPr>
        <w:spacing w:beforeAutospacing="1"/>
        <w:jc w:val="right"/>
        <w:rPr>
          <w:rFonts w:ascii="Arial" w:hAnsi="Arial" w:cs="Arial"/>
          <w:sz w:val="22"/>
          <w:szCs w:val="22"/>
        </w:rPr>
      </w:pPr>
    </w:p>
    <w:p w:rsidR="009710A3" w:rsidRDefault="009710A3">
      <w:pPr>
        <w:spacing w:beforeAutospacing="1"/>
        <w:jc w:val="right"/>
        <w:rPr>
          <w:rFonts w:ascii="Arial" w:hAnsi="Arial" w:cs="Arial"/>
          <w:sz w:val="22"/>
          <w:szCs w:val="22"/>
        </w:rPr>
      </w:pPr>
    </w:p>
    <w:p w:rsidR="009710A3" w:rsidRDefault="009710A3">
      <w:pPr>
        <w:jc w:val="right"/>
        <w:rPr>
          <w:rFonts w:ascii="Arial" w:hAnsi="Arial" w:cs="Arial"/>
          <w:sz w:val="22"/>
          <w:szCs w:val="22"/>
        </w:rPr>
      </w:pPr>
    </w:p>
    <w:p w:rsidR="009710A3" w:rsidRDefault="003E2A9D">
      <w:pPr>
        <w:jc w:val="right"/>
      </w:pPr>
      <w:r>
        <w:rPr>
          <w:rFonts w:ascii="Arial" w:hAnsi="Arial" w:cs="Arial"/>
          <w:sz w:val="22"/>
          <w:szCs w:val="22"/>
        </w:rPr>
        <w:t>z</w:t>
      </w:r>
      <w:r w:rsidR="0013139D">
        <w:rPr>
          <w:rFonts w:ascii="Arial" w:hAnsi="Arial" w:cs="Arial"/>
          <w:sz w:val="22"/>
          <w:szCs w:val="22"/>
        </w:rPr>
        <w:t>ałącznik  nr 1</w:t>
      </w:r>
    </w:p>
    <w:p w:rsidR="009710A3" w:rsidRDefault="009710A3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710A3" w:rsidRPr="00C32FF1" w:rsidRDefault="0013139D" w:rsidP="00C32FF1">
      <w:pPr>
        <w:shd w:val="clear" w:color="auto" w:fill="FFFFFF" w:themeFill="background1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OPIS PRZEDMIOTU ZAMÓWIENIA</w:t>
      </w:r>
    </w:p>
    <w:p w:rsidR="009710A3" w:rsidRPr="00E25BBB" w:rsidRDefault="004E581A">
      <w:pPr>
        <w:jc w:val="both"/>
        <w:rPr>
          <w:color w:val="auto"/>
        </w:rPr>
      </w:pPr>
      <w:bookmarkStart w:id="1" w:name="_Hlk32329904"/>
      <w:bookmarkEnd w:id="1"/>
      <w:r w:rsidRPr="00E25BBB">
        <w:rPr>
          <w:rFonts w:ascii="Arial" w:hAnsi="Arial" w:cs="Arial"/>
          <w:color w:val="auto"/>
          <w:sz w:val="22"/>
          <w:szCs w:val="22"/>
        </w:rPr>
        <w:t xml:space="preserve">Zamówienie obejmuje </w:t>
      </w:r>
      <w:r w:rsidR="0013139D" w:rsidRPr="00E25BBB">
        <w:rPr>
          <w:rFonts w:ascii="Arial" w:hAnsi="Arial" w:cs="Arial"/>
          <w:color w:val="auto"/>
          <w:sz w:val="22"/>
          <w:szCs w:val="22"/>
        </w:rPr>
        <w:t xml:space="preserve"> usług</w:t>
      </w:r>
      <w:r w:rsidRPr="00E25BBB">
        <w:rPr>
          <w:rFonts w:ascii="Arial" w:hAnsi="Arial" w:cs="Arial"/>
          <w:color w:val="auto"/>
          <w:sz w:val="22"/>
          <w:szCs w:val="22"/>
        </w:rPr>
        <w:t>ę</w:t>
      </w:r>
      <w:r w:rsidR="0013139D" w:rsidRPr="00E25BBB">
        <w:rPr>
          <w:rFonts w:ascii="Arial" w:hAnsi="Arial" w:cs="Arial"/>
          <w:color w:val="auto"/>
          <w:sz w:val="22"/>
          <w:szCs w:val="22"/>
        </w:rPr>
        <w:t xml:space="preserve"> w zakresie:</w:t>
      </w:r>
    </w:p>
    <w:p w:rsidR="009710A3" w:rsidRPr="00E25BBB" w:rsidRDefault="0013139D" w:rsidP="00E25BBB">
      <w:pPr>
        <w:numPr>
          <w:ilvl w:val="0"/>
          <w:numId w:val="18"/>
        </w:numPr>
        <w:jc w:val="both"/>
        <w:rPr>
          <w:color w:val="auto"/>
        </w:rPr>
      </w:pPr>
      <w:r w:rsidRPr="00E25BBB">
        <w:rPr>
          <w:rFonts w:ascii="Arial" w:hAnsi="Arial" w:cs="Arial"/>
          <w:color w:val="auto"/>
          <w:sz w:val="22"/>
          <w:szCs w:val="22"/>
        </w:rPr>
        <w:t>obsługi au</w:t>
      </w:r>
      <w:r w:rsidR="004E581A" w:rsidRPr="00E25BBB">
        <w:rPr>
          <w:rFonts w:ascii="Arial" w:hAnsi="Arial" w:cs="Arial"/>
          <w:color w:val="auto"/>
          <w:sz w:val="22"/>
          <w:szCs w:val="22"/>
        </w:rPr>
        <w:t xml:space="preserve">diowizualnej i technicznej do </w:t>
      </w:r>
      <w:r w:rsidRPr="00E25BBB">
        <w:rPr>
          <w:rFonts w:ascii="Arial" w:hAnsi="Arial" w:cs="Arial"/>
          <w:color w:val="auto"/>
          <w:sz w:val="22"/>
          <w:szCs w:val="22"/>
        </w:rPr>
        <w:t>konferencji online</w:t>
      </w:r>
      <w:r w:rsidR="008A4837" w:rsidRPr="00E25BBB">
        <w:rPr>
          <w:rFonts w:ascii="Arial" w:hAnsi="Arial" w:cs="Arial"/>
          <w:color w:val="auto"/>
          <w:sz w:val="22"/>
          <w:szCs w:val="22"/>
        </w:rPr>
        <w:t xml:space="preserve"> (webinarium), w czasie </w:t>
      </w:r>
      <w:r w:rsidR="00E25BBB" w:rsidRPr="00E25BBB">
        <w:rPr>
          <w:rFonts w:ascii="Arial" w:hAnsi="Arial" w:cs="Arial"/>
          <w:color w:val="auto"/>
          <w:sz w:val="22"/>
          <w:szCs w:val="22"/>
        </w:rPr>
        <w:br/>
      </w:r>
      <w:r w:rsidR="003E2A9D" w:rsidRPr="000C58F5">
        <w:rPr>
          <w:rFonts w:ascii="Arial" w:hAnsi="Arial" w:cs="Arial"/>
          <w:color w:val="auto"/>
          <w:sz w:val="22"/>
          <w:szCs w:val="22"/>
        </w:rPr>
        <w:t>5</w:t>
      </w:r>
      <w:r w:rsidR="004E581A" w:rsidRPr="000C58F5">
        <w:rPr>
          <w:rFonts w:ascii="Arial" w:hAnsi="Arial" w:cs="Arial"/>
          <w:color w:val="auto"/>
          <w:sz w:val="22"/>
          <w:szCs w:val="22"/>
        </w:rPr>
        <w:t xml:space="preserve"> </w:t>
      </w:r>
      <w:r w:rsidRPr="000C58F5">
        <w:rPr>
          <w:rFonts w:ascii="Arial" w:hAnsi="Arial" w:cs="Arial"/>
          <w:color w:val="auto"/>
          <w:sz w:val="22"/>
          <w:szCs w:val="22"/>
        </w:rPr>
        <w:t>godzin, odbywając</w:t>
      </w:r>
      <w:r w:rsidR="004E581A" w:rsidRPr="000C58F5">
        <w:rPr>
          <w:rFonts w:ascii="Arial" w:hAnsi="Arial" w:cs="Arial"/>
          <w:color w:val="auto"/>
          <w:sz w:val="22"/>
          <w:szCs w:val="22"/>
        </w:rPr>
        <w:t>ej</w:t>
      </w:r>
      <w:r w:rsidR="004E581A" w:rsidRPr="00E25BBB">
        <w:rPr>
          <w:rFonts w:ascii="Arial" w:hAnsi="Arial" w:cs="Arial"/>
          <w:color w:val="auto"/>
          <w:sz w:val="22"/>
          <w:szCs w:val="22"/>
        </w:rPr>
        <w:t xml:space="preserve"> się  w okresie trwania projektu</w:t>
      </w:r>
      <w:r w:rsidR="003E2A9D" w:rsidRPr="003E2A9D">
        <w:rPr>
          <w:rFonts w:ascii="Arial" w:hAnsi="Arial" w:cs="Arial"/>
          <w:color w:val="auto"/>
          <w:sz w:val="22"/>
          <w:szCs w:val="22"/>
        </w:rPr>
        <w:t xml:space="preserve"> </w:t>
      </w:r>
      <w:r w:rsidR="003E2A9D">
        <w:rPr>
          <w:rFonts w:ascii="Arial" w:hAnsi="Arial" w:cs="Arial"/>
          <w:color w:val="auto"/>
          <w:sz w:val="22"/>
          <w:szCs w:val="22"/>
        </w:rPr>
        <w:t xml:space="preserve">oraz obsługa podczas prób w dniu poprzedzającym. Wstępna data przedsięwzięcia 10.12.2020. </w:t>
      </w:r>
      <w:r w:rsidR="004E581A" w:rsidRPr="00E25BBB">
        <w:rPr>
          <w:rFonts w:ascii="Arial" w:hAnsi="Arial" w:cs="Arial"/>
          <w:color w:val="auto"/>
          <w:sz w:val="22"/>
          <w:szCs w:val="22"/>
        </w:rPr>
        <w:t xml:space="preserve">Data do </w:t>
      </w:r>
      <w:r w:rsidR="00E25BBB" w:rsidRPr="00E25BBB">
        <w:rPr>
          <w:rFonts w:ascii="Arial" w:hAnsi="Arial" w:cs="Arial"/>
          <w:color w:val="auto"/>
          <w:sz w:val="22"/>
          <w:szCs w:val="22"/>
        </w:rPr>
        <w:t>ustalenia</w:t>
      </w:r>
      <w:r w:rsidRPr="00E25BBB">
        <w:rPr>
          <w:rFonts w:ascii="Arial" w:hAnsi="Arial" w:cs="Arial"/>
          <w:color w:val="auto"/>
          <w:sz w:val="22"/>
          <w:szCs w:val="22"/>
        </w:rPr>
        <w:t xml:space="preserve"> min. kilka dni przed organizacją wydarzenia</w:t>
      </w:r>
      <w:r w:rsidR="004E581A" w:rsidRPr="00E25BBB">
        <w:rPr>
          <w:rFonts w:ascii="Arial" w:hAnsi="Arial" w:cs="Arial"/>
          <w:color w:val="auto"/>
          <w:sz w:val="22"/>
          <w:szCs w:val="22"/>
        </w:rPr>
        <w:t xml:space="preserve"> w miesiącu grudniu br. </w:t>
      </w:r>
    </w:p>
    <w:p w:rsidR="009710A3" w:rsidRPr="00E25BBB" w:rsidRDefault="009710A3" w:rsidP="00E25BBB">
      <w:pPr>
        <w:ind w:left="7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710A3" w:rsidRPr="00E25BBB" w:rsidRDefault="0013139D" w:rsidP="00E25BBB">
      <w:pPr>
        <w:jc w:val="both"/>
        <w:rPr>
          <w:color w:val="auto"/>
        </w:rPr>
      </w:pPr>
      <w:r w:rsidRPr="00E25BBB">
        <w:rPr>
          <w:rFonts w:ascii="Arial" w:hAnsi="Arial" w:cs="Arial"/>
          <w:b/>
          <w:bCs/>
          <w:color w:val="auto"/>
          <w:sz w:val="22"/>
          <w:szCs w:val="22"/>
        </w:rPr>
        <w:t>W skład przedmiotu zamówienia wchodzi:</w:t>
      </w:r>
    </w:p>
    <w:p w:rsidR="000225F4" w:rsidRPr="003E2A9D" w:rsidRDefault="000225F4" w:rsidP="003E2A9D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E2A9D">
        <w:rPr>
          <w:rFonts w:ascii="Arial" w:hAnsi="Arial" w:cs="Arial"/>
          <w:color w:val="auto"/>
          <w:sz w:val="22"/>
          <w:szCs w:val="22"/>
        </w:rPr>
        <w:t>Obsługa wideokonferencji na platformie ZOOM będącej własnością KWP w Szczecinie</w:t>
      </w:r>
      <w:r w:rsidR="001C331D">
        <w:rPr>
          <w:rFonts w:ascii="Arial" w:hAnsi="Arial" w:cs="Arial"/>
          <w:color w:val="auto"/>
          <w:sz w:val="22"/>
          <w:szCs w:val="22"/>
        </w:rPr>
        <w:t xml:space="preserve"> lub równoważnej</w:t>
      </w:r>
      <w:r w:rsidRPr="003E2A9D">
        <w:rPr>
          <w:rFonts w:ascii="Arial" w:hAnsi="Arial" w:cs="Arial"/>
          <w:color w:val="auto"/>
          <w:sz w:val="22"/>
          <w:szCs w:val="22"/>
        </w:rPr>
        <w:t xml:space="preserve">. Administrowanie w trakcie </w:t>
      </w:r>
      <w:r w:rsidR="00C32FF1">
        <w:rPr>
          <w:rFonts w:ascii="Arial" w:hAnsi="Arial" w:cs="Arial"/>
          <w:color w:val="auto"/>
          <w:sz w:val="22"/>
          <w:szCs w:val="22"/>
        </w:rPr>
        <w:t>wideo</w:t>
      </w:r>
      <w:r w:rsidRPr="003E2A9D">
        <w:rPr>
          <w:rFonts w:ascii="Arial" w:hAnsi="Arial" w:cs="Arial"/>
          <w:color w:val="auto"/>
          <w:sz w:val="22"/>
          <w:szCs w:val="22"/>
        </w:rPr>
        <w:t>konferencji oraz obsługa techniczna w trakcie rejestracji i wideokonferencji. (obsługa prezentacji, kanałów audio i video)</w:t>
      </w:r>
      <w:r w:rsidR="003E2A9D" w:rsidRPr="003E2A9D">
        <w:rPr>
          <w:rFonts w:ascii="Arial" w:hAnsi="Arial" w:cs="Arial"/>
          <w:color w:val="auto"/>
          <w:sz w:val="22"/>
          <w:szCs w:val="22"/>
        </w:rPr>
        <w:t>.</w:t>
      </w:r>
    </w:p>
    <w:p w:rsidR="004E581A" w:rsidRPr="003E2A9D" w:rsidRDefault="004E581A" w:rsidP="003E2A9D">
      <w:pPr>
        <w:jc w:val="both"/>
        <w:rPr>
          <w:color w:val="auto"/>
        </w:rPr>
      </w:pPr>
      <w:r w:rsidRPr="003E2A9D">
        <w:rPr>
          <w:rFonts w:ascii="Arial" w:hAnsi="Arial" w:cs="Arial"/>
          <w:color w:val="auto"/>
          <w:sz w:val="22"/>
          <w:szCs w:val="22"/>
        </w:rPr>
        <w:t xml:space="preserve">Wykup  domeny </w:t>
      </w:r>
      <w:r w:rsidR="000225F4" w:rsidRPr="003E2A9D">
        <w:rPr>
          <w:rFonts w:ascii="Arial" w:hAnsi="Arial" w:cs="Arial"/>
          <w:color w:val="auto"/>
          <w:sz w:val="22"/>
          <w:szCs w:val="22"/>
        </w:rPr>
        <w:t>do obsługi konferencji – rejestracji – nazwa do ustalenia z</w:t>
      </w:r>
      <w:r w:rsidR="003E2A9D">
        <w:rPr>
          <w:rFonts w:ascii="Arial" w:hAnsi="Arial" w:cs="Arial"/>
          <w:color w:val="auto"/>
          <w:sz w:val="22"/>
          <w:szCs w:val="22"/>
        </w:rPr>
        <w:t xml:space="preserve">e Zlecającym. </w:t>
      </w:r>
    </w:p>
    <w:p w:rsidR="009710A3" w:rsidRPr="00E25BBB" w:rsidRDefault="0013139D" w:rsidP="00E25BBB">
      <w:pPr>
        <w:jc w:val="both"/>
        <w:rPr>
          <w:color w:val="auto"/>
        </w:rPr>
      </w:pPr>
      <w:r w:rsidRPr="00E25BBB">
        <w:rPr>
          <w:rFonts w:ascii="Arial" w:hAnsi="Arial" w:cs="Arial"/>
          <w:color w:val="auto"/>
          <w:sz w:val="22"/>
          <w:szCs w:val="22"/>
        </w:rPr>
        <w:t>Cechy techniczne platformy konferencyjnej:</w:t>
      </w:r>
    </w:p>
    <w:p w:rsidR="00C57659" w:rsidRPr="000C58F5" w:rsidRDefault="004E581A" w:rsidP="00E25BBB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C58F5">
        <w:rPr>
          <w:rFonts w:ascii="Arial" w:hAnsi="Arial" w:cs="Arial"/>
          <w:color w:val="auto"/>
          <w:sz w:val="22"/>
          <w:szCs w:val="22"/>
        </w:rPr>
        <w:t>Ilość uczestników  wydarzenia online: do 10</w:t>
      </w:r>
      <w:r w:rsidR="0013139D" w:rsidRPr="000C58F5">
        <w:rPr>
          <w:rFonts w:ascii="Arial" w:hAnsi="Arial" w:cs="Arial"/>
          <w:color w:val="auto"/>
          <w:sz w:val="22"/>
          <w:szCs w:val="22"/>
        </w:rPr>
        <w:t>0 os</w:t>
      </w:r>
      <w:r w:rsidR="003E2A9D" w:rsidRPr="000C58F5">
        <w:rPr>
          <w:rFonts w:ascii="Arial" w:hAnsi="Arial" w:cs="Arial"/>
          <w:color w:val="auto"/>
          <w:sz w:val="22"/>
          <w:szCs w:val="22"/>
        </w:rPr>
        <w:t>ób, 5</w:t>
      </w:r>
      <w:r w:rsidR="0013139D" w:rsidRPr="000C58F5">
        <w:rPr>
          <w:rFonts w:ascii="Arial" w:hAnsi="Arial" w:cs="Arial"/>
          <w:color w:val="auto"/>
          <w:sz w:val="22"/>
          <w:szCs w:val="22"/>
        </w:rPr>
        <w:t xml:space="preserve"> godzin</w:t>
      </w:r>
      <w:r w:rsidR="00C57659" w:rsidRPr="000C58F5">
        <w:rPr>
          <w:rFonts w:ascii="Arial" w:hAnsi="Arial" w:cs="Arial"/>
          <w:color w:val="auto"/>
          <w:sz w:val="22"/>
          <w:szCs w:val="22"/>
        </w:rPr>
        <w:t>.</w:t>
      </w:r>
    </w:p>
    <w:p w:rsidR="009710A3" w:rsidRPr="00E25BBB" w:rsidRDefault="0013139D" w:rsidP="00E25BBB">
      <w:pPr>
        <w:jc w:val="both"/>
        <w:rPr>
          <w:color w:val="auto"/>
        </w:rPr>
      </w:pPr>
      <w:r w:rsidRPr="00E25BBB">
        <w:rPr>
          <w:rFonts w:ascii="Arial" w:hAnsi="Arial" w:cs="Arial"/>
          <w:color w:val="auto"/>
          <w:sz w:val="22"/>
          <w:szCs w:val="22"/>
        </w:rPr>
        <w:t xml:space="preserve"> Ponadto:</w:t>
      </w:r>
    </w:p>
    <w:p w:rsidR="009710A3" w:rsidRPr="00930620" w:rsidRDefault="0013139D" w:rsidP="00930620">
      <w:pPr>
        <w:pStyle w:val="Akapitzlist"/>
        <w:numPr>
          <w:ilvl w:val="0"/>
          <w:numId w:val="23"/>
        </w:numPr>
        <w:ind w:left="284" w:hanging="284"/>
        <w:jc w:val="both"/>
        <w:rPr>
          <w:color w:val="auto"/>
        </w:rPr>
      </w:pPr>
      <w:r w:rsidRPr="00930620">
        <w:rPr>
          <w:rFonts w:ascii="Arial" w:hAnsi="Arial" w:cs="Arial"/>
          <w:color w:val="auto"/>
          <w:sz w:val="22"/>
          <w:szCs w:val="22"/>
        </w:rPr>
        <w:t>nieograniczone połączenia punkt-punkt i wielostronne ( możliwość zastosowania 2 strumieni m.in. dla tłumaczy symultanicznych),</w:t>
      </w:r>
    </w:p>
    <w:p w:rsidR="009710A3" w:rsidRPr="00930620" w:rsidRDefault="0013139D" w:rsidP="00E25BBB">
      <w:pPr>
        <w:pStyle w:val="Akapitzlist"/>
        <w:numPr>
          <w:ilvl w:val="0"/>
          <w:numId w:val="23"/>
        </w:numPr>
        <w:ind w:left="284" w:hanging="284"/>
        <w:jc w:val="both"/>
        <w:rPr>
          <w:color w:val="auto"/>
        </w:rPr>
      </w:pPr>
      <w:r w:rsidRPr="00930620">
        <w:rPr>
          <w:rFonts w:ascii="Arial" w:hAnsi="Arial" w:cs="Arial"/>
          <w:color w:val="auto"/>
          <w:sz w:val="22"/>
          <w:szCs w:val="22"/>
        </w:rPr>
        <w:t>zarządzanie użytkownikami przez administratora,</w:t>
      </w:r>
    </w:p>
    <w:p w:rsidR="009710A3" w:rsidRPr="00930620" w:rsidRDefault="0013139D" w:rsidP="00E25BBB">
      <w:pPr>
        <w:pStyle w:val="Akapitzlist"/>
        <w:numPr>
          <w:ilvl w:val="0"/>
          <w:numId w:val="23"/>
        </w:numPr>
        <w:ind w:left="284" w:hanging="284"/>
        <w:jc w:val="both"/>
        <w:rPr>
          <w:color w:val="auto"/>
        </w:rPr>
      </w:pPr>
      <w:r w:rsidRPr="00930620">
        <w:rPr>
          <w:rFonts w:ascii="Arial" w:hAnsi="Arial" w:cs="Arial"/>
          <w:color w:val="auto"/>
          <w:sz w:val="22"/>
          <w:szCs w:val="22"/>
        </w:rPr>
        <w:t>funkcje administracyjne,</w:t>
      </w:r>
    </w:p>
    <w:p w:rsidR="009710A3" w:rsidRPr="00930620" w:rsidRDefault="0013139D" w:rsidP="00E25BBB">
      <w:pPr>
        <w:pStyle w:val="Akapitzlist"/>
        <w:numPr>
          <w:ilvl w:val="0"/>
          <w:numId w:val="23"/>
        </w:numPr>
        <w:ind w:left="284" w:hanging="284"/>
        <w:jc w:val="both"/>
        <w:rPr>
          <w:color w:val="auto"/>
        </w:rPr>
      </w:pPr>
      <w:r w:rsidRPr="00930620">
        <w:rPr>
          <w:rFonts w:ascii="Arial" w:hAnsi="Arial" w:cs="Arial"/>
          <w:color w:val="auto"/>
          <w:sz w:val="22"/>
          <w:szCs w:val="22"/>
        </w:rPr>
        <w:t>raporty,</w:t>
      </w:r>
    </w:p>
    <w:p w:rsidR="009710A3" w:rsidRPr="00930620" w:rsidRDefault="0013139D" w:rsidP="00E25BBB">
      <w:pPr>
        <w:pStyle w:val="Akapitzlist"/>
        <w:numPr>
          <w:ilvl w:val="0"/>
          <w:numId w:val="23"/>
        </w:numPr>
        <w:ind w:left="284" w:hanging="284"/>
        <w:jc w:val="both"/>
        <w:rPr>
          <w:color w:val="auto"/>
        </w:rPr>
      </w:pPr>
      <w:r w:rsidRPr="00930620">
        <w:rPr>
          <w:rFonts w:ascii="Arial" w:hAnsi="Arial" w:cs="Arial"/>
          <w:color w:val="auto"/>
          <w:sz w:val="22"/>
          <w:szCs w:val="22"/>
        </w:rPr>
        <w:t>możliwość edycji numeru personalnego pokoju spotkań (</w:t>
      </w:r>
      <w:proofErr w:type="spellStart"/>
      <w:r w:rsidRPr="00930620">
        <w:rPr>
          <w:rFonts w:ascii="Arial" w:hAnsi="Arial" w:cs="Arial"/>
          <w:color w:val="auto"/>
          <w:sz w:val="22"/>
          <w:szCs w:val="22"/>
        </w:rPr>
        <w:t>meeting</w:t>
      </w:r>
      <w:proofErr w:type="spellEnd"/>
      <w:r w:rsidRPr="00930620">
        <w:rPr>
          <w:rFonts w:ascii="Arial" w:hAnsi="Arial" w:cs="Arial"/>
          <w:color w:val="auto"/>
          <w:sz w:val="22"/>
          <w:szCs w:val="22"/>
        </w:rPr>
        <w:t xml:space="preserve"> ID),</w:t>
      </w:r>
    </w:p>
    <w:p w:rsidR="009710A3" w:rsidRPr="00930620" w:rsidRDefault="0013139D" w:rsidP="00E25BBB">
      <w:pPr>
        <w:pStyle w:val="Akapitzlist"/>
        <w:numPr>
          <w:ilvl w:val="0"/>
          <w:numId w:val="23"/>
        </w:numPr>
        <w:ind w:left="284" w:hanging="284"/>
        <w:jc w:val="both"/>
        <w:rPr>
          <w:color w:val="auto"/>
        </w:rPr>
      </w:pPr>
      <w:r w:rsidRPr="00930620">
        <w:rPr>
          <w:rFonts w:ascii="Arial" w:hAnsi="Arial" w:cs="Arial"/>
          <w:color w:val="auto"/>
          <w:sz w:val="22"/>
          <w:szCs w:val="22"/>
        </w:rPr>
        <w:t>delegowanie planowania spotkań na innego użytkownika (np. na asystentkę),</w:t>
      </w:r>
    </w:p>
    <w:p w:rsidR="009710A3" w:rsidRPr="00930620" w:rsidRDefault="0013139D" w:rsidP="00E25BBB">
      <w:pPr>
        <w:pStyle w:val="Akapitzlist"/>
        <w:numPr>
          <w:ilvl w:val="0"/>
          <w:numId w:val="23"/>
        </w:numPr>
        <w:ind w:left="284" w:hanging="284"/>
        <w:jc w:val="both"/>
        <w:rPr>
          <w:color w:val="auto"/>
        </w:rPr>
      </w:pPr>
      <w:r w:rsidRPr="00930620">
        <w:rPr>
          <w:rFonts w:ascii="Arial" w:hAnsi="Arial" w:cs="Arial"/>
          <w:color w:val="auto"/>
          <w:sz w:val="22"/>
          <w:szCs w:val="22"/>
        </w:rPr>
        <w:t>lokalne nagrywanie na komputerze oraz nagrywanie w chmurze,</w:t>
      </w:r>
    </w:p>
    <w:p w:rsidR="009710A3" w:rsidRPr="00930620" w:rsidRDefault="0013139D" w:rsidP="00E25BBB">
      <w:pPr>
        <w:pStyle w:val="Akapitzlist"/>
        <w:numPr>
          <w:ilvl w:val="0"/>
          <w:numId w:val="23"/>
        </w:numPr>
        <w:ind w:left="284" w:hanging="284"/>
        <w:jc w:val="both"/>
        <w:rPr>
          <w:color w:val="auto"/>
        </w:rPr>
      </w:pPr>
      <w:r w:rsidRPr="00930620">
        <w:rPr>
          <w:rFonts w:ascii="Arial" w:hAnsi="Arial" w:cs="Arial"/>
          <w:color w:val="auto"/>
          <w:sz w:val="22"/>
          <w:szCs w:val="22"/>
        </w:rPr>
        <w:t xml:space="preserve">interfejs </w:t>
      </w:r>
    </w:p>
    <w:p w:rsidR="009710A3" w:rsidRPr="00E25BBB" w:rsidRDefault="0013139D" w:rsidP="00E25BBB">
      <w:pPr>
        <w:numPr>
          <w:ilvl w:val="0"/>
          <w:numId w:val="20"/>
        </w:numPr>
        <w:jc w:val="both"/>
        <w:rPr>
          <w:color w:val="auto"/>
        </w:rPr>
      </w:pPr>
      <w:r w:rsidRPr="00E25BBB">
        <w:rPr>
          <w:rFonts w:ascii="Arial" w:hAnsi="Arial" w:cs="Arial"/>
          <w:color w:val="auto"/>
          <w:sz w:val="22"/>
          <w:szCs w:val="22"/>
        </w:rPr>
        <w:t>panel kontrolny administratora (Admin Dashboard),</w:t>
      </w:r>
    </w:p>
    <w:p w:rsidR="009710A3" w:rsidRPr="00E25BBB" w:rsidRDefault="0013139D" w:rsidP="00E25BBB">
      <w:pPr>
        <w:numPr>
          <w:ilvl w:val="0"/>
          <w:numId w:val="20"/>
        </w:numPr>
        <w:jc w:val="both"/>
        <w:rPr>
          <w:color w:val="auto"/>
        </w:rPr>
      </w:pPr>
      <w:r w:rsidRPr="00E25BBB">
        <w:rPr>
          <w:rFonts w:ascii="Arial" w:hAnsi="Arial" w:cs="Arial"/>
          <w:color w:val="auto"/>
          <w:sz w:val="22"/>
          <w:szCs w:val="22"/>
        </w:rPr>
        <w:t xml:space="preserve">próba na dzień przed konferencją – prelegenci i tłumacze (w sumie dwa-trzy strumienie), możliwość dla słuchaczy pasywnych zadawania pytań w </w:t>
      </w:r>
      <w:proofErr w:type="spellStart"/>
      <w:r w:rsidRPr="00E25BBB">
        <w:rPr>
          <w:rFonts w:ascii="Arial" w:hAnsi="Arial" w:cs="Arial"/>
          <w:color w:val="auto"/>
          <w:sz w:val="22"/>
          <w:szCs w:val="22"/>
        </w:rPr>
        <w:t>chatroomie</w:t>
      </w:r>
      <w:proofErr w:type="spellEnd"/>
      <w:r w:rsidRPr="00E25BBB">
        <w:rPr>
          <w:rFonts w:ascii="Arial" w:hAnsi="Arial" w:cs="Arial"/>
          <w:color w:val="auto"/>
          <w:sz w:val="22"/>
          <w:szCs w:val="22"/>
        </w:rPr>
        <w:t>.</w:t>
      </w:r>
    </w:p>
    <w:p w:rsidR="009710A3" w:rsidRPr="00E25BBB" w:rsidRDefault="00C57659" w:rsidP="00E25BBB">
      <w:pPr>
        <w:shd w:val="clear" w:color="auto" w:fill="FFFFFF" w:themeFill="background1"/>
        <w:jc w:val="both"/>
        <w:rPr>
          <w:color w:val="auto"/>
        </w:rPr>
      </w:pPr>
      <w:r w:rsidRPr="00E25BBB">
        <w:rPr>
          <w:rFonts w:ascii="Arial" w:hAnsi="Arial" w:cs="Arial"/>
          <w:color w:val="auto"/>
          <w:sz w:val="22"/>
          <w:szCs w:val="22"/>
        </w:rPr>
        <w:t>Wykonawca</w:t>
      </w:r>
      <w:r w:rsidR="0013139D" w:rsidRPr="00E25BBB">
        <w:rPr>
          <w:rFonts w:ascii="Arial" w:hAnsi="Arial" w:cs="Arial"/>
          <w:color w:val="auto"/>
          <w:sz w:val="22"/>
          <w:szCs w:val="22"/>
        </w:rPr>
        <w:t xml:space="preserve"> zapewni </w:t>
      </w:r>
      <w:r w:rsidR="000225F4">
        <w:rPr>
          <w:rFonts w:ascii="Arial" w:hAnsi="Arial" w:cs="Arial"/>
          <w:color w:val="auto"/>
          <w:sz w:val="22"/>
          <w:szCs w:val="22"/>
        </w:rPr>
        <w:t>zgranie</w:t>
      </w:r>
      <w:r w:rsidR="0013139D" w:rsidRPr="00E25BBB">
        <w:rPr>
          <w:rFonts w:ascii="Arial" w:hAnsi="Arial" w:cs="Arial"/>
          <w:color w:val="auto"/>
          <w:sz w:val="22"/>
          <w:szCs w:val="22"/>
        </w:rPr>
        <w:t xml:space="preserve"> materiału w celach </w:t>
      </w:r>
      <w:r w:rsidR="003E2A9D">
        <w:rPr>
          <w:rFonts w:ascii="Arial" w:hAnsi="Arial" w:cs="Arial"/>
          <w:color w:val="auto"/>
          <w:sz w:val="22"/>
          <w:szCs w:val="22"/>
        </w:rPr>
        <w:t>promocyjnych i archiwizacyjnych i przekazanie  ich do Zlecającego.</w:t>
      </w:r>
    </w:p>
    <w:p w:rsidR="009710A3" w:rsidRDefault="009710A3" w:rsidP="00E25BBB">
      <w:pPr>
        <w:jc w:val="both"/>
        <w:rPr>
          <w:rFonts w:ascii="Arial" w:hAnsi="Arial" w:cs="Arial"/>
          <w:sz w:val="22"/>
          <w:szCs w:val="22"/>
        </w:rPr>
      </w:pPr>
    </w:p>
    <w:p w:rsidR="009710A3" w:rsidRDefault="0013139D" w:rsidP="00831631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Wykonawca zobowiązany jest do:</w:t>
      </w:r>
    </w:p>
    <w:p w:rsidR="009710A3" w:rsidRPr="00930620" w:rsidRDefault="0013139D" w:rsidP="00930620">
      <w:pPr>
        <w:pStyle w:val="Akapitzlist"/>
        <w:numPr>
          <w:ilvl w:val="0"/>
          <w:numId w:val="24"/>
        </w:numPr>
        <w:ind w:left="284" w:hanging="284"/>
        <w:jc w:val="both"/>
      </w:pPr>
      <w:r w:rsidRPr="00930620">
        <w:rPr>
          <w:rFonts w:ascii="Arial" w:hAnsi="Arial" w:cs="Arial"/>
          <w:sz w:val="22"/>
          <w:szCs w:val="22"/>
        </w:rPr>
        <w:t>stałego  kontaktu ze Zlecającym,  doradztwa i wsparcia techniczno – doradczego w org</w:t>
      </w:r>
      <w:r w:rsidR="00C57659" w:rsidRPr="00930620">
        <w:rPr>
          <w:rFonts w:ascii="Arial" w:hAnsi="Arial" w:cs="Arial"/>
          <w:sz w:val="22"/>
          <w:szCs w:val="22"/>
        </w:rPr>
        <w:t>anizacji wydarzenia</w:t>
      </w:r>
      <w:r w:rsidRPr="00930620">
        <w:rPr>
          <w:rFonts w:ascii="Arial" w:hAnsi="Arial" w:cs="Arial"/>
          <w:sz w:val="22"/>
          <w:szCs w:val="22"/>
        </w:rPr>
        <w:t>,</w:t>
      </w:r>
    </w:p>
    <w:p w:rsidR="009710A3" w:rsidRPr="00930620" w:rsidRDefault="0013139D" w:rsidP="00831631">
      <w:pPr>
        <w:pStyle w:val="Akapitzlist"/>
        <w:numPr>
          <w:ilvl w:val="0"/>
          <w:numId w:val="24"/>
        </w:numPr>
        <w:ind w:left="284" w:hanging="284"/>
        <w:jc w:val="both"/>
      </w:pPr>
      <w:r w:rsidRPr="00930620">
        <w:rPr>
          <w:rFonts w:ascii="Arial" w:hAnsi="Arial" w:cs="Arial"/>
          <w:sz w:val="22"/>
          <w:szCs w:val="22"/>
        </w:rPr>
        <w:t xml:space="preserve">zapewnienie koordynatora technicznego dla </w:t>
      </w:r>
      <w:r w:rsidR="005706CE">
        <w:rPr>
          <w:rFonts w:ascii="Arial" w:hAnsi="Arial" w:cs="Arial"/>
          <w:sz w:val="22"/>
          <w:szCs w:val="22"/>
        </w:rPr>
        <w:t>wydarzenia</w:t>
      </w:r>
      <w:r w:rsidRPr="00930620">
        <w:rPr>
          <w:rFonts w:ascii="Arial" w:hAnsi="Arial" w:cs="Arial"/>
          <w:sz w:val="22"/>
          <w:szCs w:val="22"/>
        </w:rPr>
        <w:t xml:space="preserve"> online,</w:t>
      </w:r>
    </w:p>
    <w:p w:rsidR="009710A3" w:rsidRPr="00930620" w:rsidRDefault="00C57659" w:rsidP="00831631">
      <w:pPr>
        <w:pStyle w:val="Akapitzlist"/>
        <w:numPr>
          <w:ilvl w:val="0"/>
          <w:numId w:val="24"/>
        </w:numPr>
        <w:ind w:left="284" w:hanging="284"/>
        <w:jc w:val="both"/>
      </w:pPr>
      <w:r w:rsidRPr="00930620">
        <w:rPr>
          <w:rFonts w:ascii="Arial" w:hAnsi="Arial" w:cs="Arial"/>
          <w:sz w:val="22"/>
          <w:szCs w:val="22"/>
        </w:rPr>
        <w:t>uzyskania w</w:t>
      </w:r>
      <w:r w:rsidR="00930620">
        <w:rPr>
          <w:rFonts w:ascii="Arial" w:hAnsi="Arial" w:cs="Arial"/>
          <w:sz w:val="22"/>
          <w:szCs w:val="22"/>
        </w:rPr>
        <w:t>szelkich niezbędnych</w:t>
      </w:r>
      <w:r w:rsidR="0013139D" w:rsidRPr="00930620">
        <w:rPr>
          <w:rFonts w:ascii="Arial" w:hAnsi="Arial" w:cs="Arial"/>
          <w:sz w:val="22"/>
          <w:szCs w:val="22"/>
        </w:rPr>
        <w:t xml:space="preserve"> zgód,  umożliwiających  realizację przedmiotu umowy przez Wykonawcę, </w:t>
      </w:r>
    </w:p>
    <w:p w:rsidR="009710A3" w:rsidRDefault="00422ED9" w:rsidP="00831631">
      <w:pPr>
        <w:pStyle w:val="Akapitzlist"/>
        <w:numPr>
          <w:ilvl w:val="0"/>
          <w:numId w:val="24"/>
        </w:numPr>
        <w:ind w:left="284" w:hanging="284"/>
        <w:jc w:val="both"/>
      </w:pPr>
      <w:r>
        <w:rPr>
          <w:rFonts w:ascii="Arial" w:hAnsi="Arial" w:cs="Arial"/>
          <w:sz w:val="22"/>
          <w:szCs w:val="22"/>
        </w:rPr>
        <w:t>imiennego wskazania osób</w:t>
      </w:r>
      <w:r w:rsidR="0013139D" w:rsidRPr="00422ED9">
        <w:rPr>
          <w:rFonts w:ascii="Arial" w:hAnsi="Arial" w:cs="Arial"/>
          <w:sz w:val="22"/>
          <w:szCs w:val="22"/>
        </w:rPr>
        <w:t xml:space="preserve"> (dane kontaktowe, adres email, telefon)  do bieżących  kontaktów oraz odpowiedzialnych za realizację przedmiotu zamówienia.</w:t>
      </w:r>
    </w:p>
    <w:p w:rsidR="009710A3" w:rsidRDefault="009710A3" w:rsidP="00831631">
      <w:pPr>
        <w:jc w:val="both"/>
        <w:rPr>
          <w:rFonts w:ascii="Arial" w:hAnsi="Arial" w:cs="Arial"/>
          <w:sz w:val="22"/>
          <w:szCs w:val="22"/>
        </w:rPr>
      </w:pPr>
    </w:p>
    <w:p w:rsidR="009710A3" w:rsidRDefault="0013139D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Zamawiający jest zobowiązany do:</w:t>
      </w:r>
    </w:p>
    <w:p w:rsidR="009710A3" w:rsidRPr="00422ED9" w:rsidRDefault="0013139D" w:rsidP="00422ED9">
      <w:pPr>
        <w:pStyle w:val="Akapitzlist"/>
        <w:numPr>
          <w:ilvl w:val="0"/>
          <w:numId w:val="25"/>
        </w:numPr>
        <w:ind w:left="284" w:hanging="284"/>
        <w:jc w:val="both"/>
      </w:pPr>
      <w:r w:rsidRPr="00422ED9">
        <w:rPr>
          <w:rFonts w:ascii="Arial" w:hAnsi="Arial" w:cs="Arial"/>
          <w:sz w:val="22"/>
          <w:szCs w:val="22"/>
        </w:rPr>
        <w:t>dostarczenia Wykonawcy ogólnych informacji na temat projektu,</w:t>
      </w:r>
    </w:p>
    <w:p w:rsidR="009710A3" w:rsidRPr="00422ED9" w:rsidRDefault="0013139D" w:rsidP="00422ED9">
      <w:pPr>
        <w:pStyle w:val="Akapitzlist"/>
        <w:numPr>
          <w:ilvl w:val="0"/>
          <w:numId w:val="25"/>
        </w:numPr>
        <w:ind w:left="284" w:hanging="284"/>
        <w:jc w:val="both"/>
      </w:pPr>
      <w:r w:rsidRPr="00422ED9">
        <w:rPr>
          <w:rFonts w:ascii="Arial" w:hAnsi="Arial" w:cs="Arial"/>
          <w:sz w:val="22"/>
          <w:szCs w:val="22"/>
        </w:rPr>
        <w:t xml:space="preserve">przekazania Wykonawcy niezbędnych logotypów oraz treści informacji niezbędnych do opracowania planszy informującej o współfinansowaniu </w:t>
      </w:r>
      <w:r w:rsidR="000225F4">
        <w:rPr>
          <w:rFonts w:ascii="Arial" w:hAnsi="Arial" w:cs="Arial"/>
          <w:sz w:val="22"/>
          <w:szCs w:val="22"/>
        </w:rPr>
        <w:t>wideokonferencji</w:t>
      </w:r>
      <w:r w:rsidRPr="00422ED9">
        <w:rPr>
          <w:rFonts w:ascii="Arial" w:hAnsi="Arial" w:cs="Arial"/>
          <w:sz w:val="22"/>
          <w:szCs w:val="22"/>
        </w:rPr>
        <w:t xml:space="preserve"> ze środków unijnych,</w:t>
      </w:r>
    </w:p>
    <w:p w:rsidR="009710A3" w:rsidRDefault="0013139D" w:rsidP="00422ED9">
      <w:pPr>
        <w:pStyle w:val="Akapitzlist"/>
        <w:numPr>
          <w:ilvl w:val="0"/>
          <w:numId w:val="25"/>
        </w:numPr>
        <w:ind w:left="284" w:hanging="284"/>
        <w:jc w:val="both"/>
      </w:pPr>
      <w:r w:rsidRPr="00422ED9">
        <w:rPr>
          <w:rFonts w:ascii="Arial" w:hAnsi="Arial" w:cs="Arial"/>
          <w:sz w:val="22"/>
          <w:szCs w:val="22"/>
        </w:rPr>
        <w:t>infor</w:t>
      </w:r>
      <w:r w:rsidR="00C32FF1">
        <w:rPr>
          <w:rFonts w:ascii="Arial" w:hAnsi="Arial" w:cs="Arial"/>
          <w:sz w:val="22"/>
          <w:szCs w:val="22"/>
        </w:rPr>
        <w:t>mowania z co najmniej 7 dniowym</w:t>
      </w:r>
      <w:r w:rsidRPr="00422ED9">
        <w:rPr>
          <w:rFonts w:ascii="Arial" w:hAnsi="Arial" w:cs="Arial"/>
          <w:sz w:val="22"/>
          <w:szCs w:val="22"/>
        </w:rPr>
        <w:t xml:space="preserve"> wyprzedzeniem o planowanych w projekcie wydarzeniach.</w:t>
      </w:r>
    </w:p>
    <w:p w:rsidR="009710A3" w:rsidRDefault="009710A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E2A9D" w:rsidRDefault="00C32FF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Zamawiający podpisze  umowę z Wykonawcą w przypadku otrzymania zgody przez Wykonawcę na zmianę wniosku o finansowanie. </w:t>
      </w:r>
    </w:p>
    <w:p w:rsidR="003E2A9D" w:rsidRDefault="003E2A9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710A3" w:rsidRDefault="0013139D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TERMIN REALIZACJI ZAMÓWIENIA</w:t>
      </w:r>
    </w:p>
    <w:p w:rsidR="00422ED9" w:rsidRDefault="00422ED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9710A3" w:rsidRDefault="0013139D">
      <w:pPr>
        <w:jc w:val="both"/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Wykonawca będzie zobowiązany do realizacji całości zamówienia do dnia zakończenia realizacji projektu, najpóźniej </w:t>
      </w:r>
      <w:r w:rsidR="00C57659">
        <w:rPr>
          <w:rFonts w:ascii="Arial" w:hAnsi="Arial" w:cs="Arial"/>
          <w:sz w:val="22"/>
          <w:szCs w:val="22"/>
        </w:rPr>
        <w:t>do dnia 31.12.2020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7426A2" w:rsidRDefault="000225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</w:t>
      </w:r>
      <w:r w:rsidR="003E2A9D">
        <w:rPr>
          <w:rFonts w:ascii="Arial" w:hAnsi="Arial" w:cs="Arial"/>
          <w:sz w:val="22"/>
          <w:szCs w:val="22"/>
        </w:rPr>
        <w:t>wideokonferencji</w:t>
      </w:r>
      <w:r>
        <w:rPr>
          <w:rFonts w:ascii="Arial" w:hAnsi="Arial" w:cs="Arial"/>
          <w:sz w:val="22"/>
          <w:szCs w:val="22"/>
        </w:rPr>
        <w:t xml:space="preserve"> 10 grudnia 2020 roku (założony wstępny termin)</w:t>
      </w:r>
      <w:r w:rsidR="007426A2">
        <w:rPr>
          <w:rFonts w:ascii="Arial" w:hAnsi="Arial" w:cs="Arial"/>
          <w:sz w:val="22"/>
          <w:szCs w:val="22"/>
        </w:rPr>
        <w:t>.</w:t>
      </w:r>
    </w:p>
    <w:p w:rsidR="009710A3" w:rsidRPr="007426A2" w:rsidRDefault="001313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dopasować swoją dyspozycyjność do terminów wskazanych przez Zamawiającego.</w:t>
      </w:r>
    </w:p>
    <w:p w:rsidR="009710A3" w:rsidRDefault="0013139D">
      <w:pPr>
        <w:jc w:val="both"/>
      </w:pPr>
      <w:r>
        <w:rPr>
          <w:rFonts w:ascii="Arial" w:hAnsi="Arial" w:cs="Arial"/>
          <w:sz w:val="22"/>
          <w:szCs w:val="22"/>
        </w:rPr>
        <w:t xml:space="preserve">Zamawiający ma prawo zgłosić uwagi do realizacji przedmiotu zamówienia, które Wykonawca będzie musiał uwzględnić w ciągu 7 dni od dnia ich otrzymania. </w:t>
      </w:r>
    </w:p>
    <w:p w:rsidR="009710A3" w:rsidRDefault="009710A3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8C59E3" w:rsidRDefault="008C59E3">
      <w:pPr>
        <w:jc w:val="both"/>
        <w:rPr>
          <w:rFonts w:ascii="Arial" w:hAnsi="Arial" w:cs="Arial"/>
          <w:sz w:val="22"/>
          <w:szCs w:val="22"/>
        </w:rPr>
      </w:pPr>
    </w:p>
    <w:p w:rsidR="003E2A9D" w:rsidRDefault="003E2A9D">
      <w:pPr>
        <w:jc w:val="both"/>
        <w:rPr>
          <w:rFonts w:ascii="Arial" w:hAnsi="Arial" w:cs="Arial"/>
          <w:sz w:val="22"/>
          <w:szCs w:val="22"/>
        </w:rPr>
      </w:pPr>
    </w:p>
    <w:p w:rsidR="003E2A9D" w:rsidRDefault="003E2A9D">
      <w:pPr>
        <w:jc w:val="both"/>
        <w:rPr>
          <w:rFonts w:ascii="Arial" w:hAnsi="Arial" w:cs="Arial"/>
          <w:sz w:val="22"/>
          <w:szCs w:val="22"/>
        </w:rPr>
      </w:pPr>
    </w:p>
    <w:p w:rsidR="003E2A9D" w:rsidRDefault="003E2A9D">
      <w:pPr>
        <w:jc w:val="both"/>
        <w:rPr>
          <w:rFonts w:ascii="Arial" w:hAnsi="Arial" w:cs="Arial"/>
          <w:sz w:val="22"/>
          <w:szCs w:val="22"/>
        </w:rPr>
      </w:pPr>
    </w:p>
    <w:p w:rsidR="003E2A9D" w:rsidRDefault="003E2A9D">
      <w:pPr>
        <w:jc w:val="both"/>
        <w:rPr>
          <w:rFonts w:ascii="Arial" w:hAnsi="Arial" w:cs="Arial"/>
          <w:sz w:val="22"/>
          <w:szCs w:val="22"/>
        </w:rPr>
      </w:pPr>
    </w:p>
    <w:p w:rsidR="003E2A9D" w:rsidRDefault="003E2A9D">
      <w:pPr>
        <w:jc w:val="both"/>
        <w:rPr>
          <w:rFonts w:ascii="Arial" w:hAnsi="Arial" w:cs="Arial"/>
          <w:sz w:val="22"/>
          <w:szCs w:val="22"/>
        </w:rPr>
      </w:pPr>
    </w:p>
    <w:p w:rsidR="003E2A9D" w:rsidRDefault="003E2A9D">
      <w:pPr>
        <w:jc w:val="both"/>
        <w:rPr>
          <w:rFonts w:ascii="Arial" w:hAnsi="Arial" w:cs="Arial"/>
          <w:sz w:val="22"/>
          <w:szCs w:val="22"/>
        </w:rPr>
      </w:pPr>
    </w:p>
    <w:p w:rsidR="003E2A9D" w:rsidRDefault="003E2A9D">
      <w:pPr>
        <w:jc w:val="both"/>
        <w:rPr>
          <w:rFonts w:ascii="Arial" w:hAnsi="Arial" w:cs="Arial"/>
          <w:sz w:val="22"/>
          <w:szCs w:val="22"/>
        </w:rPr>
      </w:pPr>
    </w:p>
    <w:p w:rsidR="008C59E3" w:rsidRDefault="008C59E3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422ED9" w:rsidRDefault="00422ED9">
      <w:pPr>
        <w:jc w:val="both"/>
        <w:rPr>
          <w:rFonts w:ascii="Arial" w:hAnsi="Arial" w:cs="Arial"/>
          <w:sz w:val="22"/>
          <w:szCs w:val="22"/>
        </w:rPr>
      </w:pPr>
    </w:p>
    <w:p w:rsidR="009710A3" w:rsidRDefault="0013139D">
      <w:pPr>
        <w:spacing w:beforeAutospacing="1" w:after="238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   </w:t>
      </w:r>
      <w:r w:rsidR="003E2A9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ałącznik  nr  2</w:t>
      </w:r>
    </w:p>
    <w:p w:rsidR="009710A3" w:rsidRDefault="0013139D">
      <w:pPr>
        <w:spacing w:beforeAutospacing="1" w:after="238"/>
        <w:jc w:val="center"/>
      </w:pPr>
      <w:r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9710A3" w:rsidRDefault="009710A3">
      <w:pPr>
        <w:spacing w:beforeAutospacing="1" w:after="238"/>
        <w:jc w:val="center"/>
        <w:rPr>
          <w:rFonts w:ascii="Arial" w:hAnsi="Arial" w:cs="Arial"/>
          <w:sz w:val="22"/>
          <w:szCs w:val="22"/>
        </w:rPr>
      </w:pPr>
    </w:p>
    <w:p w:rsidR="009710A3" w:rsidRPr="00422ED9" w:rsidRDefault="0013139D">
      <w:pPr>
        <w:spacing w:before="238" w:after="238"/>
        <w:jc w:val="both"/>
        <w:rPr>
          <w:color w:val="auto"/>
        </w:rPr>
      </w:pPr>
      <w:r w:rsidRPr="00422ED9">
        <w:rPr>
          <w:rFonts w:ascii="Arial" w:hAnsi="Arial" w:cs="Arial"/>
          <w:bCs/>
          <w:color w:val="auto"/>
          <w:sz w:val="22"/>
          <w:szCs w:val="22"/>
        </w:rPr>
        <w:t xml:space="preserve">W odpowiedzi na zapytanie ofertowe nr </w:t>
      </w:r>
      <w:r w:rsidR="00C57659" w:rsidRPr="00422ED9">
        <w:rPr>
          <w:rFonts w:ascii="Arial" w:hAnsi="Arial" w:cs="Arial"/>
          <w:bCs/>
          <w:color w:val="auto"/>
          <w:sz w:val="22"/>
          <w:szCs w:val="22"/>
        </w:rPr>
        <w:t>…………………</w:t>
      </w:r>
      <w:r w:rsidRPr="00422ED9">
        <w:rPr>
          <w:rFonts w:ascii="Arial" w:hAnsi="Arial" w:cs="Arial"/>
          <w:bCs/>
          <w:color w:val="auto"/>
          <w:sz w:val="22"/>
          <w:szCs w:val="22"/>
        </w:rPr>
        <w:t xml:space="preserve"> dotyczące</w:t>
      </w:r>
      <w:r w:rsidRPr="00422ED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422ED9">
        <w:rPr>
          <w:rFonts w:ascii="Arial" w:hAnsi="Arial" w:cs="Arial"/>
          <w:color w:val="auto"/>
          <w:sz w:val="22"/>
          <w:szCs w:val="22"/>
        </w:rPr>
        <w:t>obsługi projektu w zakresie przygotowania</w:t>
      </w:r>
      <w:r w:rsidR="00C57659" w:rsidRPr="00422ED9">
        <w:rPr>
          <w:rFonts w:ascii="Arial" w:hAnsi="Arial" w:cs="Arial"/>
          <w:color w:val="auto"/>
          <w:sz w:val="22"/>
          <w:szCs w:val="22"/>
        </w:rPr>
        <w:t xml:space="preserve">, organizacji i koordynacji konferencji ( webinarium) online obejmujące obsługę multimedialną i </w:t>
      </w:r>
      <w:r w:rsidR="00C32FF1">
        <w:rPr>
          <w:rFonts w:ascii="Arial" w:hAnsi="Arial" w:cs="Arial"/>
          <w:color w:val="auto"/>
          <w:sz w:val="22"/>
          <w:szCs w:val="22"/>
        </w:rPr>
        <w:t>wykup</w:t>
      </w:r>
      <w:r w:rsidR="00422ED9">
        <w:rPr>
          <w:rFonts w:ascii="Arial" w:hAnsi="Arial" w:cs="Arial"/>
          <w:color w:val="auto"/>
          <w:sz w:val="22"/>
          <w:szCs w:val="22"/>
        </w:rPr>
        <w:t xml:space="preserve"> domeny </w:t>
      </w:r>
      <w:r w:rsidR="00C57659" w:rsidRPr="00422ED9">
        <w:rPr>
          <w:rFonts w:ascii="Arial" w:hAnsi="Arial" w:cs="Arial"/>
          <w:color w:val="auto"/>
          <w:sz w:val="22"/>
          <w:szCs w:val="22"/>
        </w:rPr>
        <w:t>w ramach projektu pn. „Poprawa bezpieczeństwa w ruchu drogowym na transgranicznych szlakach komunikacyjnych Pomorza Zachodniego i Meklemburgii Pomorza Przedniego”</w:t>
      </w:r>
      <w:r w:rsidR="00C57659" w:rsidRPr="00422ED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57659" w:rsidRPr="00422ED9">
        <w:rPr>
          <w:rFonts w:ascii="Arial" w:hAnsi="Arial" w:cs="Arial"/>
          <w:bCs/>
          <w:color w:val="auto"/>
          <w:sz w:val="22"/>
          <w:szCs w:val="22"/>
        </w:rPr>
        <w:t>Umowa o dofinansowanie projektu nr INT 45 z 06.12.2017/13.12.2017</w:t>
      </w:r>
      <w:r w:rsidRPr="00422ED9">
        <w:rPr>
          <w:rFonts w:ascii="Arial" w:hAnsi="Arial" w:cs="Arial"/>
          <w:color w:val="auto"/>
          <w:sz w:val="22"/>
          <w:szCs w:val="22"/>
        </w:rPr>
        <w:t>, projekt realizowany w ramach Programu Współpracy INTERREG VA Meklemburgia- Pomorze Przednie/Brandenburgia/Polska w ramach celu Europejska Współpraca Terytorialna dofinansowany przez Unię Europejską ze środków Europejskiego Funduszu Rozwoju Regionalnego (EFRR).</w:t>
      </w:r>
    </w:p>
    <w:p w:rsidR="009710A3" w:rsidRDefault="0013139D">
      <w:pPr>
        <w:spacing w:before="238" w:after="238"/>
        <w:jc w:val="both"/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b/>
          <w:bCs/>
          <w:sz w:val="22"/>
          <w:szCs w:val="22"/>
        </w:rPr>
        <w:t>Zamawiający</w:t>
      </w:r>
    </w:p>
    <w:p w:rsidR="009710A3" w:rsidRDefault="0013139D">
      <w:r>
        <w:rPr>
          <w:rFonts w:ascii="Arial" w:hAnsi="Arial" w:cs="Arial"/>
          <w:sz w:val="22"/>
          <w:szCs w:val="22"/>
        </w:rPr>
        <w:t xml:space="preserve">Komenda Wojewódzka Policji w Szczecinie, </w:t>
      </w:r>
    </w:p>
    <w:p w:rsidR="009710A3" w:rsidRDefault="0013139D">
      <w:r>
        <w:rPr>
          <w:rFonts w:ascii="Arial" w:hAnsi="Arial" w:cs="Arial"/>
          <w:sz w:val="22"/>
          <w:szCs w:val="22"/>
        </w:rPr>
        <w:t xml:space="preserve">ul. Małopolska 47, </w:t>
      </w:r>
    </w:p>
    <w:p w:rsidR="009710A3" w:rsidRDefault="0013139D">
      <w:r>
        <w:rPr>
          <w:rFonts w:ascii="Arial" w:hAnsi="Arial" w:cs="Arial"/>
          <w:sz w:val="22"/>
          <w:szCs w:val="22"/>
        </w:rPr>
        <w:t>70-515 Szczecin</w:t>
      </w:r>
    </w:p>
    <w:p w:rsidR="009710A3" w:rsidRDefault="009710A3">
      <w:pPr>
        <w:rPr>
          <w:rFonts w:ascii="Arial" w:hAnsi="Arial" w:cs="Arial"/>
          <w:b/>
          <w:bCs/>
          <w:sz w:val="22"/>
          <w:szCs w:val="22"/>
        </w:rPr>
      </w:pPr>
    </w:p>
    <w:p w:rsidR="009710A3" w:rsidRDefault="0013139D"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 xml:space="preserve"> Dane wykonawcy</w:t>
      </w:r>
    </w:p>
    <w:p w:rsidR="009710A3" w:rsidRDefault="009710A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464" w:type="dxa"/>
        <w:tblCellMar>
          <w:left w:w="88" w:type="dxa"/>
        </w:tblCellMar>
        <w:tblLook w:val="04A0"/>
      </w:tblPr>
      <w:tblGrid>
        <w:gridCol w:w="3794"/>
        <w:gridCol w:w="5670"/>
      </w:tblGrid>
      <w:tr w:rsidR="009710A3">
        <w:tc>
          <w:tcPr>
            <w:tcW w:w="3794" w:type="dxa"/>
            <w:shd w:val="clear" w:color="auto" w:fill="auto"/>
            <w:vAlign w:val="center"/>
          </w:tcPr>
          <w:p w:rsidR="009710A3" w:rsidRDefault="0013139D">
            <w:pPr>
              <w:spacing w:before="120"/>
            </w:pPr>
            <w:r>
              <w:rPr>
                <w:rFonts w:ascii="Arial" w:hAnsi="Arial" w:cs="Arial"/>
                <w:bCs/>
                <w:sz w:val="20"/>
                <w:szCs w:val="20"/>
              </w:rPr>
              <w:t>Nazwa firmy i adres siedziby: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9710A3" w:rsidRDefault="009710A3">
            <w:pPr>
              <w:spacing w:before="120"/>
              <w:jc w:val="center"/>
            </w:pPr>
          </w:p>
        </w:tc>
      </w:tr>
      <w:tr w:rsidR="009710A3">
        <w:tc>
          <w:tcPr>
            <w:tcW w:w="3794" w:type="dxa"/>
            <w:shd w:val="clear" w:color="auto" w:fill="auto"/>
            <w:vAlign w:val="center"/>
          </w:tcPr>
          <w:p w:rsidR="009710A3" w:rsidRDefault="0013139D">
            <w:pPr>
              <w:spacing w:before="120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Osoba do kontaktu </w:t>
            </w:r>
          </w:p>
        </w:tc>
        <w:tc>
          <w:tcPr>
            <w:tcW w:w="5669" w:type="dxa"/>
            <w:shd w:val="clear" w:color="auto" w:fill="auto"/>
          </w:tcPr>
          <w:p w:rsidR="009710A3" w:rsidRDefault="009710A3">
            <w:pPr>
              <w:spacing w:before="120"/>
            </w:pPr>
          </w:p>
        </w:tc>
      </w:tr>
      <w:tr w:rsidR="009710A3">
        <w:tc>
          <w:tcPr>
            <w:tcW w:w="3794" w:type="dxa"/>
            <w:shd w:val="clear" w:color="auto" w:fill="auto"/>
            <w:vAlign w:val="center"/>
          </w:tcPr>
          <w:p w:rsidR="009710A3" w:rsidRDefault="0013139D">
            <w:pPr>
              <w:spacing w:before="120"/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do kontaktu w/s oferty:</w:t>
            </w:r>
          </w:p>
        </w:tc>
        <w:tc>
          <w:tcPr>
            <w:tcW w:w="5669" w:type="dxa"/>
            <w:shd w:val="clear" w:color="auto" w:fill="auto"/>
          </w:tcPr>
          <w:p w:rsidR="009710A3" w:rsidRDefault="009710A3">
            <w:pPr>
              <w:spacing w:before="120"/>
            </w:pPr>
          </w:p>
        </w:tc>
      </w:tr>
      <w:tr w:rsidR="009710A3">
        <w:tc>
          <w:tcPr>
            <w:tcW w:w="3794" w:type="dxa"/>
            <w:shd w:val="clear" w:color="auto" w:fill="auto"/>
            <w:vAlign w:val="center"/>
          </w:tcPr>
          <w:p w:rsidR="009710A3" w:rsidRDefault="0013139D">
            <w:pPr>
              <w:spacing w:before="120"/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 e-mail do kontaktu w/s oferty:</w:t>
            </w:r>
          </w:p>
        </w:tc>
        <w:tc>
          <w:tcPr>
            <w:tcW w:w="5669" w:type="dxa"/>
            <w:shd w:val="clear" w:color="auto" w:fill="auto"/>
          </w:tcPr>
          <w:p w:rsidR="009710A3" w:rsidRDefault="009710A3">
            <w:pPr>
              <w:spacing w:before="120"/>
            </w:pPr>
          </w:p>
        </w:tc>
      </w:tr>
    </w:tbl>
    <w:p w:rsidR="009710A3" w:rsidRDefault="0013139D">
      <w:pPr>
        <w:pStyle w:val="Akapitzlist"/>
        <w:spacing w:before="238" w:after="240"/>
        <w:ind w:left="2880"/>
        <w:contextualSpacing/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3.</w:t>
      </w:r>
      <w:r>
        <w:rPr>
          <w:rFonts w:ascii="Arial" w:hAnsi="Arial" w:cs="Arial"/>
          <w:b/>
          <w:bCs/>
          <w:sz w:val="22"/>
          <w:szCs w:val="22"/>
        </w:rPr>
        <w:t xml:space="preserve"> Przedmiot zapytania</w:t>
      </w:r>
    </w:p>
    <w:p w:rsidR="009710A3" w:rsidRPr="00422ED9" w:rsidRDefault="0013139D" w:rsidP="00C57659">
      <w:pPr>
        <w:spacing w:before="238" w:after="238"/>
        <w:jc w:val="both"/>
        <w:rPr>
          <w:color w:val="auto"/>
        </w:rPr>
      </w:pPr>
      <w:r w:rsidRPr="00422ED9">
        <w:rPr>
          <w:rFonts w:ascii="Arial" w:hAnsi="Arial" w:cs="Arial"/>
          <w:color w:val="auto"/>
          <w:sz w:val="22"/>
          <w:szCs w:val="22"/>
        </w:rPr>
        <w:t xml:space="preserve">Przedmiotem zapytania jest obsługa projektu w zakresie </w:t>
      </w:r>
      <w:r w:rsidR="00C57659" w:rsidRPr="00422ED9">
        <w:rPr>
          <w:rFonts w:ascii="Arial" w:hAnsi="Arial" w:cs="Arial"/>
          <w:color w:val="auto"/>
          <w:sz w:val="22"/>
          <w:szCs w:val="22"/>
        </w:rPr>
        <w:t>przygotowania, organiza</w:t>
      </w:r>
      <w:r w:rsidR="003E2A9D">
        <w:rPr>
          <w:rFonts w:ascii="Arial" w:hAnsi="Arial" w:cs="Arial"/>
          <w:color w:val="auto"/>
          <w:sz w:val="22"/>
          <w:szCs w:val="22"/>
        </w:rPr>
        <w:t>cji i koordynacji konferencji (</w:t>
      </w:r>
      <w:r w:rsidR="00C57659" w:rsidRPr="00422ED9">
        <w:rPr>
          <w:rFonts w:ascii="Arial" w:hAnsi="Arial" w:cs="Arial"/>
          <w:color w:val="auto"/>
          <w:sz w:val="22"/>
          <w:szCs w:val="22"/>
        </w:rPr>
        <w:t xml:space="preserve">webinarium) online obejmujące obsługę multimedialną i </w:t>
      </w:r>
      <w:r w:rsidR="00C32FF1">
        <w:rPr>
          <w:rFonts w:ascii="Arial" w:hAnsi="Arial" w:cs="Arial"/>
          <w:color w:val="auto"/>
          <w:sz w:val="22"/>
          <w:szCs w:val="22"/>
        </w:rPr>
        <w:t>wykup</w:t>
      </w:r>
      <w:r w:rsidR="003B3926">
        <w:rPr>
          <w:rFonts w:ascii="Arial" w:hAnsi="Arial" w:cs="Arial"/>
          <w:color w:val="auto"/>
          <w:sz w:val="22"/>
          <w:szCs w:val="22"/>
        </w:rPr>
        <w:t xml:space="preserve"> domeny</w:t>
      </w:r>
      <w:r w:rsidR="00C32FF1">
        <w:rPr>
          <w:rFonts w:ascii="Arial" w:hAnsi="Arial" w:cs="Arial"/>
          <w:color w:val="auto"/>
          <w:sz w:val="22"/>
          <w:szCs w:val="22"/>
        </w:rPr>
        <w:t xml:space="preserve"> </w:t>
      </w:r>
      <w:r w:rsidR="003B3926">
        <w:rPr>
          <w:rFonts w:ascii="Arial" w:hAnsi="Arial" w:cs="Arial"/>
          <w:color w:val="auto"/>
          <w:sz w:val="22"/>
          <w:szCs w:val="22"/>
        </w:rPr>
        <w:t xml:space="preserve"> </w:t>
      </w:r>
      <w:r w:rsidR="003B3926">
        <w:rPr>
          <w:rFonts w:ascii="Arial" w:hAnsi="Arial" w:cs="Arial"/>
          <w:color w:val="auto"/>
          <w:sz w:val="22"/>
          <w:szCs w:val="22"/>
        </w:rPr>
        <w:br/>
      </w:r>
      <w:r w:rsidR="00C57659" w:rsidRPr="00422ED9">
        <w:rPr>
          <w:rFonts w:ascii="Arial" w:hAnsi="Arial" w:cs="Arial"/>
          <w:color w:val="auto"/>
          <w:sz w:val="22"/>
          <w:szCs w:val="22"/>
        </w:rPr>
        <w:t>w ramach projektu pn. „Poprawa bezpieczeństwa w ruchu drogowym na transgranicznych szlakach komunikacyjnych Pomorza Zachodniego i Meklemburgii Pomorza Przedniego”</w:t>
      </w:r>
      <w:r w:rsidR="00C57659" w:rsidRPr="00422ED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57659" w:rsidRPr="00422ED9">
        <w:rPr>
          <w:rFonts w:ascii="Arial" w:hAnsi="Arial" w:cs="Arial"/>
          <w:bCs/>
          <w:color w:val="auto"/>
          <w:sz w:val="22"/>
          <w:szCs w:val="22"/>
        </w:rPr>
        <w:t>Umowa o dofinansowanie projektu nr INT 45 z 06.12.2017/13.12.2017</w:t>
      </w:r>
      <w:r w:rsidR="00C57659" w:rsidRPr="00422ED9">
        <w:rPr>
          <w:rFonts w:ascii="Arial" w:hAnsi="Arial" w:cs="Arial"/>
          <w:color w:val="auto"/>
          <w:sz w:val="22"/>
          <w:szCs w:val="22"/>
        </w:rPr>
        <w:t>,</w:t>
      </w:r>
    </w:p>
    <w:p w:rsidR="009710A3" w:rsidRDefault="0013139D">
      <w:pPr>
        <w:spacing w:before="238" w:after="238"/>
        <w:jc w:val="both"/>
      </w:pP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b/>
          <w:bCs/>
          <w:sz w:val="22"/>
          <w:szCs w:val="22"/>
        </w:rPr>
        <w:t>Wynagrodzenie</w:t>
      </w:r>
    </w:p>
    <w:tbl>
      <w:tblPr>
        <w:tblW w:w="947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60" w:type="dxa"/>
          <w:right w:w="0" w:type="dxa"/>
        </w:tblCellMar>
        <w:tblLook w:val="04A0"/>
      </w:tblPr>
      <w:tblGrid>
        <w:gridCol w:w="5092"/>
        <w:gridCol w:w="4387"/>
      </w:tblGrid>
      <w:tr w:rsidR="009710A3">
        <w:trPr>
          <w:trHeight w:val="480"/>
        </w:trPr>
        <w:tc>
          <w:tcPr>
            <w:tcW w:w="5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0" w:type="dxa"/>
            </w:tcMar>
          </w:tcPr>
          <w:p w:rsidR="009710A3" w:rsidRDefault="0013139D">
            <w:pPr>
              <w:spacing w:beforeAutospacing="1"/>
            </w:pPr>
            <w:r>
              <w:rPr>
                <w:rFonts w:ascii="Arial" w:hAnsi="Arial" w:cs="Arial"/>
                <w:bCs/>
                <w:sz w:val="20"/>
                <w:szCs w:val="20"/>
              </w:rPr>
              <w:t>Całkowite wynagrodzenie brutto za wykonanie przedmiotu zamówienia</w:t>
            </w:r>
          </w:p>
          <w:p w:rsidR="009710A3" w:rsidRDefault="0013139D">
            <w:pPr>
              <w:spacing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  <w:p w:rsidR="009710A3" w:rsidRDefault="009710A3">
            <w:pPr>
              <w:spacing w:beforeAutospacing="1"/>
              <w:rPr>
                <w:rFonts w:ascii="Arial" w:hAnsi="Arial" w:cs="Arial"/>
                <w:sz w:val="20"/>
                <w:szCs w:val="20"/>
              </w:rPr>
            </w:pPr>
          </w:p>
          <w:p w:rsidR="009710A3" w:rsidRDefault="009710A3">
            <w:pPr>
              <w:spacing w:before="238" w:after="119"/>
            </w:pPr>
          </w:p>
        </w:tc>
        <w:tc>
          <w:tcPr>
            <w:tcW w:w="4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0" w:type="dxa"/>
              <w:right w:w="108" w:type="dxa"/>
            </w:tcMar>
          </w:tcPr>
          <w:p w:rsidR="009710A3" w:rsidRDefault="0013139D">
            <w:pPr>
              <w:spacing w:beforeAutospacing="1" w:after="240"/>
            </w:pPr>
            <w:r>
              <w:rPr>
                <w:rFonts w:ascii="Arial" w:hAnsi="Arial" w:cs="Arial"/>
                <w:bCs/>
                <w:sz w:val="20"/>
                <w:szCs w:val="20"/>
              </w:rPr>
              <w:t>Stawka podatku VAT (w %)</w:t>
            </w:r>
          </w:p>
          <w:p w:rsidR="009710A3" w:rsidRDefault="0013139D">
            <w:pPr>
              <w:spacing w:before="238" w:after="119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</w:tbl>
    <w:p w:rsidR="009710A3" w:rsidRDefault="009710A3">
      <w:pPr>
        <w:spacing w:before="238" w:after="240" w:line="276" w:lineRule="auto"/>
      </w:pPr>
    </w:p>
    <w:p w:rsidR="009710A3" w:rsidRDefault="009710A3">
      <w:pPr>
        <w:pStyle w:val="Akapitzlist"/>
        <w:spacing w:before="238" w:after="238"/>
        <w:ind w:left="144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B3926" w:rsidRDefault="003B3926">
      <w:pPr>
        <w:pStyle w:val="Akapitzlist"/>
        <w:spacing w:before="238" w:after="238"/>
        <w:ind w:left="144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710A3" w:rsidRDefault="009710A3">
      <w:pPr>
        <w:pStyle w:val="Akapitzlist"/>
        <w:spacing w:before="238" w:after="238"/>
        <w:ind w:left="144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710A3" w:rsidRDefault="0013139D">
      <w:pPr>
        <w:pStyle w:val="Akapitzlist"/>
        <w:spacing w:before="238" w:after="238"/>
        <w:ind w:left="2880"/>
        <w:contextualSpacing/>
        <w:jc w:val="both"/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>Doświadczenie</w:t>
      </w:r>
    </w:p>
    <w:p w:rsidR="009710A3" w:rsidRDefault="0013139D">
      <w:pPr>
        <w:spacing w:before="238" w:after="238"/>
        <w:jc w:val="both"/>
      </w:pPr>
      <w:r>
        <w:rPr>
          <w:rFonts w:ascii="Arial" w:hAnsi="Arial" w:cs="Arial"/>
          <w:sz w:val="22"/>
          <w:szCs w:val="22"/>
        </w:rPr>
        <w:t xml:space="preserve">Wykaz realizacji </w:t>
      </w:r>
      <w:r w:rsidR="00C32FF1">
        <w:rPr>
          <w:rFonts w:ascii="Arial" w:hAnsi="Arial" w:cs="Arial"/>
          <w:sz w:val="22"/>
          <w:szCs w:val="22"/>
        </w:rPr>
        <w:t>wydarzeń</w:t>
      </w:r>
      <w:r>
        <w:rPr>
          <w:rFonts w:ascii="Arial" w:hAnsi="Arial" w:cs="Arial"/>
          <w:sz w:val="22"/>
          <w:szCs w:val="22"/>
        </w:rPr>
        <w:t xml:space="preserve"> w tym obsługi wydarzeń dla służb mundurowych</w:t>
      </w:r>
      <w:r w:rsidR="00C32FF1">
        <w:rPr>
          <w:rFonts w:ascii="Arial" w:hAnsi="Arial" w:cs="Arial"/>
          <w:sz w:val="22"/>
          <w:szCs w:val="22"/>
        </w:rPr>
        <w:t>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4A0"/>
      </w:tblPr>
      <w:tblGrid>
        <w:gridCol w:w="3165"/>
        <w:gridCol w:w="3165"/>
        <w:gridCol w:w="3166"/>
      </w:tblGrid>
      <w:tr w:rsidR="009710A3" w:rsidTr="00AD165D">
        <w:tc>
          <w:tcPr>
            <w:tcW w:w="3165" w:type="dxa"/>
            <w:shd w:val="clear" w:color="auto" w:fill="auto"/>
            <w:vAlign w:val="center"/>
          </w:tcPr>
          <w:p w:rsidR="009710A3" w:rsidRDefault="001313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firmy/instytucji, dla której wykonywane było zamówienie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9710A3" w:rsidRDefault="001313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9710A3" w:rsidRDefault="001313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realizacji zamówienia</w:t>
            </w:r>
          </w:p>
        </w:tc>
      </w:tr>
      <w:tr w:rsidR="009710A3" w:rsidTr="00AD165D">
        <w:tc>
          <w:tcPr>
            <w:tcW w:w="3165" w:type="dxa"/>
            <w:shd w:val="clear" w:color="auto" w:fill="auto"/>
          </w:tcPr>
          <w:p w:rsidR="009710A3" w:rsidRDefault="009710A3"/>
        </w:tc>
        <w:tc>
          <w:tcPr>
            <w:tcW w:w="3165" w:type="dxa"/>
            <w:shd w:val="clear" w:color="auto" w:fill="auto"/>
          </w:tcPr>
          <w:p w:rsidR="009710A3" w:rsidRDefault="009710A3"/>
        </w:tc>
        <w:tc>
          <w:tcPr>
            <w:tcW w:w="3166" w:type="dxa"/>
            <w:shd w:val="clear" w:color="auto" w:fill="auto"/>
          </w:tcPr>
          <w:p w:rsidR="009710A3" w:rsidRDefault="009710A3"/>
        </w:tc>
      </w:tr>
      <w:tr w:rsidR="009710A3" w:rsidTr="00AD165D">
        <w:tc>
          <w:tcPr>
            <w:tcW w:w="3165" w:type="dxa"/>
            <w:shd w:val="clear" w:color="auto" w:fill="auto"/>
          </w:tcPr>
          <w:p w:rsidR="009710A3" w:rsidRDefault="009710A3"/>
        </w:tc>
        <w:tc>
          <w:tcPr>
            <w:tcW w:w="3165" w:type="dxa"/>
            <w:shd w:val="clear" w:color="auto" w:fill="auto"/>
          </w:tcPr>
          <w:p w:rsidR="009710A3" w:rsidRDefault="009710A3"/>
        </w:tc>
        <w:tc>
          <w:tcPr>
            <w:tcW w:w="3166" w:type="dxa"/>
            <w:shd w:val="clear" w:color="auto" w:fill="auto"/>
          </w:tcPr>
          <w:p w:rsidR="009710A3" w:rsidRDefault="009710A3"/>
        </w:tc>
      </w:tr>
      <w:tr w:rsidR="009710A3" w:rsidTr="00AD165D">
        <w:tc>
          <w:tcPr>
            <w:tcW w:w="3165" w:type="dxa"/>
            <w:shd w:val="clear" w:color="auto" w:fill="auto"/>
          </w:tcPr>
          <w:p w:rsidR="009710A3" w:rsidRDefault="009710A3"/>
        </w:tc>
        <w:tc>
          <w:tcPr>
            <w:tcW w:w="3165" w:type="dxa"/>
            <w:shd w:val="clear" w:color="auto" w:fill="auto"/>
          </w:tcPr>
          <w:p w:rsidR="009710A3" w:rsidRDefault="009710A3"/>
        </w:tc>
        <w:tc>
          <w:tcPr>
            <w:tcW w:w="3166" w:type="dxa"/>
            <w:shd w:val="clear" w:color="auto" w:fill="auto"/>
          </w:tcPr>
          <w:p w:rsidR="009710A3" w:rsidRDefault="009710A3"/>
        </w:tc>
      </w:tr>
      <w:tr w:rsidR="009710A3" w:rsidTr="00AD165D">
        <w:tc>
          <w:tcPr>
            <w:tcW w:w="3165" w:type="dxa"/>
            <w:shd w:val="clear" w:color="auto" w:fill="auto"/>
          </w:tcPr>
          <w:p w:rsidR="009710A3" w:rsidRDefault="009710A3"/>
        </w:tc>
        <w:tc>
          <w:tcPr>
            <w:tcW w:w="3165" w:type="dxa"/>
            <w:shd w:val="clear" w:color="auto" w:fill="auto"/>
          </w:tcPr>
          <w:p w:rsidR="009710A3" w:rsidRDefault="009710A3"/>
        </w:tc>
        <w:tc>
          <w:tcPr>
            <w:tcW w:w="3166" w:type="dxa"/>
            <w:shd w:val="clear" w:color="auto" w:fill="auto"/>
          </w:tcPr>
          <w:p w:rsidR="009710A3" w:rsidRDefault="009710A3"/>
        </w:tc>
      </w:tr>
      <w:tr w:rsidR="009710A3" w:rsidTr="00AD165D">
        <w:tc>
          <w:tcPr>
            <w:tcW w:w="3165" w:type="dxa"/>
            <w:shd w:val="clear" w:color="auto" w:fill="auto"/>
          </w:tcPr>
          <w:p w:rsidR="009710A3" w:rsidRDefault="009710A3"/>
        </w:tc>
        <w:tc>
          <w:tcPr>
            <w:tcW w:w="3165" w:type="dxa"/>
            <w:shd w:val="clear" w:color="auto" w:fill="auto"/>
          </w:tcPr>
          <w:p w:rsidR="009710A3" w:rsidRDefault="009710A3"/>
        </w:tc>
        <w:tc>
          <w:tcPr>
            <w:tcW w:w="3166" w:type="dxa"/>
            <w:shd w:val="clear" w:color="auto" w:fill="auto"/>
          </w:tcPr>
          <w:p w:rsidR="009710A3" w:rsidRDefault="009710A3"/>
        </w:tc>
      </w:tr>
      <w:tr w:rsidR="009710A3" w:rsidTr="00AD165D">
        <w:tc>
          <w:tcPr>
            <w:tcW w:w="3165" w:type="dxa"/>
            <w:shd w:val="clear" w:color="auto" w:fill="auto"/>
          </w:tcPr>
          <w:p w:rsidR="009710A3" w:rsidRDefault="009710A3"/>
        </w:tc>
        <w:tc>
          <w:tcPr>
            <w:tcW w:w="3165" w:type="dxa"/>
            <w:shd w:val="clear" w:color="auto" w:fill="auto"/>
          </w:tcPr>
          <w:p w:rsidR="009710A3" w:rsidRDefault="009710A3"/>
        </w:tc>
        <w:tc>
          <w:tcPr>
            <w:tcW w:w="3166" w:type="dxa"/>
            <w:shd w:val="clear" w:color="auto" w:fill="auto"/>
          </w:tcPr>
          <w:p w:rsidR="009710A3" w:rsidRDefault="009710A3"/>
        </w:tc>
      </w:tr>
      <w:tr w:rsidR="009710A3" w:rsidTr="00AD165D">
        <w:tc>
          <w:tcPr>
            <w:tcW w:w="3165" w:type="dxa"/>
            <w:shd w:val="clear" w:color="auto" w:fill="auto"/>
          </w:tcPr>
          <w:p w:rsidR="009710A3" w:rsidRDefault="009710A3"/>
        </w:tc>
        <w:tc>
          <w:tcPr>
            <w:tcW w:w="3165" w:type="dxa"/>
            <w:shd w:val="clear" w:color="auto" w:fill="auto"/>
          </w:tcPr>
          <w:p w:rsidR="009710A3" w:rsidRDefault="009710A3"/>
        </w:tc>
        <w:tc>
          <w:tcPr>
            <w:tcW w:w="3166" w:type="dxa"/>
            <w:shd w:val="clear" w:color="auto" w:fill="auto"/>
          </w:tcPr>
          <w:p w:rsidR="009710A3" w:rsidRDefault="009710A3"/>
        </w:tc>
      </w:tr>
      <w:tr w:rsidR="009710A3" w:rsidTr="00AD165D">
        <w:tc>
          <w:tcPr>
            <w:tcW w:w="3165" w:type="dxa"/>
            <w:shd w:val="clear" w:color="auto" w:fill="auto"/>
          </w:tcPr>
          <w:p w:rsidR="009710A3" w:rsidRDefault="009710A3"/>
        </w:tc>
        <w:tc>
          <w:tcPr>
            <w:tcW w:w="3165" w:type="dxa"/>
            <w:shd w:val="clear" w:color="auto" w:fill="auto"/>
          </w:tcPr>
          <w:p w:rsidR="009710A3" w:rsidRDefault="009710A3"/>
        </w:tc>
        <w:tc>
          <w:tcPr>
            <w:tcW w:w="3166" w:type="dxa"/>
            <w:shd w:val="clear" w:color="auto" w:fill="auto"/>
          </w:tcPr>
          <w:p w:rsidR="009710A3" w:rsidRDefault="009710A3"/>
        </w:tc>
      </w:tr>
      <w:tr w:rsidR="009710A3" w:rsidTr="00AD165D">
        <w:tc>
          <w:tcPr>
            <w:tcW w:w="3165" w:type="dxa"/>
            <w:shd w:val="clear" w:color="auto" w:fill="auto"/>
          </w:tcPr>
          <w:p w:rsidR="009710A3" w:rsidRDefault="009710A3"/>
        </w:tc>
        <w:tc>
          <w:tcPr>
            <w:tcW w:w="3165" w:type="dxa"/>
            <w:shd w:val="clear" w:color="auto" w:fill="auto"/>
          </w:tcPr>
          <w:p w:rsidR="009710A3" w:rsidRDefault="009710A3"/>
        </w:tc>
        <w:tc>
          <w:tcPr>
            <w:tcW w:w="3166" w:type="dxa"/>
            <w:shd w:val="clear" w:color="auto" w:fill="auto"/>
          </w:tcPr>
          <w:p w:rsidR="009710A3" w:rsidRDefault="009710A3"/>
        </w:tc>
      </w:tr>
      <w:tr w:rsidR="009710A3" w:rsidTr="00AD165D">
        <w:tc>
          <w:tcPr>
            <w:tcW w:w="3165" w:type="dxa"/>
            <w:shd w:val="clear" w:color="auto" w:fill="auto"/>
          </w:tcPr>
          <w:p w:rsidR="009710A3" w:rsidRDefault="009710A3"/>
        </w:tc>
        <w:tc>
          <w:tcPr>
            <w:tcW w:w="3165" w:type="dxa"/>
            <w:shd w:val="clear" w:color="auto" w:fill="auto"/>
          </w:tcPr>
          <w:p w:rsidR="009710A3" w:rsidRDefault="009710A3"/>
        </w:tc>
        <w:tc>
          <w:tcPr>
            <w:tcW w:w="3166" w:type="dxa"/>
            <w:shd w:val="clear" w:color="auto" w:fill="auto"/>
          </w:tcPr>
          <w:p w:rsidR="009710A3" w:rsidRDefault="009710A3"/>
        </w:tc>
      </w:tr>
      <w:tr w:rsidR="009710A3" w:rsidTr="00AD165D">
        <w:tc>
          <w:tcPr>
            <w:tcW w:w="3165" w:type="dxa"/>
            <w:shd w:val="clear" w:color="auto" w:fill="auto"/>
          </w:tcPr>
          <w:p w:rsidR="009710A3" w:rsidRDefault="009710A3"/>
        </w:tc>
        <w:tc>
          <w:tcPr>
            <w:tcW w:w="3165" w:type="dxa"/>
            <w:shd w:val="clear" w:color="auto" w:fill="auto"/>
          </w:tcPr>
          <w:p w:rsidR="009710A3" w:rsidRDefault="009710A3"/>
        </w:tc>
        <w:tc>
          <w:tcPr>
            <w:tcW w:w="3166" w:type="dxa"/>
            <w:shd w:val="clear" w:color="auto" w:fill="auto"/>
          </w:tcPr>
          <w:p w:rsidR="009710A3" w:rsidRDefault="009710A3"/>
        </w:tc>
      </w:tr>
    </w:tbl>
    <w:p w:rsidR="009710A3" w:rsidRDefault="009710A3">
      <w:pPr>
        <w:spacing w:before="238" w:after="240"/>
      </w:pPr>
    </w:p>
    <w:p w:rsidR="009710A3" w:rsidRDefault="009710A3">
      <w:pPr>
        <w:spacing w:before="238" w:after="240"/>
      </w:pPr>
    </w:p>
    <w:p w:rsidR="009710A3" w:rsidRDefault="0013139D">
      <w:pPr>
        <w:spacing w:before="238" w:after="238"/>
        <w:jc w:val="right"/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9710A3" w:rsidRDefault="0013139D">
      <w:pPr>
        <w:spacing w:before="238" w:after="238"/>
        <w:jc w:val="right"/>
      </w:pPr>
      <w:r>
        <w:rPr>
          <w:rFonts w:ascii="Arial" w:hAnsi="Arial" w:cs="Arial"/>
          <w:sz w:val="20"/>
          <w:szCs w:val="20"/>
        </w:rPr>
        <w:t xml:space="preserve">data, podpis i pieczęć Wykonawcy </w:t>
      </w:r>
    </w:p>
    <w:p w:rsidR="009710A3" w:rsidRDefault="009710A3">
      <w:pPr>
        <w:rPr>
          <w:rFonts w:ascii="Arial" w:hAnsi="Arial" w:cs="Arial"/>
          <w:sz w:val="22"/>
          <w:szCs w:val="22"/>
        </w:rPr>
      </w:pPr>
    </w:p>
    <w:p w:rsidR="009710A3" w:rsidRDefault="009710A3">
      <w:pPr>
        <w:rPr>
          <w:rFonts w:ascii="Arial" w:hAnsi="Arial" w:cs="Arial"/>
          <w:sz w:val="22"/>
          <w:szCs w:val="22"/>
        </w:rPr>
      </w:pPr>
    </w:p>
    <w:p w:rsidR="009710A3" w:rsidRDefault="009710A3">
      <w:pPr>
        <w:rPr>
          <w:rFonts w:ascii="Arial" w:hAnsi="Arial" w:cs="Arial"/>
          <w:sz w:val="22"/>
          <w:szCs w:val="22"/>
        </w:rPr>
      </w:pPr>
    </w:p>
    <w:p w:rsidR="009710A3" w:rsidRDefault="009710A3">
      <w:pPr>
        <w:rPr>
          <w:rFonts w:ascii="Arial" w:hAnsi="Arial" w:cs="Arial"/>
          <w:sz w:val="22"/>
          <w:szCs w:val="22"/>
        </w:rPr>
      </w:pPr>
    </w:p>
    <w:p w:rsidR="009710A3" w:rsidRDefault="009710A3">
      <w:pPr>
        <w:rPr>
          <w:rFonts w:ascii="Arial" w:hAnsi="Arial" w:cs="Arial"/>
          <w:sz w:val="22"/>
          <w:szCs w:val="22"/>
        </w:rPr>
      </w:pPr>
    </w:p>
    <w:p w:rsidR="009710A3" w:rsidRDefault="009710A3">
      <w:pPr>
        <w:rPr>
          <w:rFonts w:ascii="Arial" w:hAnsi="Arial" w:cs="Arial"/>
          <w:sz w:val="22"/>
          <w:szCs w:val="22"/>
        </w:rPr>
      </w:pPr>
    </w:p>
    <w:p w:rsidR="009710A3" w:rsidRDefault="009710A3">
      <w:pPr>
        <w:rPr>
          <w:rFonts w:ascii="Arial" w:hAnsi="Arial" w:cs="Arial"/>
          <w:sz w:val="22"/>
          <w:szCs w:val="22"/>
        </w:rPr>
      </w:pPr>
    </w:p>
    <w:p w:rsidR="009710A3" w:rsidRDefault="009710A3">
      <w:pPr>
        <w:rPr>
          <w:rFonts w:ascii="Arial" w:hAnsi="Arial" w:cs="Arial"/>
          <w:sz w:val="22"/>
          <w:szCs w:val="22"/>
        </w:rPr>
      </w:pPr>
    </w:p>
    <w:p w:rsidR="009710A3" w:rsidRDefault="009710A3">
      <w:pPr>
        <w:spacing w:beforeAutospacing="1"/>
        <w:jc w:val="both"/>
        <w:rPr>
          <w:rFonts w:ascii="Arial" w:hAnsi="Arial" w:cs="Arial"/>
          <w:color w:val="000000"/>
        </w:rPr>
      </w:pPr>
    </w:p>
    <w:p w:rsidR="009710A3" w:rsidRDefault="009710A3">
      <w:pPr>
        <w:spacing w:beforeAutospacing="1"/>
        <w:jc w:val="both"/>
        <w:rPr>
          <w:rFonts w:ascii="Arial" w:hAnsi="Arial" w:cs="Arial"/>
          <w:color w:val="000000"/>
        </w:rPr>
      </w:pPr>
    </w:p>
    <w:p w:rsidR="009710A3" w:rsidRDefault="009710A3">
      <w:pPr>
        <w:spacing w:beforeAutospacing="1"/>
        <w:jc w:val="both"/>
        <w:rPr>
          <w:rFonts w:ascii="Arial" w:hAnsi="Arial" w:cs="Arial"/>
          <w:color w:val="000000"/>
        </w:rPr>
      </w:pPr>
    </w:p>
    <w:p w:rsidR="009710A3" w:rsidRDefault="009710A3">
      <w:pPr>
        <w:spacing w:beforeAutospacing="1"/>
        <w:jc w:val="both"/>
        <w:rPr>
          <w:rFonts w:ascii="Arial" w:hAnsi="Arial" w:cs="Arial"/>
          <w:color w:val="000000"/>
        </w:rPr>
      </w:pPr>
    </w:p>
    <w:p w:rsidR="009710A3" w:rsidRDefault="009710A3">
      <w:pPr>
        <w:spacing w:beforeAutospacing="1"/>
        <w:jc w:val="both"/>
        <w:rPr>
          <w:rFonts w:ascii="Arial" w:hAnsi="Arial" w:cs="Arial"/>
          <w:color w:val="000000"/>
        </w:rPr>
      </w:pPr>
    </w:p>
    <w:p w:rsidR="009710A3" w:rsidRDefault="009710A3">
      <w:pPr>
        <w:spacing w:beforeAutospacing="1"/>
        <w:jc w:val="both"/>
        <w:rPr>
          <w:rFonts w:ascii="Arial" w:hAnsi="Arial" w:cs="Arial"/>
          <w:color w:val="000000"/>
        </w:rPr>
        <w:sectPr w:rsidR="009710A3">
          <w:footerReference w:type="default" r:id="rId9"/>
          <w:pgSz w:w="11906" w:h="16838"/>
          <w:pgMar w:top="568" w:right="964" w:bottom="2363" w:left="1417" w:header="0" w:footer="1" w:gutter="0"/>
          <w:cols w:space="708"/>
          <w:formProt w:val="0"/>
          <w:docGrid w:linePitch="360"/>
        </w:sectPr>
      </w:pPr>
    </w:p>
    <w:p w:rsidR="009710A3" w:rsidRDefault="0013139D"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  <w:t xml:space="preserve">              </w:t>
      </w:r>
      <w:r>
        <w:t>Załącznik nr 3</w:t>
      </w:r>
    </w:p>
    <w:p w:rsidR="009710A3" w:rsidRDefault="0013139D">
      <w:pPr>
        <w:jc w:val="center"/>
        <w:rPr>
          <w:b/>
          <w:bCs/>
        </w:rPr>
      </w:pPr>
      <w:r>
        <w:rPr>
          <w:b/>
          <w:bCs/>
        </w:rPr>
        <w:t>U M O W A  nr  ……./2020</w:t>
      </w:r>
    </w:p>
    <w:p w:rsidR="009710A3" w:rsidRDefault="0013139D">
      <w:pPr>
        <w:jc w:val="center"/>
      </w:pPr>
      <w:r>
        <w:t>zawarta w dniu   ……     2020r.  pomiędzy:</w:t>
      </w:r>
    </w:p>
    <w:p w:rsidR="009710A3" w:rsidRDefault="009710A3">
      <w:pPr>
        <w:jc w:val="both"/>
        <w:rPr>
          <w:b/>
          <w:bCs/>
        </w:rPr>
      </w:pPr>
    </w:p>
    <w:p w:rsidR="009710A3" w:rsidRDefault="0013139D">
      <w:pPr>
        <w:jc w:val="both"/>
      </w:pPr>
      <w:r>
        <w:rPr>
          <w:b/>
          <w:bCs/>
        </w:rPr>
        <w:t xml:space="preserve">Skarbem Państwa – Komendantem Wojewódzkim Policji w Szczecinie </w:t>
      </w:r>
      <w:r>
        <w:rPr>
          <w:bCs/>
        </w:rPr>
        <w:t xml:space="preserve">z siedzibą </w:t>
      </w:r>
      <w:r>
        <w:t>przy                     ul. Małopolskiej 47, 70-515 Szczecin, NIP 851-030-96-92, REGON 810903040, reprezentowanym przez:</w:t>
      </w:r>
    </w:p>
    <w:p w:rsidR="009710A3" w:rsidRDefault="0013139D">
      <w:pPr>
        <w:jc w:val="both"/>
        <w:rPr>
          <w:b/>
          <w:bCs/>
        </w:rPr>
      </w:pPr>
      <w:r>
        <w:rPr>
          <w:b/>
          <w:bCs/>
        </w:rPr>
        <w:t>dr Marka Jasztala –  Zastępcę Komendanta Wojewódzkiego Policji w Szczecinie,</w:t>
      </w:r>
    </w:p>
    <w:p w:rsidR="009710A3" w:rsidRDefault="0013139D">
      <w:pPr>
        <w:jc w:val="both"/>
      </w:pPr>
      <w:r>
        <w:t>zwanym dalej</w:t>
      </w:r>
      <w:r>
        <w:rPr>
          <w:b/>
          <w:bCs/>
        </w:rPr>
        <w:t xml:space="preserve">  „Zamawiającym”</w:t>
      </w:r>
    </w:p>
    <w:p w:rsidR="009710A3" w:rsidRDefault="009710A3">
      <w:pPr>
        <w:jc w:val="both"/>
        <w:rPr>
          <w:b/>
          <w:sz w:val="20"/>
          <w:szCs w:val="20"/>
        </w:rPr>
      </w:pPr>
    </w:p>
    <w:p w:rsidR="009710A3" w:rsidRDefault="0013139D">
      <w:pPr>
        <w:jc w:val="both"/>
      </w:pPr>
      <w:r>
        <w:rPr>
          <w:b/>
        </w:rPr>
        <w:t xml:space="preserve">a </w:t>
      </w:r>
    </w:p>
    <w:p w:rsidR="009710A3" w:rsidRDefault="0013139D">
      <w:pPr>
        <w:pStyle w:val="Akapitzlist"/>
        <w:suppressAutoHyphens/>
        <w:ind w:left="0"/>
        <w:jc w:val="both"/>
      </w:pPr>
      <w:r>
        <w:t>………………</w:t>
      </w:r>
    </w:p>
    <w:p w:rsidR="009710A3" w:rsidRDefault="0013139D">
      <w:pPr>
        <w:pStyle w:val="Akapitzlist"/>
        <w:suppressAutoHyphens/>
        <w:ind w:left="0"/>
        <w:jc w:val="both"/>
      </w:pPr>
      <w:r>
        <w:t>………………</w:t>
      </w:r>
    </w:p>
    <w:p w:rsidR="009710A3" w:rsidRDefault="0013139D">
      <w:pPr>
        <w:jc w:val="both"/>
      </w:pPr>
      <w:r>
        <w:t xml:space="preserve">zwanym dalej </w:t>
      </w:r>
      <w:r>
        <w:rPr>
          <w:b/>
        </w:rPr>
        <w:t xml:space="preserve">„Wykonawcą”, </w:t>
      </w:r>
      <w:r>
        <w:t xml:space="preserve">reprezentowanym przez: </w:t>
      </w:r>
    </w:p>
    <w:p w:rsidR="009710A3" w:rsidRDefault="0013139D">
      <w:pPr>
        <w:jc w:val="both"/>
      </w:pPr>
      <w:r>
        <w:t xml:space="preserve">zwanych łącznie „Stronami”.  </w:t>
      </w:r>
    </w:p>
    <w:p w:rsidR="009710A3" w:rsidRDefault="009710A3">
      <w:pPr>
        <w:jc w:val="both"/>
      </w:pPr>
    </w:p>
    <w:p w:rsidR="009710A3" w:rsidRDefault="0013139D">
      <w:pPr>
        <w:jc w:val="both"/>
      </w:pPr>
      <w:r>
        <w:rPr>
          <w:spacing w:val="-2"/>
        </w:rPr>
        <w:t>Niniejsza umowa zostaje zawarta z wyłączeniem zastosowania przepisów ustawy z dnia 29 stycznia 2004 r.</w:t>
      </w:r>
      <w:r>
        <w:t xml:space="preserve"> Prawo zamówień publicznych, zgodnie z art. 4 pkt. 8 tejże ustawy.</w:t>
      </w:r>
    </w:p>
    <w:p w:rsidR="009710A3" w:rsidRDefault="0013139D">
      <w:pPr>
        <w:spacing w:before="238"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9710A3" w:rsidRPr="00422ED9" w:rsidRDefault="0013139D">
      <w:pPr>
        <w:jc w:val="both"/>
        <w:rPr>
          <w:color w:val="auto"/>
          <w:sz w:val="22"/>
          <w:szCs w:val="22"/>
        </w:rPr>
      </w:pPr>
      <w:r w:rsidRPr="00422ED9">
        <w:rPr>
          <w:color w:val="auto"/>
        </w:rPr>
        <w:t xml:space="preserve">Przedmiotem </w:t>
      </w:r>
      <w:r w:rsidRPr="00422ED9">
        <w:rPr>
          <w:color w:val="auto"/>
          <w:sz w:val="22"/>
          <w:szCs w:val="22"/>
        </w:rPr>
        <w:t>umowy jest Zamówienie obejmuje pakiet usług w zakresie:</w:t>
      </w:r>
    </w:p>
    <w:p w:rsidR="008C6795" w:rsidRPr="00422ED9" w:rsidRDefault="008C6795">
      <w:pPr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422ED9">
        <w:rPr>
          <w:color w:val="auto"/>
          <w:sz w:val="22"/>
          <w:szCs w:val="22"/>
        </w:rPr>
        <w:t xml:space="preserve">przygotowania, organizacji i koordynacji konferencji (webinarium) online obejmujące obsługę multimedialną i  </w:t>
      </w:r>
      <w:r w:rsidR="00C32FF1">
        <w:rPr>
          <w:color w:val="auto"/>
          <w:sz w:val="22"/>
          <w:szCs w:val="22"/>
        </w:rPr>
        <w:t>wykup</w:t>
      </w:r>
      <w:r w:rsidRPr="00422ED9">
        <w:rPr>
          <w:color w:val="auto"/>
          <w:sz w:val="22"/>
          <w:szCs w:val="22"/>
        </w:rPr>
        <w:t xml:space="preserve"> domeny  w ramach projektu pn. „Poprawa bezpieczeństwa w ruchu drogowym na transgranicznych szlakach komunikacyjnych Pomorza Zachodniego i Meklemburgii Pomorza Przedniego”</w:t>
      </w:r>
      <w:r w:rsidRPr="00422ED9">
        <w:rPr>
          <w:b/>
          <w:color w:val="auto"/>
          <w:sz w:val="22"/>
          <w:szCs w:val="22"/>
        </w:rPr>
        <w:t xml:space="preserve"> </w:t>
      </w:r>
      <w:r w:rsidRPr="00422ED9">
        <w:rPr>
          <w:bCs/>
          <w:color w:val="auto"/>
          <w:sz w:val="22"/>
          <w:szCs w:val="22"/>
        </w:rPr>
        <w:t>Umowa o dofinansowanie projektu nr INT 45 z 06.12.2017/13.12.2017</w:t>
      </w:r>
      <w:r w:rsidRPr="00422ED9">
        <w:rPr>
          <w:color w:val="auto"/>
          <w:sz w:val="22"/>
          <w:szCs w:val="22"/>
        </w:rPr>
        <w:t>. Projekt realizowany w ramach Programu Współpracy INTERREG VA Meklemburgia- Pomorze Przednie/Brandenburgia/Polska w ramach celu Europejska Współpraca Terytorialna dofinansowany przez Unię Europejską ze środków Europejskiego Funduszu Rozwoju Regionalnego (EFRR).</w:t>
      </w:r>
    </w:p>
    <w:p w:rsidR="008C6795" w:rsidRPr="00422ED9" w:rsidRDefault="008C6795" w:rsidP="008C6795">
      <w:pPr>
        <w:ind w:left="720"/>
        <w:jc w:val="both"/>
        <w:rPr>
          <w:color w:val="auto"/>
          <w:sz w:val="22"/>
          <w:szCs w:val="22"/>
        </w:rPr>
      </w:pPr>
    </w:p>
    <w:p w:rsidR="009710A3" w:rsidRPr="00422ED9" w:rsidRDefault="008C6795">
      <w:pPr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0C58F5">
        <w:rPr>
          <w:color w:val="auto"/>
          <w:sz w:val="22"/>
          <w:szCs w:val="22"/>
        </w:rPr>
        <w:t xml:space="preserve">obsłudze </w:t>
      </w:r>
      <w:r w:rsidR="0013139D" w:rsidRPr="000C58F5">
        <w:rPr>
          <w:color w:val="auto"/>
          <w:sz w:val="22"/>
          <w:szCs w:val="22"/>
        </w:rPr>
        <w:t xml:space="preserve">audiowizualnej i technicznej konferencji online, </w:t>
      </w:r>
      <w:r w:rsidR="00C32FF1" w:rsidRPr="000C58F5">
        <w:rPr>
          <w:color w:val="auto"/>
          <w:sz w:val="22"/>
          <w:szCs w:val="22"/>
        </w:rPr>
        <w:t>w czasie 5</w:t>
      </w:r>
      <w:r w:rsidRPr="000C58F5">
        <w:rPr>
          <w:color w:val="auto"/>
          <w:sz w:val="22"/>
          <w:szCs w:val="22"/>
        </w:rPr>
        <w:t xml:space="preserve">  godzin , w miesiącu grudniu  2020. D</w:t>
      </w:r>
      <w:r w:rsidR="0013139D" w:rsidRPr="000C58F5">
        <w:rPr>
          <w:color w:val="auto"/>
          <w:sz w:val="22"/>
          <w:szCs w:val="22"/>
        </w:rPr>
        <w:t xml:space="preserve">ata </w:t>
      </w:r>
      <w:r w:rsidRPr="000C58F5">
        <w:rPr>
          <w:color w:val="auto"/>
          <w:sz w:val="22"/>
          <w:szCs w:val="22"/>
        </w:rPr>
        <w:t xml:space="preserve">wydarzenia ustalona </w:t>
      </w:r>
      <w:r w:rsidR="00C32FF1" w:rsidRPr="000C58F5">
        <w:rPr>
          <w:color w:val="auto"/>
          <w:sz w:val="22"/>
          <w:szCs w:val="22"/>
        </w:rPr>
        <w:t xml:space="preserve">wstępnie na dzień 10.12.2020 i </w:t>
      </w:r>
      <w:r w:rsidRPr="000C58F5">
        <w:rPr>
          <w:color w:val="auto"/>
          <w:sz w:val="22"/>
          <w:szCs w:val="22"/>
        </w:rPr>
        <w:t xml:space="preserve">zostanie </w:t>
      </w:r>
      <w:r w:rsidR="00C32FF1" w:rsidRPr="000C58F5">
        <w:rPr>
          <w:color w:val="auto"/>
          <w:sz w:val="22"/>
          <w:szCs w:val="22"/>
        </w:rPr>
        <w:t xml:space="preserve">wskazana </w:t>
      </w:r>
      <w:r w:rsidR="0013139D" w:rsidRPr="000C58F5">
        <w:rPr>
          <w:color w:val="auto"/>
          <w:sz w:val="22"/>
          <w:szCs w:val="22"/>
        </w:rPr>
        <w:t xml:space="preserve"> kilka dni przed organizacją wydarzenia oraz montaż materiału z wydarzenia w celach promocyjnych </w:t>
      </w:r>
      <w:r w:rsidR="007250B6">
        <w:rPr>
          <w:color w:val="auto"/>
          <w:sz w:val="22"/>
          <w:szCs w:val="22"/>
        </w:rPr>
        <w:br/>
      </w:r>
      <w:r w:rsidR="0013139D" w:rsidRPr="000C58F5">
        <w:rPr>
          <w:color w:val="auto"/>
          <w:sz w:val="22"/>
          <w:szCs w:val="22"/>
        </w:rPr>
        <w:t>i</w:t>
      </w:r>
      <w:r w:rsidR="0013139D" w:rsidRPr="00422ED9">
        <w:rPr>
          <w:color w:val="auto"/>
          <w:sz w:val="22"/>
          <w:szCs w:val="22"/>
        </w:rPr>
        <w:t xml:space="preserve"> archiwizacyjnych,</w:t>
      </w:r>
    </w:p>
    <w:p w:rsidR="009710A3" w:rsidRPr="008C6795" w:rsidRDefault="0013139D">
      <w:pPr>
        <w:jc w:val="center"/>
        <w:rPr>
          <w:b/>
          <w:bCs/>
          <w:sz w:val="22"/>
          <w:szCs w:val="22"/>
        </w:rPr>
      </w:pPr>
      <w:r w:rsidRPr="008C6795">
        <w:rPr>
          <w:b/>
          <w:bCs/>
          <w:sz w:val="22"/>
          <w:szCs w:val="22"/>
        </w:rPr>
        <w:t>§ 2</w:t>
      </w:r>
    </w:p>
    <w:p w:rsidR="009710A3" w:rsidRDefault="009710A3">
      <w:pPr>
        <w:ind w:left="720"/>
        <w:jc w:val="both"/>
      </w:pPr>
    </w:p>
    <w:p w:rsidR="009710A3" w:rsidRDefault="0013139D" w:rsidP="003B3926">
      <w:pPr>
        <w:numPr>
          <w:ilvl w:val="1"/>
          <w:numId w:val="9"/>
        </w:numPr>
        <w:tabs>
          <w:tab w:val="left" w:pos="284"/>
        </w:tabs>
        <w:ind w:hanging="1440"/>
        <w:jc w:val="both"/>
      </w:pPr>
      <w:r>
        <w:t>Wykonawca w ramach wynagrodzenia zobowiązuje się do:</w:t>
      </w:r>
    </w:p>
    <w:p w:rsidR="009710A3" w:rsidRDefault="0013139D" w:rsidP="003B3926">
      <w:pPr>
        <w:numPr>
          <w:ilvl w:val="0"/>
          <w:numId w:val="10"/>
        </w:numPr>
        <w:jc w:val="both"/>
      </w:pPr>
      <w:r>
        <w:t xml:space="preserve">wykonania  obsługi  audiowizualnej i technicznej  </w:t>
      </w:r>
      <w:r w:rsidR="008C6795">
        <w:t xml:space="preserve">wideokonferencji </w:t>
      </w:r>
      <w:r>
        <w:t xml:space="preserve">zgodnie ze szczegółowym opisem przedmiotu zamówienia, wymienionym w załączniku nr 1 do </w:t>
      </w:r>
      <w:proofErr w:type="spellStart"/>
      <w:r w:rsidR="003C2EFD">
        <w:t>do</w:t>
      </w:r>
      <w:proofErr w:type="spellEnd"/>
      <w:r w:rsidR="003C2EFD">
        <w:t xml:space="preserve"> niniejszej umowy. </w:t>
      </w:r>
    </w:p>
    <w:p w:rsidR="009710A3" w:rsidRDefault="0013139D" w:rsidP="003B3926">
      <w:pPr>
        <w:numPr>
          <w:ilvl w:val="0"/>
          <w:numId w:val="10"/>
        </w:numPr>
        <w:jc w:val="both"/>
      </w:pPr>
      <w:r>
        <w:t>wykonania zadania z profesjonalizmem i należytą starannością</w:t>
      </w:r>
    </w:p>
    <w:p w:rsidR="009710A3" w:rsidRDefault="0013139D" w:rsidP="003B3926">
      <w:pPr>
        <w:numPr>
          <w:ilvl w:val="0"/>
          <w:numId w:val="10"/>
        </w:numPr>
        <w:jc w:val="both"/>
      </w:pPr>
      <w:r>
        <w:t xml:space="preserve">zachowania w tajemnicy wszelkich informacji uzyskanych w związku z realizacją niniejszej umowy stanowiącej tajemnicę służbową dla Zamawiającego. </w:t>
      </w:r>
    </w:p>
    <w:p w:rsidR="009710A3" w:rsidRDefault="009710A3"/>
    <w:p w:rsidR="009710A3" w:rsidRDefault="0013139D">
      <w:pPr>
        <w:jc w:val="center"/>
        <w:rPr>
          <w:b/>
        </w:rPr>
      </w:pPr>
      <w:r>
        <w:rPr>
          <w:b/>
        </w:rPr>
        <w:t>§ 3</w:t>
      </w:r>
    </w:p>
    <w:p w:rsidR="009710A3" w:rsidRDefault="0013139D">
      <w:pPr>
        <w:numPr>
          <w:ilvl w:val="0"/>
          <w:numId w:val="19"/>
        </w:numPr>
        <w:spacing w:before="238"/>
        <w:jc w:val="both"/>
      </w:pPr>
      <w:r>
        <w:t>Zamawiający i Wykonawca ustalają, że maksymalne wynagrodzenie Wykonawcy za wykonanie pakietu usług w zakresie wymienionym w załączniku nr 1 do niniejszej umowy wyniesie łącznie: ………… zł brutto (słownie: ………………. złotych).</w:t>
      </w:r>
    </w:p>
    <w:p w:rsidR="009710A3" w:rsidRDefault="0013139D">
      <w:pPr>
        <w:widowControl w:val="0"/>
        <w:numPr>
          <w:ilvl w:val="0"/>
          <w:numId w:val="19"/>
        </w:numPr>
        <w:jc w:val="both"/>
      </w:pPr>
      <w:r>
        <w:t xml:space="preserve">Podane ceny obejmują wszelkie koszty związane z realizacją umowy, z uwzględnieniem podatku od towarów i usług, innych opłat i podatków oraz kosztów ponoszonych przez </w:t>
      </w:r>
      <w:r>
        <w:lastRenderedPageBreak/>
        <w:t>Wykonawcę w związku z realizacją umowy.</w:t>
      </w:r>
    </w:p>
    <w:p w:rsidR="009710A3" w:rsidRDefault="0013139D">
      <w:pPr>
        <w:widowControl w:val="0"/>
        <w:numPr>
          <w:ilvl w:val="0"/>
          <w:numId w:val="19"/>
        </w:numPr>
        <w:jc w:val="both"/>
      </w:pPr>
      <w:r>
        <w:t>Zamawiający opłaci należność za wykonanie przedmiotu umowy po wykonaniu danej części usługi na podstawie wystawionej przez Wykonawcę faktury VAT, wskazując, jako płatnika:</w:t>
      </w:r>
    </w:p>
    <w:p w:rsidR="009710A3" w:rsidRDefault="0013139D">
      <w:pPr>
        <w:tabs>
          <w:tab w:val="left" w:pos="426"/>
        </w:tabs>
        <w:ind w:left="720"/>
        <w:jc w:val="center"/>
        <w:rPr>
          <w:b/>
          <w:bCs/>
        </w:rPr>
      </w:pPr>
      <w:r>
        <w:rPr>
          <w:b/>
          <w:bCs/>
        </w:rPr>
        <w:t>Komenda Wojewódzka Policji</w:t>
      </w:r>
    </w:p>
    <w:p w:rsidR="009710A3" w:rsidRDefault="0013139D">
      <w:pPr>
        <w:pStyle w:val="BodyText21"/>
        <w:spacing w:after="6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ul. Małopolska 47, 70-515 Szczecin</w:t>
      </w:r>
    </w:p>
    <w:p w:rsidR="009710A3" w:rsidRDefault="0013139D">
      <w:pPr>
        <w:pStyle w:val="BodyText21"/>
        <w:spacing w:after="6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NIP 851-030-96-92, REGON 810903040</w:t>
      </w:r>
    </w:p>
    <w:p w:rsidR="009710A3" w:rsidRDefault="0013139D">
      <w:pPr>
        <w:pStyle w:val="Tekstpodstawowy"/>
        <w:numPr>
          <w:ilvl w:val="0"/>
          <w:numId w:val="19"/>
        </w:numPr>
        <w:spacing w:after="0"/>
      </w:pPr>
      <w:r>
        <w:rPr>
          <w:sz w:val="22"/>
          <w:szCs w:val="22"/>
        </w:rPr>
        <w:t>Podstawę do realizacji płatności za przedmiot umowy stanowić będzie podpisany bez zastrzeżeń przez upoważnionych przedstawicieli Zamawiającego i Wykonawcę Protokół Odbioru Usługi, któ</w:t>
      </w:r>
      <w:r w:rsidR="003C2EFD">
        <w:rPr>
          <w:sz w:val="22"/>
          <w:szCs w:val="22"/>
        </w:rPr>
        <w:t>rego wzór określa Załącznik nr 2</w:t>
      </w:r>
      <w:r>
        <w:rPr>
          <w:sz w:val="22"/>
          <w:szCs w:val="22"/>
        </w:rPr>
        <w:t xml:space="preserve"> do niniejszej Umowy.</w:t>
      </w:r>
    </w:p>
    <w:p w:rsidR="009710A3" w:rsidRDefault="0013139D">
      <w:pPr>
        <w:pStyle w:val="Tekstpodstawowy"/>
        <w:numPr>
          <w:ilvl w:val="0"/>
          <w:numId w:val="19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Protokół, o którym mowa w ust. 4 zostanie sporządzony w czterech jednobrzmiących egzemplarzach, z których trzy egzemplarze otrzymuje Zamawiający, a jeden egzemplarz Wykonawca.</w:t>
      </w:r>
    </w:p>
    <w:p w:rsidR="009710A3" w:rsidRDefault="0013139D">
      <w:pPr>
        <w:pStyle w:val="Tekstpodstawowy"/>
        <w:numPr>
          <w:ilvl w:val="0"/>
          <w:numId w:val="19"/>
        </w:numPr>
        <w:spacing w:after="0"/>
      </w:pPr>
      <w:r>
        <w:rPr>
          <w:sz w:val="22"/>
          <w:szCs w:val="22"/>
        </w:rPr>
        <w:t xml:space="preserve">Płatność będzie zrealizowana przelewem bankowym na rachunek Wykonawcy wskazany </w:t>
      </w:r>
      <w:r w:rsidR="00C32FF1">
        <w:rPr>
          <w:sz w:val="22"/>
          <w:szCs w:val="22"/>
        </w:rPr>
        <w:t>na fakturze VAT w terminie do 14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</w:t>
      </w:r>
      <w:r>
        <w:rPr>
          <w:sz w:val="22"/>
          <w:szCs w:val="22"/>
        </w:rPr>
        <w:t xml:space="preserve"> od dnia dostarczenia prawidłowo wystawionej faktury VAT do siedziby Zamawiającego. </w:t>
      </w:r>
    </w:p>
    <w:p w:rsidR="009710A3" w:rsidRDefault="0013139D">
      <w:pPr>
        <w:pStyle w:val="Tekstpodstawowy"/>
        <w:numPr>
          <w:ilvl w:val="0"/>
          <w:numId w:val="19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Za termin zapłaty przyjmuje się datę obciążenia przez bank rachunku Zamawiającego.</w:t>
      </w:r>
    </w:p>
    <w:p w:rsidR="009710A3" w:rsidRDefault="0013139D">
      <w:pPr>
        <w:pStyle w:val="Tekstpodstawowy"/>
        <w:numPr>
          <w:ilvl w:val="0"/>
          <w:numId w:val="19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Do podpisania protokołu odbioru usługi upoważnione są następujące osoby:</w:t>
      </w:r>
    </w:p>
    <w:p w:rsidR="009710A3" w:rsidRDefault="0013139D">
      <w:pPr>
        <w:pStyle w:val="Tekstpodstawowy"/>
        <w:ind w:left="426"/>
      </w:pPr>
      <w:r>
        <w:rPr>
          <w:sz w:val="22"/>
          <w:szCs w:val="22"/>
          <w:u w:val="single"/>
        </w:rPr>
        <w:t>Ze strony Zamawiającego</w:t>
      </w:r>
      <w:r>
        <w:rPr>
          <w:sz w:val="22"/>
          <w:szCs w:val="22"/>
        </w:rPr>
        <w:t>: ……………...</w:t>
      </w:r>
    </w:p>
    <w:p w:rsidR="009710A3" w:rsidRDefault="0013139D">
      <w:pPr>
        <w:pStyle w:val="Tekstpodstawowy"/>
        <w:ind w:left="425"/>
      </w:pPr>
      <w:r>
        <w:rPr>
          <w:sz w:val="22"/>
          <w:szCs w:val="22"/>
          <w:u w:val="single"/>
        </w:rPr>
        <w:t>Ze strony Wykonawcy</w:t>
      </w:r>
      <w:r>
        <w:rPr>
          <w:sz w:val="22"/>
          <w:szCs w:val="22"/>
        </w:rPr>
        <w:t xml:space="preserve">: ………………… </w:t>
      </w:r>
    </w:p>
    <w:p w:rsidR="009710A3" w:rsidRDefault="0013139D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9710A3" w:rsidRDefault="009710A3" w:rsidP="008C59E3">
      <w:pPr>
        <w:jc w:val="center"/>
        <w:rPr>
          <w:b/>
          <w:bCs/>
        </w:rPr>
      </w:pPr>
    </w:p>
    <w:p w:rsidR="009710A3" w:rsidRPr="003B3926" w:rsidRDefault="0013139D" w:rsidP="008C59E3">
      <w:pPr>
        <w:widowControl w:val="0"/>
        <w:numPr>
          <w:ilvl w:val="0"/>
          <w:numId w:val="11"/>
        </w:numPr>
        <w:tabs>
          <w:tab w:val="left" w:pos="284"/>
        </w:tabs>
        <w:jc w:val="both"/>
        <w:rPr>
          <w:sz w:val="22"/>
          <w:szCs w:val="22"/>
        </w:rPr>
      </w:pPr>
      <w:r w:rsidRPr="003B3926">
        <w:rPr>
          <w:sz w:val="22"/>
          <w:szCs w:val="22"/>
        </w:rPr>
        <w:t xml:space="preserve">Wykonawca zobowiązany jest do zapłaty kar umownych w wysokości : </w:t>
      </w:r>
    </w:p>
    <w:p w:rsidR="009710A3" w:rsidRPr="003B3926" w:rsidRDefault="0013139D" w:rsidP="008C59E3">
      <w:pPr>
        <w:widowControl w:val="0"/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 w:rsidRPr="003B3926">
        <w:rPr>
          <w:sz w:val="22"/>
          <w:szCs w:val="22"/>
        </w:rPr>
        <w:t>30% wartości brutto przedmiotu umowy, gdy Zamawiający odstąpił od umowy z powodu okoliczności leżących po stronie Wykonawcy,</w:t>
      </w:r>
    </w:p>
    <w:p w:rsidR="009710A3" w:rsidRPr="003B3926" w:rsidRDefault="0013139D" w:rsidP="008C59E3">
      <w:pPr>
        <w:widowControl w:val="0"/>
        <w:numPr>
          <w:ilvl w:val="0"/>
          <w:numId w:val="12"/>
        </w:numPr>
        <w:ind w:left="709" w:hanging="284"/>
        <w:jc w:val="both"/>
        <w:rPr>
          <w:sz w:val="22"/>
          <w:szCs w:val="22"/>
        </w:rPr>
      </w:pPr>
      <w:r w:rsidRPr="003B3926">
        <w:rPr>
          <w:sz w:val="22"/>
          <w:szCs w:val="22"/>
        </w:rPr>
        <w:t>30% wartości brutto przedmiotu umowy, w przypadku niewykonania lub nienależytego wykonania umowy  przez Wykonawcę  z przyczyn  leżących po jego stronie.</w:t>
      </w:r>
    </w:p>
    <w:p w:rsidR="009710A3" w:rsidRPr="003B3926" w:rsidRDefault="0013139D" w:rsidP="008C59E3">
      <w:pPr>
        <w:pStyle w:val="Tekstpodstawowy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3B3926">
        <w:rPr>
          <w:sz w:val="22"/>
          <w:szCs w:val="22"/>
        </w:rPr>
        <w:t>Jeżeli zastrzeżone w ust. 1 kary umowne nie pokryją w całości poniesionej szkody, dopuszczalne jest dochodzenie odszkodowania przewyższającego wartość kar umownych.</w:t>
      </w:r>
    </w:p>
    <w:p w:rsidR="009710A3" w:rsidRDefault="0013139D" w:rsidP="008C59E3">
      <w:pPr>
        <w:pStyle w:val="Tekstpodstawowy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3B3926">
        <w:rPr>
          <w:sz w:val="22"/>
          <w:szCs w:val="22"/>
        </w:rPr>
        <w:t xml:space="preserve">Strony zgodnie ustalają, iż naliczone przez Zamawiającego kary umowne mogą zostać potrącone </w:t>
      </w:r>
      <w:r w:rsidR="003B3926">
        <w:rPr>
          <w:sz w:val="22"/>
          <w:szCs w:val="22"/>
        </w:rPr>
        <w:br/>
      </w:r>
      <w:r w:rsidRPr="003B3926">
        <w:rPr>
          <w:sz w:val="22"/>
          <w:szCs w:val="22"/>
        </w:rPr>
        <w:t>z należnego Wykonawcy wynagrodzenia, o którym mowa w § 3 ust. 1 umowy.</w:t>
      </w:r>
    </w:p>
    <w:p w:rsidR="009710A3" w:rsidRPr="003B3926" w:rsidRDefault="0013139D" w:rsidP="008C59E3">
      <w:pPr>
        <w:pStyle w:val="Tekstpodstawowy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3B3926">
        <w:t>Żadna Strona nie będzie odpowiedzialna za niewykonanie lub nienależyte wykonanie swoich zobowiązań w ramach umowy, jeżeli takie niewykonanie i/lub nienależyte wykonanie jest wynikiem Siły Wyższej.</w:t>
      </w:r>
    </w:p>
    <w:p w:rsidR="009710A3" w:rsidRPr="003B3926" w:rsidRDefault="0013139D" w:rsidP="008C59E3">
      <w:pPr>
        <w:pStyle w:val="Tekstpodstawowy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3B3926">
        <w:t>W rozumieniu niniejszej umowy, „Siła Wyższa” oznacza okoliczności pozostające poza kontrolą Strony i uniemożliwiające lub znacznie utrudniające wykonanie przez tę Stronę jej zobowiązań, których nie można było przewidzieć w chwili złożenia zamówienia ani im zapobiec przy dołożeniu należytej staranności.</w:t>
      </w:r>
    </w:p>
    <w:p w:rsidR="009710A3" w:rsidRPr="003B3926" w:rsidRDefault="0013139D" w:rsidP="008C59E3">
      <w:pPr>
        <w:widowControl w:val="0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B3926">
        <w:rPr>
          <w:sz w:val="22"/>
          <w:szCs w:val="22"/>
        </w:rPr>
        <w:t xml:space="preserve">Za Siłę Wyższą nie uznaje się niedotrzymanie zobowiązań przez kontrahenta – dostawcę Wykonawcy. </w:t>
      </w:r>
    </w:p>
    <w:p w:rsidR="009710A3" w:rsidRDefault="0013139D" w:rsidP="008C59E3">
      <w:pPr>
        <w:widowControl w:val="0"/>
        <w:numPr>
          <w:ilvl w:val="0"/>
          <w:numId w:val="11"/>
        </w:numPr>
        <w:tabs>
          <w:tab w:val="left" w:pos="284"/>
        </w:tabs>
        <w:ind w:left="284" w:hanging="284"/>
        <w:jc w:val="both"/>
      </w:pPr>
      <w:r w:rsidRPr="003B3926">
        <w:rPr>
          <w:sz w:val="22"/>
          <w:szCs w:val="22"/>
        </w:rPr>
        <w:t>W przypadku zaistnienia okoliczności Siły Wyższej, Strona, która powołuje się na te okoliczności, niezwłocznie zawiadomi drugą Stronę na piśmie o jej zaistnieniu</w:t>
      </w:r>
      <w:r>
        <w:t xml:space="preserve"> i przyczynach. </w:t>
      </w:r>
    </w:p>
    <w:p w:rsidR="009710A3" w:rsidRDefault="0013139D" w:rsidP="008C59E3">
      <w:pPr>
        <w:widowControl w:val="0"/>
        <w:numPr>
          <w:ilvl w:val="0"/>
          <w:numId w:val="11"/>
        </w:numPr>
        <w:tabs>
          <w:tab w:val="left" w:pos="284"/>
        </w:tabs>
        <w:ind w:left="284" w:hanging="284"/>
        <w:jc w:val="both"/>
      </w:pPr>
      <w:r>
        <w:t>W razie zaistnienia Siły Wyższej wpływającej na termin realizacji zamówienia, Strony zobowiązują się w terminie 5 (pięć) dni kalendarzowych od dnia zawiadomienia, o którym mowa w ust. 7 ustalić nowy termin wykonania zamówienia lub ewentualnie podjąć decyzję o odstąpieniu od zamówienia.</w:t>
      </w:r>
    </w:p>
    <w:p w:rsidR="009710A3" w:rsidRDefault="009710A3">
      <w:pPr>
        <w:widowControl w:val="0"/>
        <w:tabs>
          <w:tab w:val="left" w:pos="284"/>
        </w:tabs>
        <w:ind w:left="390"/>
        <w:jc w:val="both"/>
      </w:pPr>
    </w:p>
    <w:p w:rsidR="009710A3" w:rsidRDefault="0013139D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9710A3" w:rsidRDefault="009710A3">
      <w:pPr>
        <w:jc w:val="center"/>
        <w:rPr>
          <w:b/>
          <w:bCs/>
        </w:rPr>
      </w:pPr>
    </w:p>
    <w:p w:rsidR="009710A3" w:rsidRDefault="0013139D" w:rsidP="008C59E3">
      <w:pPr>
        <w:widowControl w:val="0"/>
        <w:numPr>
          <w:ilvl w:val="3"/>
          <w:numId w:val="11"/>
        </w:numPr>
        <w:tabs>
          <w:tab w:val="left" w:pos="426"/>
        </w:tabs>
        <w:ind w:left="426" w:hanging="426"/>
        <w:jc w:val="both"/>
      </w:pPr>
      <w:r>
        <w:t>Każda zmiana umowy wymaga zachowania formy pisemnej pod rygorem nieważności</w:t>
      </w:r>
      <w:r w:rsidR="00285C17">
        <w:t>.</w:t>
      </w:r>
    </w:p>
    <w:p w:rsidR="009710A3" w:rsidRDefault="0013139D" w:rsidP="008C59E3">
      <w:pPr>
        <w:widowControl w:val="0"/>
        <w:numPr>
          <w:ilvl w:val="3"/>
          <w:numId w:val="11"/>
        </w:numPr>
        <w:tabs>
          <w:tab w:val="left" w:pos="426"/>
        </w:tabs>
        <w:ind w:left="426" w:hanging="426"/>
        <w:jc w:val="both"/>
      </w:pPr>
      <w:r>
        <w:t xml:space="preserve">Strony dopuszczają możliwość podpisania Aneksów do umowy szczegółowo precyzujących zobowiązania Wykonawcy w zakresie organizacji spotkania o którym mowa w </w:t>
      </w:r>
      <w:r>
        <w:rPr>
          <w:bCs/>
        </w:rPr>
        <w:t>§ 1 ust. 1</w:t>
      </w:r>
      <w:r>
        <w:t xml:space="preserve">, których treść nie stoi w sprzeczności z postanowieniami niniejszej Umowy oraz ustawą </w:t>
      </w:r>
      <w:proofErr w:type="spellStart"/>
      <w:r>
        <w:t>Pzp</w:t>
      </w:r>
      <w:proofErr w:type="spellEnd"/>
      <w:r>
        <w:t xml:space="preserve">, </w:t>
      </w:r>
      <w:r w:rsidR="003B3926">
        <w:br/>
      </w:r>
      <w:r>
        <w:t>a także dodatkowych dokumentów pozwalających na dokonanie rozliczenia kosztów usługi.</w:t>
      </w:r>
    </w:p>
    <w:p w:rsidR="009710A3" w:rsidRDefault="009710A3" w:rsidP="008C59E3">
      <w:pPr>
        <w:widowControl w:val="0"/>
        <w:tabs>
          <w:tab w:val="left" w:pos="426"/>
        </w:tabs>
        <w:ind w:left="2454"/>
        <w:jc w:val="both"/>
      </w:pPr>
    </w:p>
    <w:p w:rsidR="009710A3" w:rsidRDefault="0013139D" w:rsidP="008C59E3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9710A3" w:rsidRDefault="009710A3" w:rsidP="008C59E3">
      <w:pPr>
        <w:jc w:val="center"/>
        <w:rPr>
          <w:b/>
          <w:bCs/>
        </w:rPr>
      </w:pPr>
    </w:p>
    <w:p w:rsidR="009710A3" w:rsidRDefault="0013139D" w:rsidP="008C59E3">
      <w:pPr>
        <w:pStyle w:val="Tekstpodstawowy"/>
        <w:numPr>
          <w:ilvl w:val="0"/>
          <w:numId w:val="1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Zamawiający jest uprawniony do kontroli u Wykonawcy przebiegu wykonania umowy, a Wykonawca zobowiązany jest zapewnić warunki do jej przeprowadzenia.</w:t>
      </w:r>
    </w:p>
    <w:p w:rsidR="009710A3" w:rsidRDefault="0013139D" w:rsidP="008C59E3">
      <w:pPr>
        <w:widowControl w:val="0"/>
        <w:numPr>
          <w:ilvl w:val="0"/>
          <w:numId w:val="13"/>
        </w:numPr>
        <w:jc w:val="both"/>
      </w:pPr>
      <w:r>
        <w:t>Przy prowadzeniu korespondencji w sprawach związanych z wykonywaniem umowy obowiązywać będzie forma pisemna.</w:t>
      </w:r>
    </w:p>
    <w:p w:rsidR="009710A3" w:rsidRDefault="0013139D" w:rsidP="008C59E3">
      <w:pPr>
        <w:widowControl w:val="0"/>
        <w:numPr>
          <w:ilvl w:val="0"/>
          <w:numId w:val="13"/>
        </w:numPr>
        <w:jc w:val="both"/>
      </w:pPr>
      <w:r>
        <w:t>W razie pilnej potrzeby zawiadomienia mogą być przesyłane faksem z pisemnym potwierdzeniem ich otrzymania.</w:t>
      </w:r>
    </w:p>
    <w:p w:rsidR="009710A3" w:rsidRDefault="0013139D" w:rsidP="008C59E3">
      <w:pPr>
        <w:widowControl w:val="0"/>
        <w:numPr>
          <w:ilvl w:val="0"/>
          <w:numId w:val="13"/>
        </w:numPr>
        <w:jc w:val="both"/>
      </w:pPr>
      <w:r>
        <w:t>Ustala się następujące adresy, numery faksów, telefonów oraz adresy poczty elektronicznej:</w:t>
      </w:r>
    </w:p>
    <w:p w:rsidR="009710A3" w:rsidRDefault="0013139D" w:rsidP="008C59E3">
      <w:pPr>
        <w:ind w:left="357"/>
      </w:pPr>
      <w:r>
        <w:rPr>
          <w:u w:val="single"/>
        </w:rPr>
        <w:t>Adres Wykonawcy</w:t>
      </w:r>
      <w:r>
        <w:t xml:space="preserve"> dla potrzeb korespondencji i składania zawiadomień:</w:t>
      </w:r>
    </w:p>
    <w:p w:rsidR="009710A3" w:rsidRDefault="0013139D">
      <w:pPr>
        <w:pStyle w:val="Akapitzlist"/>
        <w:suppressAutoHyphens/>
        <w:ind w:left="0"/>
        <w:jc w:val="center"/>
      </w:pPr>
      <w:r>
        <w:t>……………………………………</w:t>
      </w:r>
    </w:p>
    <w:p w:rsidR="009710A3" w:rsidRDefault="0013139D">
      <w:pPr>
        <w:pStyle w:val="Akapitzlist"/>
        <w:suppressAutoHyphens/>
        <w:ind w:left="0"/>
        <w:jc w:val="center"/>
      </w:pPr>
      <w:r>
        <w:t>…………………..………………..</w:t>
      </w:r>
    </w:p>
    <w:p w:rsidR="009710A3" w:rsidRDefault="009710A3">
      <w:pPr>
        <w:pStyle w:val="Akapitzlist"/>
        <w:suppressAutoHyphens/>
        <w:ind w:left="0"/>
        <w:jc w:val="center"/>
      </w:pPr>
    </w:p>
    <w:p w:rsidR="009710A3" w:rsidRDefault="0013139D">
      <w:pPr>
        <w:ind w:left="357"/>
      </w:pPr>
      <w:r>
        <w:rPr>
          <w:u w:val="single"/>
        </w:rPr>
        <w:t>Adres Zamawiającego</w:t>
      </w:r>
      <w:r>
        <w:t xml:space="preserve"> dla potrzeb korespondencji i składania zawiadomień:</w:t>
      </w:r>
    </w:p>
    <w:p w:rsidR="009710A3" w:rsidRDefault="0013139D">
      <w:pPr>
        <w:jc w:val="center"/>
        <w:rPr>
          <w:b/>
        </w:rPr>
      </w:pPr>
      <w:r>
        <w:rPr>
          <w:b/>
        </w:rPr>
        <w:t>Komenda Wojewódzka Policji w Szczecinie</w:t>
      </w:r>
      <w:bookmarkStart w:id="2" w:name="_GoBack"/>
      <w:bookmarkEnd w:id="2"/>
    </w:p>
    <w:p w:rsidR="009710A3" w:rsidRDefault="0013139D">
      <w:pPr>
        <w:jc w:val="center"/>
        <w:rPr>
          <w:b/>
        </w:rPr>
      </w:pPr>
      <w:r>
        <w:rPr>
          <w:b/>
        </w:rPr>
        <w:t>ul. Małopolska 47, 70-515 Szczecin</w:t>
      </w:r>
    </w:p>
    <w:p w:rsidR="0038260C" w:rsidRDefault="0038260C" w:rsidP="0038260C">
      <w:pPr>
        <w:jc w:val="center"/>
        <w:rPr>
          <w:b/>
          <w:color w:val="auto"/>
        </w:rPr>
      </w:pPr>
      <w:r>
        <w:rPr>
          <w:b/>
        </w:rPr>
        <w:t xml:space="preserve">tel. 477815405  faks 477815119 e-mail: </w:t>
      </w:r>
      <w:r>
        <w:rPr>
          <w:b/>
          <w:color w:val="FF0000"/>
        </w:rPr>
        <w:t>zfp@sc.policja.gov.pl</w:t>
      </w:r>
    </w:p>
    <w:p w:rsidR="009710A3" w:rsidRDefault="0013139D">
      <w:pPr>
        <w:ind w:left="357"/>
        <w:jc w:val="both"/>
      </w:pPr>
      <w:r>
        <w:t xml:space="preserve"> </w:t>
      </w:r>
    </w:p>
    <w:p w:rsidR="009710A3" w:rsidRDefault="0013139D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9710A3" w:rsidRDefault="009710A3">
      <w:pPr>
        <w:jc w:val="center"/>
        <w:rPr>
          <w:b/>
          <w:bCs/>
        </w:rPr>
      </w:pPr>
    </w:p>
    <w:p w:rsidR="009710A3" w:rsidRDefault="0013139D">
      <w:pPr>
        <w:numPr>
          <w:ilvl w:val="0"/>
          <w:numId w:val="14"/>
        </w:numPr>
        <w:ind w:left="426" w:hanging="426"/>
        <w:jc w:val="both"/>
      </w:pPr>
      <w:r>
        <w:t>Wykonawca nie może dokonać cesji wierzytelności wynikających z niniejszej umowy.</w:t>
      </w:r>
    </w:p>
    <w:p w:rsidR="009710A3" w:rsidRDefault="0013139D">
      <w:pPr>
        <w:numPr>
          <w:ilvl w:val="0"/>
          <w:numId w:val="14"/>
        </w:numPr>
        <w:ind w:left="426" w:hanging="426"/>
        <w:jc w:val="both"/>
      </w:pPr>
      <w:r>
        <w:t>W sprawach nieuregulowanych umową stosuje się przepisy kodeksu cywilnego oraz ustawy Prawo zamówień publicznych.</w:t>
      </w:r>
    </w:p>
    <w:p w:rsidR="009710A3" w:rsidRDefault="0013139D">
      <w:pPr>
        <w:numPr>
          <w:ilvl w:val="0"/>
          <w:numId w:val="14"/>
        </w:numPr>
        <w:ind w:left="426" w:hanging="426"/>
        <w:jc w:val="both"/>
      </w:pPr>
      <w:r>
        <w:t>W przypadku zaistnienia sporu, Strony zobowiązują się w terminie 2 tygodni od daty jego zaistnienia, rozstrzygnąć spór w drodze postępowania ugodowego. W razie braku możliwości ugodowego załatwienia sporu, sprawa zostanie poddana rozpoznaniu przez sąd powszechny właściwy dla siedziby Zamawiającego.</w:t>
      </w:r>
    </w:p>
    <w:p w:rsidR="009710A3" w:rsidRDefault="0013139D">
      <w:pPr>
        <w:pStyle w:val="Tekstpodstawowy"/>
        <w:numPr>
          <w:ilvl w:val="0"/>
          <w:numId w:val="14"/>
        </w:numPr>
        <w:spacing w:after="20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Następujące załączniki stanowią integralną część niniejszej umowy: </w:t>
      </w:r>
    </w:p>
    <w:p w:rsidR="009710A3" w:rsidRDefault="0013139D">
      <w:pPr>
        <w:pStyle w:val="Tekstpodstawowy"/>
        <w:numPr>
          <w:ilvl w:val="0"/>
          <w:numId w:val="15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  <w:r w:rsidR="003C2EF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C2EFD">
        <w:rPr>
          <w:sz w:val="22"/>
          <w:szCs w:val="22"/>
        </w:rPr>
        <w:t xml:space="preserve">opis przedmiotu zamówienia  </w:t>
      </w:r>
    </w:p>
    <w:p w:rsidR="003C2EFD" w:rsidRDefault="003C2EFD">
      <w:pPr>
        <w:pStyle w:val="Tekstpodstawowy"/>
        <w:numPr>
          <w:ilvl w:val="0"/>
          <w:numId w:val="15"/>
        </w:numPr>
        <w:spacing w:after="200"/>
        <w:rPr>
          <w:sz w:val="22"/>
          <w:szCs w:val="22"/>
        </w:rPr>
      </w:pPr>
      <w:r>
        <w:rPr>
          <w:sz w:val="22"/>
          <w:szCs w:val="22"/>
        </w:rPr>
        <w:t>Załącznik nr 2  - protokół odbioru usługi.</w:t>
      </w:r>
    </w:p>
    <w:p w:rsidR="009710A3" w:rsidRDefault="0013139D">
      <w:pPr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>
        <w:t>Umowę sporządzono w czterech jednobrzmiących egzemplarzach, z których trzy egzemplarze otrzymuje Zamawiający, a jeden egzemplarz Wykonawca.</w:t>
      </w:r>
    </w:p>
    <w:p w:rsidR="009710A3" w:rsidRDefault="0013139D">
      <w:pPr>
        <w:tabs>
          <w:tab w:val="left" w:pos="6712"/>
        </w:tabs>
        <w:ind w:left="709" w:firstLine="142"/>
        <w:jc w:val="both"/>
      </w:pPr>
      <w:r>
        <w:tab/>
      </w:r>
    </w:p>
    <w:p w:rsidR="008C59E3" w:rsidRDefault="008C59E3">
      <w:pPr>
        <w:ind w:firstLine="1"/>
        <w:jc w:val="center"/>
        <w:rPr>
          <w:b/>
          <w:bCs/>
        </w:rPr>
      </w:pPr>
    </w:p>
    <w:p w:rsidR="009710A3" w:rsidRDefault="0013139D">
      <w:pPr>
        <w:ind w:firstLine="1"/>
        <w:jc w:val="center"/>
        <w:rPr>
          <w:b/>
          <w:bCs/>
        </w:rPr>
      </w:pPr>
      <w:r>
        <w:rPr>
          <w:b/>
          <w:bCs/>
        </w:rPr>
        <w:t>ZAMAWIAJĄCY                                                WYKONAWCA</w:t>
      </w:r>
    </w:p>
    <w:p w:rsidR="003B3926" w:rsidRDefault="003B3926">
      <w:pPr>
        <w:ind w:left="3540"/>
        <w:jc w:val="right"/>
        <w:rPr>
          <w:b/>
          <w:bCs/>
        </w:rPr>
      </w:pPr>
    </w:p>
    <w:p w:rsidR="003B3926" w:rsidRDefault="003B3926">
      <w:pPr>
        <w:ind w:left="3540"/>
        <w:jc w:val="right"/>
        <w:rPr>
          <w:b/>
          <w:bCs/>
        </w:rPr>
      </w:pPr>
    </w:p>
    <w:p w:rsidR="003B3926" w:rsidRDefault="003B3926">
      <w:pPr>
        <w:ind w:left="3540"/>
        <w:jc w:val="right"/>
        <w:rPr>
          <w:b/>
          <w:bCs/>
        </w:rPr>
      </w:pPr>
    </w:p>
    <w:p w:rsidR="00AD453F" w:rsidRDefault="00AD453F">
      <w:pPr>
        <w:ind w:left="3540"/>
        <w:jc w:val="right"/>
        <w:rPr>
          <w:b/>
          <w:bCs/>
        </w:rPr>
      </w:pPr>
    </w:p>
    <w:p w:rsidR="008C59E3" w:rsidRDefault="008C59E3">
      <w:pPr>
        <w:ind w:left="3540"/>
        <w:jc w:val="right"/>
        <w:rPr>
          <w:b/>
          <w:bCs/>
        </w:rPr>
      </w:pPr>
    </w:p>
    <w:p w:rsidR="008C59E3" w:rsidRDefault="008C59E3">
      <w:pPr>
        <w:ind w:left="3540"/>
        <w:jc w:val="right"/>
        <w:rPr>
          <w:b/>
          <w:bCs/>
        </w:rPr>
      </w:pPr>
    </w:p>
    <w:p w:rsidR="008C59E3" w:rsidRDefault="008C59E3">
      <w:pPr>
        <w:ind w:left="3540"/>
        <w:jc w:val="right"/>
        <w:rPr>
          <w:b/>
          <w:bCs/>
        </w:rPr>
      </w:pPr>
    </w:p>
    <w:p w:rsidR="009710A3" w:rsidRDefault="003C2EFD">
      <w:pPr>
        <w:ind w:left="3540"/>
        <w:jc w:val="right"/>
        <w:rPr>
          <w:b/>
          <w:bCs/>
        </w:rPr>
      </w:pPr>
      <w:r>
        <w:rPr>
          <w:b/>
          <w:bCs/>
        </w:rPr>
        <w:t>z</w:t>
      </w:r>
      <w:r w:rsidR="0013139D">
        <w:rPr>
          <w:b/>
          <w:bCs/>
        </w:rPr>
        <w:t>ałącznik nr 1 do umowy nr ……</w:t>
      </w:r>
      <w:r>
        <w:rPr>
          <w:b/>
          <w:bCs/>
        </w:rPr>
        <w:t>…</w:t>
      </w:r>
      <w:r w:rsidR="0013139D">
        <w:rPr>
          <w:b/>
          <w:bCs/>
        </w:rPr>
        <w:t>…..</w:t>
      </w:r>
    </w:p>
    <w:p w:rsidR="009710A3" w:rsidRDefault="009710A3">
      <w:pPr>
        <w:rPr>
          <w:b/>
          <w:bCs/>
        </w:rPr>
      </w:pPr>
    </w:p>
    <w:p w:rsidR="003C2EFD" w:rsidRDefault="003C2EFD" w:rsidP="003C2EFD">
      <w:pPr>
        <w:jc w:val="both"/>
      </w:pPr>
    </w:p>
    <w:p w:rsidR="003C2EFD" w:rsidRDefault="003C2EFD" w:rsidP="003C2EFD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C2EFD" w:rsidRDefault="003C2EFD" w:rsidP="003C2EFD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OPIS PRZEDMIOTU ZAMÓWIENIA</w:t>
      </w:r>
    </w:p>
    <w:p w:rsidR="003C2EFD" w:rsidRPr="00C32FF1" w:rsidRDefault="003C2EFD" w:rsidP="003C2EFD">
      <w:pPr>
        <w:shd w:val="clear" w:color="auto" w:fill="FFFFFF" w:themeFill="background1"/>
        <w:jc w:val="center"/>
      </w:pPr>
    </w:p>
    <w:p w:rsidR="003C2EFD" w:rsidRPr="00E25BBB" w:rsidRDefault="003C2EFD" w:rsidP="003C2EFD">
      <w:pPr>
        <w:jc w:val="both"/>
        <w:rPr>
          <w:color w:val="auto"/>
        </w:rPr>
      </w:pPr>
      <w:r w:rsidRPr="00E25BBB">
        <w:rPr>
          <w:rFonts w:ascii="Arial" w:hAnsi="Arial" w:cs="Arial"/>
          <w:color w:val="auto"/>
          <w:sz w:val="22"/>
          <w:szCs w:val="22"/>
        </w:rPr>
        <w:t>Zamówienie obejmuje  usługę w zakresie:</w:t>
      </w:r>
    </w:p>
    <w:p w:rsidR="003C2EFD" w:rsidRPr="00E25BBB" w:rsidRDefault="003C2EFD" w:rsidP="003C2EFD">
      <w:pPr>
        <w:jc w:val="both"/>
        <w:rPr>
          <w:color w:val="auto"/>
        </w:rPr>
      </w:pPr>
      <w:r>
        <w:rPr>
          <w:rFonts w:ascii="Arial" w:hAnsi="Arial" w:cs="Arial"/>
          <w:color w:val="auto"/>
          <w:sz w:val="22"/>
          <w:szCs w:val="22"/>
        </w:rPr>
        <w:t>O</w:t>
      </w:r>
      <w:r w:rsidRPr="00E25BBB">
        <w:rPr>
          <w:rFonts w:ascii="Arial" w:hAnsi="Arial" w:cs="Arial"/>
          <w:color w:val="auto"/>
          <w:sz w:val="22"/>
          <w:szCs w:val="22"/>
        </w:rPr>
        <w:t xml:space="preserve">bsługi audiowizualnej i technicznej do konferencji online (webinarium), w czasie </w:t>
      </w:r>
      <w:r w:rsidRPr="00E25BBB">
        <w:rPr>
          <w:rFonts w:ascii="Arial" w:hAnsi="Arial" w:cs="Arial"/>
          <w:color w:val="auto"/>
          <w:sz w:val="22"/>
          <w:szCs w:val="22"/>
        </w:rPr>
        <w:br/>
      </w:r>
      <w:r w:rsidRPr="000C58F5">
        <w:rPr>
          <w:rFonts w:ascii="Arial" w:hAnsi="Arial" w:cs="Arial"/>
          <w:color w:val="auto"/>
          <w:sz w:val="22"/>
          <w:szCs w:val="22"/>
        </w:rPr>
        <w:t>5 godzin, odbywającej</w:t>
      </w:r>
      <w:r w:rsidRPr="00E25BBB">
        <w:rPr>
          <w:rFonts w:ascii="Arial" w:hAnsi="Arial" w:cs="Arial"/>
          <w:color w:val="auto"/>
          <w:sz w:val="22"/>
          <w:szCs w:val="22"/>
        </w:rPr>
        <w:t xml:space="preserve"> się  w okresie trwania projektu</w:t>
      </w:r>
      <w:r w:rsidRPr="003E2A9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oraz obsługa podczas prób w dniu poprzedzającym. Wstępna data przedsięwzięcia 10.12.2020. </w:t>
      </w:r>
      <w:r w:rsidRPr="00E25BBB">
        <w:rPr>
          <w:rFonts w:ascii="Arial" w:hAnsi="Arial" w:cs="Arial"/>
          <w:color w:val="auto"/>
          <w:sz w:val="22"/>
          <w:szCs w:val="22"/>
        </w:rPr>
        <w:t xml:space="preserve">Data do ustalenia min. kilka dni przed organizacją wydarzenia w miesiącu grudniu br. </w:t>
      </w:r>
    </w:p>
    <w:p w:rsidR="003C2EFD" w:rsidRPr="00E25BBB" w:rsidRDefault="003C2EFD" w:rsidP="003C2EFD">
      <w:pPr>
        <w:ind w:left="7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C2EFD" w:rsidRPr="00E25BBB" w:rsidRDefault="003C2EFD" w:rsidP="003C2EFD">
      <w:pPr>
        <w:jc w:val="both"/>
        <w:rPr>
          <w:color w:val="auto"/>
        </w:rPr>
      </w:pPr>
      <w:r w:rsidRPr="00E25BBB">
        <w:rPr>
          <w:rFonts w:ascii="Arial" w:hAnsi="Arial" w:cs="Arial"/>
          <w:b/>
          <w:bCs/>
          <w:color w:val="auto"/>
          <w:sz w:val="22"/>
          <w:szCs w:val="22"/>
        </w:rPr>
        <w:t>W skład przedmiotu zamówienia wchodzi:</w:t>
      </w:r>
    </w:p>
    <w:p w:rsidR="003C2EFD" w:rsidRPr="003E2A9D" w:rsidRDefault="003C2EFD" w:rsidP="003C2EFD">
      <w:pPr>
        <w:jc w:val="both"/>
        <w:rPr>
          <w:rFonts w:ascii="Arial" w:hAnsi="Arial" w:cs="Arial"/>
          <w:color w:val="auto"/>
          <w:sz w:val="22"/>
          <w:szCs w:val="22"/>
        </w:rPr>
      </w:pPr>
      <w:r w:rsidRPr="003E2A9D">
        <w:rPr>
          <w:rFonts w:ascii="Arial" w:hAnsi="Arial" w:cs="Arial"/>
          <w:color w:val="auto"/>
          <w:sz w:val="22"/>
          <w:szCs w:val="22"/>
        </w:rPr>
        <w:t>Obsługa wideokonferencji na platformie ZOOM będącej własnością KWP w Szczecinie</w:t>
      </w:r>
      <w:r>
        <w:rPr>
          <w:rFonts w:ascii="Arial" w:hAnsi="Arial" w:cs="Arial"/>
          <w:color w:val="auto"/>
          <w:sz w:val="22"/>
          <w:szCs w:val="22"/>
        </w:rPr>
        <w:t xml:space="preserve"> lub równoważnej</w:t>
      </w:r>
      <w:r w:rsidRPr="003E2A9D">
        <w:rPr>
          <w:rFonts w:ascii="Arial" w:hAnsi="Arial" w:cs="Arial"/>
          <w:color w:val="auto"/>
          <w:sz w:val="22"/>
          <w:szCs w:val="22"/>
        </w:rPr>
        <w:t xml:space="preserve">. Administrowanie w trakcie </w:t>
      </w:r>
      <w:r>
        <w:rPr>
          <w:rFonts w:ascii="Arial" w:hAnsi="Arial" w:cs="Arial"/>
          <w:color w:val="auto"/>
          <w:sz w:val="22"/>
          <w:szCs w:val="22"/>
        </w:rPr>
        <w:t>wideo</w:t>
      </w:r>
      <w:r w:rsidRPr="003E2A9D">
        <w:rPr>
          <w:rFonts w:ascii="Arial" w:hAnsi="Arial" w:cs="Arial"/>
          <w:color w:val="auto"/>
          <w:sz w:val="22"/>
          <w:szCs w:val="22"/>
        </w:rPr>
        <w:t>konferencji oraz obsługa techniczna w trakcie rejestracji i wideokonferencji. (obsługa prezentacji, kanałów audio i video).</w:t>
      </w:r>
    </w:p>
    <w:p w:rsidR="003C2EFD" w:rsidRPr="003E2A9D" w:rsidRDefault="003C2EFD" w:rsidP="003C2EFD">
      <w:pPr>
        <w:jc w:val="both"/>
        <w:rPr>
          <w:color w:val="auto"/>
        </w:rPr>
      </w:pPr>
      <w:r w:rsidRPr="003E2A9D">
        <w:rPr>
          <w:rFonts w:ascii="Arial" w:hAnsi="Arial" w:cs="Arial"/>
          <w:color w:val="auto"/>
          <w:sz w:val="22"/>
          <w:szCs w:val="22"/>
        </w:rPr>
        <w:t>Wykup  domeny do obsługi konferencji – rejestracji – nazwa do ustalenia z</w:t>
      </w:r>
      <w:r>
        <w:rPr>
          <w:rFonts w:ascii="Arial" w:hAnsi="Arial" w:cs="Arial"/>
          <w:color w:val="auto"/>
          <w:sz w:val="22"/>
          <w:szCs w:val="22"/>
        </w:rPr>
        <w:t xml:space="preserve">e Zlecającym. </w:t>
      </w:r>
    </w:p>
    <w:p w:rsidR="003C2EFD" w:rsidRPr="00E25BBB" w:rsidRDefault="003C2EFD" w:rsidP="003C2EFD">
      <w:pPr>
        <w:jc w:val="both"/>
        <w:rPr>
          <w:color w:val="auto"/>
        </w:rPr>
      </w:pPr>
      <w:r w:rsidRPr="00E25BBB">
        <w:rPr>
          <w:rFonts w:ascii="Arial" w:hAnsi="Arial" w:cs="Arial"/>
          <w:color w:val="auto"/>
          <w:sz w:val="22"/>
          <w:szCs w:val="22"/>
        </w:rPr>
        <w:t>Cechy techniczne platformy konferencyjnej:</w:t>
      </w:r>
    </w:p>
    <w:p w:rsidR="003C2EFD" w:rsidRPr="000C58F5" w:rsidRDefault="003C2EFD" w:rsidP="003C2EFD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C58F5">
        <w:rPr>
          <w:rFonts w:ascii="Arial" w:hAnsi="Arial" w:cs="Arial"/>
          <w:color w:val="auto"/>
          <w:sz w:val="22"/>
          <w:szCs w:val="22"/>
        </w:rPr>
        <w:t>Ilość uczestników  wydarzenia online: do 100 osób, 5 godzin.</w:t>
      </w:r>
    </w:p>
    <w:p w:rsidR="003C2EFD" w:rsidRPr="00E25BBB" w:rsidRDefault="003C2EFD" w:rsidP="003C2EFD">
      <w:pPr>
        <w:jc w:val="both"/>
        <w:rPr>
          <w:color w:val="auto"/>
        </w:rPr>
      </w:pPr>
      <w:r w:rsidRPr="00E25BBB">
        <w:rPr>
          <w:rFonts w:ascii="Arial" w:hAnsi="Arial" w:cs="Arial"/>
          <w:color w:val="auto"/>
          <w:sz w:val="22"/>
          <w:szCs w:val="22"/>
        </w:rPr>
        <w:t xml:space="preserve"> Ponadto:</w:t>
      </w:r>
    </w:p>
    <w:p w:rsidR="003C2EFD" w:rsidRPr="00930620" w:rsidRDefault="003C2EFD" w:rsidP="003C2EFD">
      <w:pPr>
        <w:pStyle w:val="Akapitzlist"/>
        <w:numPr>
          <w:ilvl w:val="0"/>
          <w:numId w:val="23"/>
        </w:numPr>
        <w:ind w:left="284" w:hanging="284"/>
        <w:jc w:val="both"/>
        <w:rPr>
          <w:color w:val="auto"/>
        </w:rPr>
      </w:pPr>
      <w:r w:rsidRPr="00930620">
        <w:rPr>
          <w:rFonts w:ascii="Arial" w:hAnsi="Arial" w:cs="Arial"/>
          <w:color w:val="auto"/>
          <w:sz w:val="22"/>
          <w:szCs w:val="22"/>
        </w:rPr>
        <w:t>nieograniczone połączenia punkt-punkt i wielostronne ( możliwość zastosowania 2 strumieni m.in. dla tłumaczy symultanicznych),</w:t>
      </w:r>
    </w:p>
    <w:p w:rsidR="003C2EFD" w:rsidRPr="00930620" w:rsidRDefault="003C2EFD" w:rsidP="003C2EFD">
      <w:pPr>
        <w:pStyle w:val="Akapitzlist"/>
        <w:numPr>
          <w:ilvl w:val="0"/>
          <w:numId w:val="23"/>
        </w:numPr>
        <w:ind w:left="284" w:hanging="284"/>
        <w:jc w:val="both"/>
        <w:rPr>
          <w:color w:val="auto"/>
        </w:rPr>
      </w:pPr>
      <w:r w:rsidRPr="00930620">
        <w:rPr>
          <w:rFonts w:ascii="Arial" w:hAnsi="Arial" w:cs="Arial"/>
          <w:color w:val="auto"/>
          <w:sz w:val="22"/>
          <w:szCs w:val="22"/>
        </w:rPr>
        <w:t>zarządzanie użytkownikami przez administratora,</w:t>
      </w:r>
    </w:p>
    <w:p w:rsidR="003C2EFD" w:rsidRPr="00930620" w:rsidRDefault="003C2EFD" w:rsidP="003C2EFD">
      <w:pPr>
        <w:pStyle w:val="Akapitzlist"/>
        <w:numPr>
          <w:ilvl w:val="0"/>
          <w:numId w:val="23"/>
        </w:numPr>
        <w:ind w:left="284" w:hanging="284"/>
        <w:jc w:val="both"/>
        <w:rPr>
          <w:color w:val="auto"/>
        </w:rPr>
      </w:pPr>
      <w:r w:rsidRPr="00930620">
        <w:rPr>
          <w:rFonts w:ascii="Arial" w:hAnsi="Arial" w:cs="Arial"/>
          <w:color w:val="auto"/>
          <w:sz w:val="22"/>
          <w:szCs w:val="22"/>
        </w:rPr>
        <w:t>funkcje administracyjne,</w:t>
      </w:r>
    </w:p>
    <w:p w:rsidR="003C2EFD" w:rsidRPr="00930620" w:rsidRDefault="003C2EFD" w:rsidP="003C2EFD">
      <w:pPr>
        <w:pStyle w:val="Akapitzlist"/>
        <w:numPr>
          <w:ilvl w:val="0"/>
          <w:numId w:val="23"/>
        </w:numPr>
        <w:ind w:left="284" w:hanging="284"/>
        <w:jc w:val="both"/>
        <w:rPr>
          <w:color w:val="auto"/>
        </w:rPr>
      </w:pPr>
      <w:r w:rsidRPr="00930620">
        <w:rPr>
          <w:rFonts w:ascii="Arial" w:hAnsi="Arial" w:cs="Arial"/>
          <w:color w:val="auto"/>
          <w:sz w:val="22"/>
          <w:szCs w:val="22"/>
        </w:rPr>
        <w:t>raporty,</w:t>
      </w:r>
    </w:p>
    <w:p w:rsidR="003C2EFD" w:rsidRPr="00930620" w:rsidRDefault="003C2EFD" w:rsidP="003C2EFD">
      <w:pPr>
        <w:pStyle w:val="Akapitzlist"/>
        <w:numPr>
          <w:ilvl w:val="0"/>
          <w:numId w:val="23"/>
        </w:numPr>
        <w:ind w:left="284" w:hanging="284"/>
        <w:jc w:val="both"/>
        <w:rPr>
          <w:color w:val="auto"/>
        </w:rPr>
      </w:pPr>
      <w:r w:rsidRPr="00930620">
        <w:rPr>
          <w:rFonts w:ascii="Arial" w:hAnsi="Arial" w:cs="Arial"/>
          <w:color w:val="auto"/>
          <w:sz w:val="22"/>
          <w:szCs w:val="22"/>
        </w:rPr>
        <w:t>możliwość edycji numeru personalnego pokoju spotkań (</w:t>
      </w:r>
      <w:proofErr w:type="spellStart"/>
      <w:r w:rsidRPr="00930620">
        <w:rPr>
          <w:rFonts w:ascii="Arial" w:hAnsi="Arial" w:cs="Arial"/>
          <w:color w:val="auto"/>
          <w:sz w:val="22"/>
          <w:szCs w:val="22"/>
        </w:rPr>
        <w:t>meeting</w:t>
      </w:r>
      <w:proofErr w:type="spellEnd"/>
      <w:r w:rsidRPr="00930620">
        <w:rPr>
          <w:rFonts w:ascii="Arial" w:hAnsi="Arial" w:cs="Arial"/>
          <w:color w:val="auto"/>
          <w:sz w:val="22"/>
          <w:szCs w:val="22"/>
        </w:rPr>
        <w:t xml:space="preserve"> ID),</w:t>
      </w:r>
    </w:p>
    <w:p w:rsidR="003C2EFD" w:rsidRPr="00930620" w:rsidRDefault="003C2EFD" w:rsidP="003C2EFD">
      <w:pPr>
        <w:pStyle w:val="Akapitzlist"/>
        <w:numPr>
          <w:ilvl w:val="0"/>
          <w:numId w:val="23"/>
        </w:numPr>
        <w:ind w:left="284" w:hanging="284"/>
        <w:jc w:val="both"/>
        <w:rPr>
          <w:color w:val="auto"/>
        </w:rPr>
      </w:pPr>
      <w:r w:rsidRPr="00930620">
        <w:rPr>
          <w:rFonts w:ascii="Arial" w:hAnsi="Arial" w:cs="Arial"/>
          <w:color w:val="auto"/>
          <w:sz w:val="22"/>
          <w:szCs w:val="22"/>
        </w:rPr>
        <w:t>delegowanie planowania spotkań na innego użytkownika (np. na asystentkę),</w:t>
      </w:r>
    </w:p>
    <w:p w:rsidR="003C2EFD" w:rsidRPr="00930620" w:rsidRDefault="003C2EFD" w:rsidP="003C2EFD">
      <w:pPr>
        <w:pStyle w:val="Akapitzlist"/>
        <w:numPr>
          <w:ilvl w:val="0"/>
          <w:numId w:val="23"/>
        </w:numPr>
        <w:ind w:left="284" w:hanging="284"/>
        <w:jc w:val="both"/>
        <w:rPr>
          <w:color w:val="auto"/>
        </w:rPr>
      </w:pPr>
      <w:r w:rsidRPr="00930620">
        <w:rPr>
          <w:rFonts w:ascii="Arial" w:hAnsi="Arial" w:cs="Arial"/>
          <w:color w:val="auto"/>
          <w:sz w:val="22"/>
          <w:szCs w:val="22"/>
        </w:rPr>
        <w:t>lokalne nagrywanie na komputerze oraz nagrywanie w chmurze,</w:t>
      </w:r>
    </w:p>
    <w:p w:rsidR="003C2EFD" w:rsidRPr="00930620" w:rsidRDefault="003C2EFD" w:rsidP="003C2EFD">
      <w:pPr>
        <w:pStyle w:val="Akapitzlist"/>
        <w:numPr>
          <w:ilvl w:val="0"/>
          <w:numId w:val="23"/>
        </w:numPr>
        <w:ind w:left="284" w:hanging="284"/>
        <w:jc w:val="both"/>
        <w:rPr>
          <w:color w:val="auto"/>
        </w:rPr>
      </w:pPr>
      <w:r w:rsidRPr="00930620">
        <w:rPr>
          <w:rFonts w:ascii="Arial" w:hAnsi="Arial" w:cs="Arial"/>
          <w:color w:val="auto"/>
          <w:sz w:val="22"/>
          <w:szCs w:val="22"/>
        </w:rPr>
        <w:t xml:space="preserve">interfejs </w:t>
      </w:r>
    </w:p>
    <w:p w:rsidR="003C2EFD" w:rsidRPr="00E25BBB" w:rsidRDefault="003C2EFD" w:rsidP="003C2EFD">
      <w:pPr>
        <w:numPr>
          <w:ilvl w:val="0"/>
          <w:numId w:val="20"/>
        </w:numPr>
        <w:jc w:val="both"/>
        <w:rPr>
          <w:color w:val="auto"/>
        </w:rPr>
      </w:pPr>
      <w:r w:rsidRPr="00E25BBB">
        <w:rPr>
          <w:rFonts w:ascii="Arial" w:hAnsi="Arial" w:cs="Arial"/>
          <w:color w:val="auto"/>
          <w:sz w:val="22"/>
          <w:szCs w:val="22"/>
        </w:rPr>
        <w:t>panel kontrolny administratora (Admin Dashboard),</w:t>
      </w:r>
    </w:p>
    <w:p w:rsidR="003C2EFD" w:rsidRPr="00E25BBB" w:rsidRDefault="003C2EFD" w:rsidP="003C2EFD">
      <w:pPr>
        <w:numPr>
          <w:ilvl w:val="0"/>
          <w:numId w:val="20"/>
        </w:numPr>
        <w:jc w:val="both"/>
        <w:rPr>
          <w:color w:val="auto"/>
        </w:rPr>
      </w:pPr>
      <w:r w:rsidRPr="00E25BBB">
        <w:rPr>
          <w:rFonts w:ascii="Arial" w:hAnsi="Arial" w:cs="Arial"/>
          <w:color w:val="auto"/>
          <w:sz w:val="22"/>
          <w:szCs w:val="22"/>
        </w:rPr>
        <w:t xml:space="preserve">próba na dzień przed konferencją – prelegenci i tłumacze (w sumie dwa-trzy strumienie), możliwość dla słuchaczy pasywnych zadawania pytań w </w:t>
      </w:r>
      <w:proofErr w:type="spellStart"/>
      <w:r w:rsidRPr="00E25BBB">
        <w:rPr>
          <w:rFonts w:ascii="Arial" w:hAnsi="Arial" w:cs="Arial"/>
          <w:color w:val="auto"/>
          <w:sz w:val="22"/>
          <w:szCs w:val="22"/>
        </w:rPr>
        <w:t>chatroomie</w:t>
      </w:r>
      <w:proofErr w:type="spellEnd"/>
      <w:r w:rsidRPr="00E25BBB">
        <w:rPr>
          <w:rFonts w:ascii="Arial" w:hAnsi="Arial" w:cs="Arial"/>
          <w:color w:val="auto"/>
          <w:sz w:val="22"/>
          <w:szCs w:val="22"/>
        </w:rPr>
        <w:t>.</w:t>
      </w:r>
    </w:p>
    <w:p w:rsidR="003C2EFD" w:rsidRPr="00E25BBB" w:rsidRDefault="003C2EFD" w:rsidP="003C2EFD">
      <w:pPr>
        <w:shd w:val="clear" w:color="auto" w:fill="FFFFFF" w:themeFill="background1"/>
        <w:jc w:val="both"/>
        <w:rPr>
          <w:color w:val="auto"/>
        </w:rPr>
      </w:pPr>
      <w:r w:rsidRPr="00E25BBB">
        <w:rPr>
          <w:rFonts w:ascii="Arial" w:hAnsi="Arial" w:cs="Arial"/>
          <w:color w:val="auto"/>
          <w:sz w:val="22"/>
          <w:szCs w:val="22"/>
        </w:rPr>
        <w:t xml:space="preserve">Wykonawca zapewni </w:t>
      </w:r>
      <w:r>
        <w:rPr>
          <w:rFonts w:ascii="Arial" w:hAnsi="Arial" w:cs="Arial"/>
          <w:color w:val="auto"/>
          <w:sz w:val="22"/>
          <w:szCs w:val="22"/>
        </w:rPr>
        <w:t>zgranie</w:t>
      </w:r>
      <w:r w:rsidRPr="00E25BBB">
        <w:rPr>
          <w:rFonts w:ascii="Arial" w:hAnsi="Arial" w:cs="Arial"/>
          <w:color w:val="auto"/>
          <w:sz w:val="22"/>
          <w:szCs w:val="22"/>
        </w:rPr>
        <w:t xml:space="preserve"> materiału w celach </w:t>
      </w:r>
      <w:r>
        <w:rPr>
          <w:rFonts w:ascii="Arial" w:hAnsi="Arial" w:cs="Arial"/>
          <w:color w:val="auto"/>
          <w:sz w:val="22"/>
          <w:szCs w:val="22"/>
        </w:rPr>
        <w:t>promocyjnych i archiwizacyjnych i przekazanie  ich do Zlecającego.</w:t>
      </w:r>
    </w:p>
    <w:p w:rsidR="003C2EFD" w:rsidRDefault="003C2EFD" w:rsidP="003C2EFD">
      <w:pPr>
        <w:jc w:val="both"/>
        <w:rPr>
          <w:rFonts w:ascii="Arial" w:hAnsi="Arial" w:cs="Arial"/>
          <w:sz w:val="22"/>
          <w:szCs w:val="22"/>
        </w:rPr>
      </w:pPr>
    </w:p>
    <w:p w:rsidR="003C2EFD" w:rsidRDefault="003C2EFD" w:rsidP="003C2EFD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Wykonawca zobowiązany jest do:</w:t>
      </w:r>
    </w:p>
    <w:p w:rsidR="003C2EFD" w:rsidRPr="00930620" w:rsidRDefault="003C2EFD" w:rsidP="003C2EFD">
      <w:pPr>
        <w:pStyle w:val="Akapitzlist"/>
        <w:numPr>
          <w:ilvl w:val="0"/>
          <w:numId w:val="24"/>
        </w:numPr>
        <w:ind w:left="284" w:hanging="284"/>
        <w:jc w:val="both"/>
      </w:pPr>
      <w:r w:rsidRPr="00930620">
        <w:rPr>
          <w:rFonts w:ascii="Arial" w:hAnsi="Arial" w:cs="Arial"/>
          <w:sz w:val="22"/>
          <w:szCs w:val="22"/>
        </w:rPr>
        <w:t>stałego  kontaktu ze Zlecającym,  doradztwa i wsparcia techniczno – doradczego w organizacji wydarzenia,</w:t>
      </w:r>
    </w:p>
    <w:p w:rsidR="003C2EFD" w:rsidRPr="00930620" w:rsidRDefault="003C2EFD" w:rsidP="003C2EFD">
      <w:pPr>
        <w:pStyle w:val="Akapitzlist"/>
        <w:numPr>
          <w:ilvl w:val="0"/>
          <w:numId w:val="24"/>
        </w:numPr>
        <w:ind w:left="284" w:hanging="284"/>
        <w:jc w:val="both"/>
      </w:pPr>
      <w:r w:rsidRPr="00930620">
        <w:rPr>
          <w:rFonts w:ascii="Arial" w:hAnsi="Arial" w:cs="Arial"/>
          <w:sz w:val="22"/>
          <w:szCs w:val="22"/>
        </w:rPr>
        <w:t xml:space="preserve">zapewnienie koordynatora technicznego dla </w:t>
      </w:r>
      <w:r>
        <w:rPr>
          <w:rFonts w:ascii="Arial" w:hAnsi="Arial" w:cs="Arial"/>
          <w:sz w:val="22"/>
          <w:szCs w:val="22"/>
        </w:rPr>
        <w:t>wydarzenia</w:t>
      </w:r>
      <w:r w:rsidRPr="00930620">
        <w:rPr>
          <w:rFonts w:ascii="Arial" w:hAnsi="Arial" w:cs="Arial"/>
          <w:sz w:val="22"/>
          <w:szCs w:val="22"/>
        </w:rPr>
        <w:t xml:space="preserve"> online,</w:t>
      </w:r>
    </w:p>
    <w:p w:rsidR="003C2EFD" w:rsidRPr="00930620" w:rsidRDefault="003C2EFD" w:rsidP="003C2EFD">
      <w:pPr>
        <w:pStyle w:val="Akapitzlist"/>
        <w:numPr>
          <w:ilvl w:val="0"/>
          <w:numId w:val="24"/>
        </w:numPr>
        <w:ind w:left="284" w:hanging="284"/>
        <w:jc w:val="both"/>
      </w:pPr>
      <w:r w:rsidRPr="00930620">
        <w:rPr>
          <w:rFonts w:ascii="Arial" w:hAnsi="Arial" w:cs="Arial"/>
          <w:sz w:val="22"/>
          <w:szCs w:val="22"/>
        </w:rPr>
        <w:t>uzyskania w</w:t>
      </w:r>
      <w:r>
        <w:rPr>
          <w:rFonts w:ascii="Arial" w:hAnsi="Arial" w:cs="Arial"/>
          <w:sz w:val="22"/>
          <w:szCs w:val="22"/>
        </w:rPr>
        <w:t>szelkich niezbędnych</w:t>
      </w:r>
      <w:r w:rsidRPr="00930620">
        <w:rPr>
          <w:rFonts w:ascii="Arial" w:hAnsi="Arial" w:cs="Arial"/>
          <w:sz w:val="22"/>
          <w:szCs w:val="22"/>
        </w:rPr>
        <w:t xml:space="preserve"> zgód,  umożliwiających  realizację przedmiotu umowy przez Wykonawcę, </w:t>
      </w:r>
    </w:p>
    <w:p w:rsidR="003C2EFD" w:rsidRDefault="003C2EFD" w:rsidP="003C2EFD">
      <w:pPr>
        <w:pStyle w:val="Akapitzlist"/>
        <w:numPr>
          <w:ilvl w:val="0"/>
          <w:numId w:val="24"/>
        </w:numPr>
        <w:ind w:left="284" w:hanging="284"/>
        <w:jc w:val="both"/>
      </w:pPr>
      <w:r>
        <w:rPr>
          <w:rFonts w:ascii="Arial" w:hAnsi="Arial" w:cs="Arial"/>
          <w:sz w:val="22"/>
          <w:szCs w:val="22"/>
        </w:rPr>
        <w:t>imiennego wskazania osób</w:t>
      </w:r>
      <w:r w:rsidRPr="00422ED9">
        <w:rPr>
          <w:rFonts w:ascii="Arial" w:hAnsi="Arial" w:cs="Arial"/>
          <w:sz w:val="22"/>
          <w:szCs w:val="22"/>
        </w:rPr>
        <w:t xml:space="preserve"> (dane kontaktowe, adres email, telefon)  do bieżących  kontaktów oraz odpowiedzialnych za realizację przedmiotu zamówienia.</w:t>
      </w:r>
    </w:p>
    <w:p w:rsidR="003C2EFD" w:rsidRDefault="003C2EFD" w:rsidP="003C2EFD">
      <w:pPr>
        <w:jc w:val="both"/>
        <w:rPr>
          <w:rFonts w:ascii="Arial" w:hAnsi="Arial" w:cs="Arial"/>
          <w:sz w:val="22"/>
          <w:szCs w:val="22"/>
        </w:rPr>
      </w:pPr>
    </w:p>
    <w:p w:rsidR="003C2EFD" w:rsidRDefault="003C2EFD" w:rsidP="003C2EFD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Zamawiający jest zobowiązany do:</w:t>
      </w:r>
    </w:p>
    <w:p w:rsidR="003C2EFD" w:rsidRPr="00422ED9" w:rsidRDefault="003C2EFD" w:rsidP="003C2EFD">
      <w:pPr>
        <w:pStyle w:val="Akapitzlist"/>
        <w:numPr>
          <w:ilvl w:val="0"/>
          <w:numId w:val="25"/>
        </w:numPr>
        <w:ind w:left="284" w:hanging="284"/>
        <w:jc w:val="both"/>
      </w:pPr>
      <w:r w:rsidRPr="00422ED9">
        <w:rPr>
          <w:rFonts w:ascii="Arial" w:hAnsi="Arial" w:cs="Arial"/>
          <w:sz w:val="22"/>
          <w:szCs w:val="22"/>
        </w:rPr>
        <w:t>dostarczenia Wykonawcy ogólnych informacji na temat projektu,</w:t>
      </w:r>
    </w:p>
    <w:p w:rsidR="003C2EFD" w:rsidRPr="00422ED9" w:rsidRDefault="003C2EFD" w:rsidP="003C2EFD">
      <w:pPr>
        <w:pStyle w:val="Akapitzlist"/>
        <w:numPr>
          <w:ilvl w:val="0"/>
          <w:numId w:val="25"/>
        </w:numPr>
        <w:ind w:left="284" w:hanging="284"/>
        <w:jc w:val="both"/>
      </w:pPr>
      <w:r w:rsidRPr="00422ED9">
        <w:rPr>
          <w:rFonts w:ascii="Arial" w:hAnsi="Arial" w:cs="Arial"/>
          <w:sz w:val="22"/>
          <w:szCs w:val="22"/>
        </w:rPr>
        <w:t xml:space="preserve">przekazania Wykonawcy niezbędnych logotypów oraz treści informacji niezbędnych do opracowania planszy informującej o współfinansowaniu </w:t>
      </w:r>
      <w:r>
        <w:rPr>
          <w:rFonts w:ascii="Arial" w:hAnsi="Arial" w:cs="Arial"/>
          <w:sz w:val="22"/>
          <w:szCs w:val="22"/>
        </w:rPr>
        <w:t>wideokonferencji</w:t>
      </w:r>
      <w:r w:rsidRPr="00422ED9">
        <w:rPr>
          <w:rFonts w:ascii="Arial" w:hAnsi="Arial" w:cs="Arial"/>
          <w:sz w:val="22"/>
          <w:szCs w:val="22"/>
        </w:rPr>
        <w:t xml:space="preserve"> ze środków unijnych,</w:t>
      </w:r>
    </w:p>
    <w:p w:rsidR="003C2EFD" w:rsidRDefault="003C2EFD" w:rsidP="003C2EFD">
      <w:pPr>
        <w:pStyle w:val="Akapitzlist"/>
        <w:numPr>
          <w:ilvl w:val="0"/>
          <w:numId w:val="25"/>
        </w:numPr>
        <w:ind w:left="284" w:hanging="284"/>
        <w:jc w:val="both"/>
      </w:pPr>
      <w:r w:rsidRPr="00422ED9">
        <w:rPr>
          <w:rFonts w:ascii="Arial" w:hAnsi="Arial" w:cs="Arial"/>
          <w:sz w:val="22"/>
          <w:szCs w:val="22"/>
        </w:rPr>
        <w:t>infor</w:t>
      </w:r>
      <w:r>
        <w:rPr>
          <w:rFonts w:ascii="Arial" w:hAnsi="Arial" w:cs="Arial"/>
          <w:sz w:val="22"/>
          <w:szCs w:val="22"/>
        </w:rPr>
        <w:t>mowania z co najmniej 7 dniowym</w:t>
      </w:r>
      <w:r w:rsidRPr="00422ED9">
        <w:rPr>
          <w:rFonts w:ascii="Arial" w:hAnsi="Arial" w:cs="Arial"/>
          <w:sz w:val="22"/>
          <w:szCs w:val="22"/>
        </w:rPr>
        <w:t xml:space="preserve"> wyprzedzeniem o planowanych w projekcie wydarzeniach.</w:t>
      </w:r>
    </w:p>
    <w:p w:rsidR="003C2EFD" w:rsidRDefault="003C2EFD" w:rsidP="003C2E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C2EFD" w:rsidRDefault="003C2EFD" w:rsidP="003C2EF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Zamawiający podpisze  umowę z Wykonawcą w przypadku otrzymania zgody przez Wykonawcę na zmianę wniosku o finansowanie. </w:t>
      </w:r>
    </w:p>
    <w:p w:rsidR="003C2EFD" w:rsidRDefault="003C2EFD" w:rsidP="003C2E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C2EFD" w:rsidRDefault="003C2EFD" w:rsidP="003C2EFD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TERMIN REALIZACJI ZAMÓWIENIA</w:t>
      </w:r>
    </w:p>
    <w:p w:rsidR="003C2EFD" w:rsidRDefault="003C2EFD" w:rsidP="003C2EFD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C2EFD" w:rsidRDefault="003C2EFD" w:rsidP="003C2EFD">
      <w:pPr>
        <w:jc w:val="both"/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Wykonawca będzie zobowiązany do realizacji całości zamówienia do dnia zakończenia realizacji projektu, najpóźniej </w:t>
      </w:r>
      <w:r>
        <w:rPr>
          <w:rFonts w:ascii="Arial" w:hAnsi="Arial" w:cs="Arial"/>
          <w:sz w:val="22"/>
          <w:szCs w:val="22"/>
        </w:rPr>
        <w:t>do dnia 31.12.2020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3C2EFD" w:rsidRDefault="003C2EFD" w:rsidP="003C2E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wideokonferencji 10 grudnia 2020 roku (założony wstępny termin).</w:t>
      </w:r>
    </w:p>
    <w:p w:rsidR="003C2EFD" w:rsidRPr="007426A2" w:rsidRDefault="003C2EFD" w:rsidP="003C2E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dopasować swoją dyspozycyjność do terminów wskazanych przez Zamawiającego.</w:t>
      </w:r>
    </w:p>
    <w:p w:rsidR="003C2EFD" w:rsidRDefault="003C2EFD" w:rsidP="003C2EFD">
      <w:pPr>
        <w:jc w:val="both"/>
      </w:pPr>
      <w:r>
        <w:rPr>
          <w:rFonts w:ascii="Arial" w:hAnsi="Arial" w:cs="Arial"/>
          <w:sz w:val="22"/>
          <w:szCs w:val="22"/>
        </w:rPr>
        <w:t xml:space="preserve">Zamawiający ma prawo zgłosić uwagi do realizacji przedmiotu zamówienia, które Wykonawca będzie musiał uwzględnić w ciągu 7 dni od dnia ich otrzymania. </w:t>
      </w:r>
    </w:p>
    <w:p w:rsidR="003C2EFD" w:rsidRDefault="003C2EFD" w:rsidP="003C2EFD">
      <w:pPr>
        <w:jc w:val="both"/>
        <w:rPr>
          <w:rFonts w:ascii="Arial" w:hAnsi="Arial" w:cs="Arial"/>
          <w:sz w:val="22"/>
          <w:szCs w:val="22"/>
        </w:rPr>
      </w:pPr>
    </w:p>
    <w:p w:rsidR="003C2EFD" w:rsidRDefault="003C2EFD" w:rsidP="003C2EFD">
      <w:pPr>
        <w:jc w:val="both"/>
        <w:rPr>
          <w:rFonts w:ascii="Arial" w:hAnsi="Arial" w:cs="Arial"/>
          <w:sz w:val="22"/>
          <w:szCs w:val="22"/>
        </w:rPr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 w:rsidP="003C2EFD">
      <w:pPr>
        <w:ind w:left="3540"/>
        <w:jc w:val="right"/>
        <w:rPr>
          <w:b/>
          <w:bCs/>
        </w:rPr>
      </w:pPr>
    </w:p>
    <w:p w:rsidR="003C2EFD" w:rsidRDefault="003C2EFD" w:rsidP="003C2EFD">
      <w:pPr>
        <w:ind w:left="3540"/>
        <w:jc w:val="right"/>
        <w:rPr>
          <w:b/>
          <w:bCs/>
        </w:rPr>
      </w:pPr>
      <w:r>
        <w:rPr>
          <w:b/>
          <w:bCs/>
        </w:rPr>
        <w:t>załącznik nr 2 do umowy nr …………..</w:t>
      </w: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>
      <w:pPr>
        <w:ind w:left="1440" w:firstLine="720"/>
        <w:jc w:val="both"/>
      </w:pPr>
    </w:p>
    <w:p w:rsidR="003C2EFD" w:rsidRDefault="003C2EFD" w:rsidP="003C2EFD">
      <w:pPr>
        <w:shd w:val="clear" w:color="auto" w:fill="FFFFFF"/>
        <w:tabs>
          <w:tab w:val="left" w:pos="758"/>
        </w:tabs>
        <w:jc w:val="center"/>
        <w:rPr>
          <w:b/>
          <w:bCs/>
        </w:rPr>
      </w:pPr>
      <w:r>
        <w:rPr>
          <w:b/>
          <w:bCs/>
        </w:rPr>
        <w:t>PROTOKÓŁ ODBIORU USŁUGI</w:t>
      </w:r>
    </w:p>
    <w:p w:rsidR="003C2EFD" w:rsidRDefault="003C2EFD" w:rsidP="003C2EFD">
      <w:pPr>
        <w:shd w:val="clear" w:color="auto" w:fill="FFFFFF"/>
        <w:tabs>
          <w:tab w:val="left" w:pos="758"/>
        </w:tabs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Miejsce dokonania odbioru:</w:t>
      </w:r>
    </w:p>
    <w:p w:rsidR="003C2EFD" w:rsidRDefault="003C2EFD" w:rsidP="003C2EFD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3C2EFD" w:rsidRDefault="003C2EFD" w:rsidP="003C2EFD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Data dokonania odbioru:</w:t>
      </w:r>
    </w:p>
    <w:p w:rsidR="003C2EFD" w:rsidRDefault="003C2EFD" w:rsidP="003C2EFD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3C2EFD" w:rsidRDefault="003C2EFD" w:rsidP="003C2EFD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Ze strony Wykonawcy:</w:t>
      </w:r>
    </w:p>
    <w:p w:rsidR="003C2EFD" w:rsidRDefault="003C2EFD" w:rsidP="003C2EFD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3C2EFD" w:rsidRDefault="003C2EFD" w:rsidP="003C2EFD">
      <w:pPr>
        <w:shd w:val="clear" w:color="auto" w:fill="FFFFFF"/>
      </w:pPr>
      <w:r>
        <w:rPr>
          <w:color w:val="000000"/>
          <w:spacing w:val="-4"/>
          <w:sz w:val="20"/>
          <w:szCs w:val="20"/>
        </w:rPr>
        <w:t xml:space="preserve"> (nazwa i adres)</w:t>
      </w:r>
    </w:p>
    <w:p w:rsidR="003C2EFD" w:rsidRDefault="003C2EFD" w:rsidP="003C2EFD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3C2EFD" w:rsidRDefault="003C2EFD" w:rsidP="003C2EFD">
      <w:pPr>
        <w:shd w:val="clear" w:color="auto" w:fill="FFFFFF"/>
      </w:pPr>
      <w:r>
        <w:rPr>
          <w:color w:val="000000"/>
          <w:spacing w:val="-4"/>
          <w:sz w:val="20"/>
          <w:szCs w:val="20"/>
        </w:rPr>
        <w:t xml:space="preserve"> (imię i nazwisko osoby upoważnionej)</w:t>
      </w:r>
    </w:p>
    <w:p w:rsidR="003C2EFD" w:rsidRDefault="003C2EFD" w:rsidP="003C2EFD">
      <w:pPr>
        <w:shd w:val="clear" w:color="auto" w:fill="FFFFFF"/>
        <w:spacing w:before="120"/>
        <w:ind w:right="6451"/>
        <w:rPr>
          <w:color w:val="000000"/>
          <w:spacing w:val="2"/>
        </w:rPr>
      </w:pPr>
      <w:r>
        <w:rPr>
          <w:color w:val="000000"/>
          <w:spacing w:val="2"/>
        </w:rPr>
        <w:t>Ze strony Zamawiającego:</w:t>
      </w:r>
    </w:p>
    <w:p w:rsidR="003C2EFD" w:rsidRDefault="003C2EFD" w:rsidP="003C2EFD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3C2EFD" w:rsidRDefault="003C2EFD" w:rsidP="003C2EFD">
      <w:pPr>
        <w:shd w:val="clear" w:color="auto" w:fill="FFFFFF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(nazwa i adres)</w:t>
      </w:r>
    </w:p>
    <w:p w:rsidR="003C2EFD" w:rsidRDefault="003C2EFD" w:rsidP="003C2EFD">
      <w:pPr>
        <w:shd w:val="clear" w:color="auto" w:fill="FFFFFF"/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>.......................................................................................................</w:t>
      </w:r>
    </w:p>
    <w:p w:rsidR="003C2EFD" w:rsidRDefault="003C2EFD" w:rsidP="003C2EFD">
      <w:pPr>
        <w:shd w:val="clear" w:color="auto" w:fill="FFFFFF"/>
      </w:pPr>
      <w:r>
        <w:rPr>
          <w:color w:val="000000"/>
          <w:spacing w:val="-4"/>
          <w:sz w:val="20"/>
          <w:szCs w:val="20"/>
        </w:rPr>
        <w:t xml:space="preserve"> (imię i nazwisko osoby upoważnionej)</w:t>
      </w:r>
    </w:p>
    <w:p w:rsidR="003C2EFD" w:rsidRDefault="003C2EFD" w:rsidP="003C2EFD">
      <w:pPr>
        <w:shd w:val="clear" w:color="auto" w:fill="FFFFFF"/>
        <w:spacing w:before="120"/>
      </w:pPr>
      <w:r>
        <w:rPr>
          <w:color w:val="000000"/>
          <w:spacing w:val="2"/>
        </w:rPr>
        <w:t xml:space="preserve">Przedmiotem dostawy/usługi i odbioru w ramach umowy nr </w:t>
      </w:r>
      <w:r>
        <w:rPr>
          <w:color w:val="000000"/>
        </w:rPr>
        <w:t xml:space="preserve">....................... </w:t>
      </w:r>
      <w:r>
        <w:rPr>
          <w:color w:val="000000"/>
          <w:spacing w:val="3"/>
        </w:rPr>
        <w:t>z dnia …….…</w:t>
      </w:r>
      <w:r>
        <w:rPr>
          <w:color w:val="000000"/>
          <w:spacing w:val="5"/>
        </w:rPr>
        <w:t>jest: …………………………………………………………………………………………………..</w:t>
      </w:r>
    </w:p>
    <w:p w:rsidR="003C2EFD" w:rsidRDefault="003C2EFD" w:rsidP="003C2EFD">
      <w:pPr>
        <w:shd w:val="clear" w:color="auto" w:fill="FFFFFF"/>
        <w:spacing w:before="120"/>
        <w:rPr>
          <w:color w:val="000000"/>
          <w:spacing w:val="3"/>
        </w:rPr>
      </w:pPr>
      <w:r>
        <w:rPr>
          <w:color w:val="000000"/>
          <w:spacing w:val="3"/>
        </w:rPr>
        <w:t>Potwierdzenie wykonania usługi:</w:t>
      </w:r>
    </w:p>
    <w:p w:rsidR="003C2EFD" w:rsidRDefault="003C2EFD" w:rsidP="003C2EFD">
      <w:pPr>
        <w:widowControl w:val="0"/>
        <w:numPr>
          <w:ilvl w:val="0"/>
          <w:numId w:val="16"/>
        </w:numPr>
        <w:shd w:val="clear" w:color="auto" w:fill="FFFFFF"/>
        <w:tabs>
          <w:tab w:val="left" w:pos="758"/>
        </w:tabs>
        <w:snapToGrid w:val="0"/>
        <w:ind w:left="284" w:hanging="284"/>
        <w:rPr>
          <w:color w:val="000000"/>
          <w:spacing w:val="1"/>
        </w:rPr>
      </w:pPr>
      <w:r>
        <w:rPr>
          <w:color w:val="000000"/>
          <w:spacing w:val="1"/>
        </w:rPr>
        <w:t>Tak*</w:t>
      </w:r>
    </w:p>
    <w:p w:rsidR="003C2EFD" w:rsidRDefault="003C2EFD" w:rsidP="003C2EFD">
      <w:pPr>
        <w:widowControl w:val="0"/>
        <w:numPr>
          <w:ilvl w:val="0"/>
          <w:numId w:val="16"/>
        </w:numPr>
        <w:shd w:val="clear" w:color="auto" w:fill="FFFFFF"/>
        <w:tabs>
          <w:tab w:val="left" w:pos="758"/>
          <w:tab w:val="left" w:leader="dot" w:pos="3538"/>
        </w:tabs>
        <w:snapToGrid w:val="0"/>
        <w:ind w:left="284" w:hanging="284"/>
        <w:rPr>
          <w:color w:val="000000"/>
          <w:spacing w:val="6"/>
        </w:rPr>
      </w:pPr>
      <w:r>
        <w:rPr>
          <w:color w:val="000000"/>
          <w:spacing w:val="6"/>
        </w:rPr>
        <w:t>Nie* zastrzeżenia....................................................................................................................</w:t>
      </w:r>
    </w:p>
    <w:p w:rsidR="003C2EFD" w:rsidRDefault="003C2EFD" w:rsidP="003C2EFD">
      <w:pPr>
        <w:shd w:val="clear" w:color="auto" w:fill="FFFFFF"/>
        <w:spacing w:before="120"/>
        <w:rPr>
          <w:color w:val="000000"/>
          <w:spacing w:val="3"/>
        </w:rPr>
      </w:pPr>
      <w:r>
        <w:rPr>
          <w:color w:val="000000"/>
          <w:spacing w:val="3"/>
        </w:rPr>
        <w:t>Końcowy wynik odbioru:</w:t>
      </w:r>
    </w:p>
    <w:p w:rsidR="003C2EFD" w:rsidRDefault="003C2EFD" w:rsidP="003C2EFD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snapToGrid w:val="0"/>
        <w:rPr>
          <w:color w:val="000000"/>
          <w:spacing w:val="3"/>
        </w:rPr>
      </w:pPr>
      <w:r>
        <w:rPr>
          <w:color w:val="000000"/>
          <w:spacing w:val="3"/>
        </w:rPr>
        <w:t>Pozytywny*</w:t>
      </w:r>
    </w:p>
    <w:p w:rsidR="003C2EFD" w:rsidRDefault="003C2EFD" w:rsidP="003C2EFD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snapToGrid w:val="0"/>
        <w:rPr>
          <w:color w:val="000000"/>
          <w:spacing w:val="2"/>
        </w:rPr>
      </w:pPr>
      <w:r>
        <w:rPr>
          <w:color w:val="000000"/>
          <w:spacing w:val="2"/>
        </w:rPr>
        <w:t>Negatywny* zastrzeżenia...................................................................................................................................</w:t>
      </w:r>
    </w:p>
    <w:p w:rsidR="003C2EFD" w:rsidRDefault="003C2EFD" w:rsidP="003C2EFD">
      <w:pPr>
        <w:shd w:val="clear" w:color="auto" w:fill="FFFFFF"/>
        <w:tabs>
          <w:tab w:val="left" w:pos="730"/>
        </w:tabs>
        <w:spacing w:before="120"/>
        <w:rPr>
          <w:color w:val="000000"/>
          <w:spacing w:val="2"/>
        </w:rPr>
      </w:pPr>
    </w:p>
    <w:p w:rsidR="003C2EFD" w:rsidRDefault="003C2EFD" w:rsidP="003C2EFD">
      <w:pPr>
        <w:shd w:val="clear" w:color="auto" w:fill="FFFFFF"/>
        <w:tabs>
          <w:tab w:val="left" w:pos="730"/>
        </w:tabs>
        <w:spacing w:before="120"/>
        <w:rPr>
          <w:color w:val="000000"/>
          <w:spacing w:val="2"/>
        </w:rPr>
      </w:pPr>
      <w:r>
        <w:rPr>
          <w:color w:val="000000"/>
          <w:spacing w:val="2"/>
        </w:rPr>
        <w:t xml:space="preserve">Podpisy </w:t>
      </w:r>
    </w:p>
    <w:p w:rsidR="003C2EFD" w:rsidRDefault="003C2EFD" w:rsidP="003C2EFD">
      <w:pPr>
        <w:shd w:val="clear" w:color="auto" w:fill="FFFFFF"/>
        <w:tabs>
          <w:tab w:val="left" w:pos="730"/>
        </w:tabs>
        <w:spacing w:before="120"/>
        <w:rPr>
          <w:color w:val="000000"/>
          <w:spacing w:val="2"/>
        </w:rPr>
      </w:pPr>
    </w:p>
    <w:tbl>
      <w:tblPr>
        <w:tblW w:w="10027" w:type="dxa"/>
        <w:tblInd w:w="-108" w:type="dxa"/>
        <w:tblLook w:val="04A0"/>
      </w:tblPr>
      <w:tblGrid>
        <w:gridCol w:w="5212"/>
        <w:gridCol w:w="4815"/>
      </w:tblGrid>
      <w:tr w:rsidR="003C2EFD" w:rsidTr="00CB5D99">
        <w:tc>
          <w:tcPr>
            <w:tcW w:w="5211" w:type="dxa"/>
            <w:shd w:val="clear" w:color="auto" w:fill="auto"/>
          </w:tcPr>
          <w:p w:rsidR="003C2EFD" w:rsidRDefault="003C2EFD" w:rsidP="00CB5D99">
            <w:pPr>
              <w:tabs>
                <w:tab w:val="left" w:pos="730"/>
              </w:tabs>
              <w:spacing w:before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................................................................</w:t>
            </w:r>
          </w:p>
        </w:tc>
        <w:tc>
          <w:tcPr>
            <w:tcW w:w="4815" w:type="dxa"/>
            <w:shd w:val="clear" w:color="auto" w:fill="auto"/>
          </w:tcPr>
          <w:p w:rsidR="003C2EFD" w:rsidRDefault="003C2EFD" w:rsidP="00CB5D99">
            <w:pPr>
              <w:tabs>
                <w:tab w:val="left" w:pos="730"/>
              </w:tabs>
              <w:spacing w:before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.................................................................</w:t>
            </w:r>
          </w:p>
        </w:tc>
      </w:tr>
      <w:tr w:rsidR="003C2EFD" w:rsidTr="00CB5D99">
        <w:tc>
          <w:tcPr>
            <w:tcW w:w="5211" w:type="dxa"/>
            <w:shd w:val="clear" w:color="auto" w:fill="auto"/>
          </w:tcPr>
          <w:p w:rsidR="003C2EFD" w:rsidRDefault="003C2EFD" w:rsidP="00CB5D99">
            <w:pPr>
              <w:tabs>
                <w:tab w:val="left" w:pos="0"/>
              </w:tabs>
              <w:spacing w:before="12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(upoważnieni Członkowie komisji Zamawiającego)</w:t>
            </w:r>
          </w:p>
        </w:tc>
        <w:tc>
          <w:tcPr>
            <w:tcW w:w="4815" w:type="dxa"/>
            <w:shd w:val="clear" w:color="auto" w:fill="auto"/>
          </w:tcPr>
          <w:p w:rsidR="003C2EFD" w:rsidRDefault="003C2EFD" w:rsidP="00CB5D99">
            <w:pPr>
              <w:tabs>
                <w:tab w:val="left" w:pos="730"/>
              </w:tabs>
              <w:spacing w:before="12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(upoważnieni Członkowie komisji Wykonawcy)</w:t>
            </w:r>
          </w:p>
        </w:tc>
      </w:tr>
    </w:tbl>
    <w:p w:rsidR="003C2EFD" w:rsidRDefault="003C2EFD" w:rsidP="003C2EFD">
      <w:pPr>
        <w:shd w:val="clear" w:color="auto" w:fill="FFFFFF"/>
        <w:spacing w:before="120"/>
        <w:rPr>
          <w:color w:val="000000"/>
          <w:spacing w:val="3"/>
          <w:sz w:val="20"/>
          <w:szCs w:val="20"/>
        </w:rPr>
      </w:pPr>
    </w:p>
    <w:p w:rsidR="003C2EFD" w:rsidRDefault="003C2EFD" w:rsidP="003C2EFD">
      <w:pPr>
        <w:shd w:val="clear" w:color="auto" w:fill="FFFFFF"/>
        <w:spacing w:before="120"/>
        <w:rPr>
          <w:color w:val="000000"/>
          <w:spacing w:val="3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*niewłaściwe skreślić   </w:t>
      </w:r>
    </w:p>
    <w:p w:rsidR="003C2EFD" w:rsidRDefault="003C2EFD" w:rsidP="003C2EFD"/>
    <w:p w:rsidR="003C2EFD" w:rsidRDefault="003C2EFD" w:rsidP="003C2EFD"/>
    <w:p w:rsidR="003C2EFD" w:rsidRDefault="003C2EFD" w:rsidP="003C2EFD">
      <w:pPr>
        <w:ind w:left="1440" w:firstLine="720"/>
        <w:jc w:val="both"/>
        <w:rPr>
          <w:color w:val="000000"/>
        </w:rPr>
      </w:pPr>
    </w:p>
    <w:p w:rsidR="003C2EFD" w:rsidRDefault="003C2EFD" w:rsidP="003C2EFD">
      <w:pPr>
        <w:jc w:val="both"/>
      </w:pPr>
    </w:p>
    <w:sectPr w:rsidR="003C2EFD" w:rsidSect="002F4AAA">
      <w:footerReference w:type="default" r:id="rId10"/>
      <w:pgSz w:w="11906" w:h="16838"/>
      <w:pgMar w:top="568" w:right="964" w:bottom="2363" w:left="1417" w:header="0" w:footer="1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78" w:rsidRDefault="00E15B78">
      <w:r>
        <w:separator/>
      </w:r>
    </w:p>
  </w:endnote>
  <w:endnote w:type="continuationSeparator" w:id="0">
    <w:p w:rsidR="00E15B78" w:rsidRDefault="00E15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A3" w:rsidRDefault="0013139D">
    <w:pPr>
      <w:jc w:val="center"/>
    </w:pPr>
    <w:r>
      <w:rPr>
        <w:noProof/>
      </w:rPr>
      <w:drawing>
        <wp:inline distT="0" distB="0" distL="0" distR="0">
          <wp:extent cx="4505325" cy="609600"/>
          <wp:effectExtent l="0" t="0" r="0" b="0"/>
          <wp:docPr id="1" name="Obraz 1" descr="http://pomerania.home.pl/wordpress/wp-content/uploads/2016/07/Int5a_Programmlogo_mit_EU-500x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pomerania.home.pl/wordpress/wp-content/uploads/2016/07/Int5a_Programmlogo_mit_EU-500x75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6795" w:rsidRPr="008C6795" w:rsidRDefault="008C6795" w:rsidP="008C6795">
    <w:pPr>
      <w:jc w:val="both"/>
      <w:rPr>
        <w:color w:val="auto"/>
        <w:sz w:val="15"/>
        <w:szCs w:val="15"/>
      </w:rPr>
    </w:pPr>
    <w:r w:rsidRPr="008C6795">
      <w:rPr>
        <w:rFonts w:ascii="Cambria" w:hAnsi="Cambria"/>
        <w:b/>
        <w:bCs/>
        <w:i/>
        <w:color w:val="auto"/>
        <w:sz w:val="15"/>
        <w:szCs w:val="15"/>
      </w:rPr>
      <w:t>Projekt pn. „ Poprawa bezpieczeństwa w ruchu drogowym na transgranicznych szlakach komunikacyjnych Pomorza Zachodniego i Meklemburgii- Pomorza Przedniego”</w:t>
    </w:r>
    <w:r w:rsidRPr="008C6795">
      <w:rPr>
        <w:rFonts w:ascii="Cambria" w:hAnsi="Cambria"/>
        <w:bCs/>
        <w:color w:val="auto"/>
        <w:sz w:val="15"/>
        <w:szCs w:val="15"/>
      </w:rPr>
      <w:t xml:space="preserve"> Umowa o dofinansowanie projektu nr INT 45 z 06.12.2017/13.12.2017</w:t>
    </w:r>
    <w:r w:rsidRPr="008C6795">
      <w:rPr>
        <w:rFonts w:ascii="Cambria" w:hAnsi="Cambria"/>
        <w:color w:val="auto"/>
        <w:sz w:val="15"/>
        <w:szCs w:val="15"/>
      </w:rPr>
      <w:t xml:space="preserve">”. </w:t>
    </w:r>
    <w:r w:rsidRPr="008C6795">
      <w:rPr>
        <w:rFonts w:ascii="Cambria" w:hAnsi="Cambria" w:cs="Arial"/>
        <w:b/>
        <w:bCs/>
        <w:color w:val="auto"/>
        <w:sz w:val="15"/>
        <w:szCs w:val="15"/>
        <w:bdr w:val="none" w:sz="0" w:space="0" w:color="auto" w:frame="1"/>
        <w:shd w:val="clear" w:color="auto" w:fill="FFFFFF"/>
      </w:rPr>
      <w:t>Projekt realizowany w ramach Programu Współpracy INTERREG VA  Meklemburgia- Pomorze Przednie/Brandenburgia/Polska w ramach celu Europejska Współpraca Terytorialna dofinansowany przez Unię Europejską ze środków  Europejskiego Funduszu Rozwoju Regionalnego (EFRR).</w:t>
    </w:r>
  </w:p>
  <w:p w:rsidR="009710A3" w:rsidRDefault="009710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A3" w:rsidRDefault="0013139D">
    <w:pPr>
      <w:jc w:val="center"/>
    </w:pPr>
    <w:r>
      <w:rPr>
        <w:noProof/>
      </w:rPr>
      <w:drawing>
        <wp:inline distT="0" distB="0" distL="0" distR="0">
          <wp:extent cx="4505325" cy="609600"/>
          <wp:effectExtent l="0" t="0" r="0" b="0"/>
          <wp:docPr id="2" name="Obraz2" descr="http://pomerania.home.pl/wordpress/wp-content/uploads/2016/07/Int5a_Programmlogo_mit_EU-500x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http://pomerania.home.pl/wordpress/wp-content/uploads/2016/07/Int5a_Programmlogo_mit_EU-500x75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648E" w:rsidRPr="008C6795" w:rsidRDefault="0069648E" w:rsidP="0069648E">
    <w:pPr>
      <w:jc w:val="both"/>
      <w:rPr>
        <w:color w:val="auto"/>
        <w:sz w:val="15"/>
        <w:szCs w:val="15"/>
      </w:rPr>
    </w:pPr>
    <w:r w:rsidRPr="008C6795">
      <w:rPr>
        <w:rFonts w:ascii="Cambria" w:hAnsi="Cambria"/>
        <w:b/>
        <w:bCs/>
        <w:i/>
        <w:color w:val="auto"/>
        <w:sz w:val="15"/>
        <w:szCs w:val="15"/>
      </w:rPr>
      <w:t>Projekt pn. „ Poprawa bezpieczeństwa w ruchu drogowym na transgranicznych szlakach komunikacyjnych Pomorza Zachodniego i Meklemburgii- Pomorza Przedniego”</w:t>
    </w:r>
    <w:r w:rsidRPr="008C6795">
      <w:rPr>
        <w:rFonts w:ascii="Cambria" w:hAnsi="Cambria"/>
        <w:bCs/>
        <w:color w:val="auto"/>
        <w:sz w:val="15"/>
        <w:szCs w:val="15"/>
      </w:rPr>
      <w:t xml:space="preserve"> Umowa o dofinansowanie projektu nr INT 45 z 06.12.2017/13.12.2017</w:t>
    </w:r>
    <w:r w:rsidRPr="008C6795">
      <w:rPr>
        <w:rFonts w:ascii="Cambria" w:hAnsi="Cambria"/>
        <w:color w:val="auto"/>
        <w:sz w:val="15"/>
        <w:szCs w:val="15"/>
      </w:rPr>
      <w:t xml:space="preserve">”. </w:t>
    </w:r>
    <w:r w:rsidRPr="008C6795">
      <w:rPr>
        <w:rFonts w:ascii="Cambria" w:hAnsi="Cambria" w:cs="Arial"/>
        <w:b/>
        <w:bCs/>
        <w:color w:val="auto"/>
        <w:sz w:val="15"/>
        <w:szCs w:val="15"/>
        <w:bdr w:val="none" w:sz="0" w:space="0" w:color="auto" w:frame="1"/>
        <w:shd w:val="clear" w:color="auto" w:fill="FFFFFF"/>
      </w:rPr>
      <w:t>Projekt realizowany w ramach Programu Współpracy INTERREG VA  Meklemburgia- Pomorze Przednie/Brandenburgia/Polska w ramach celu Europejska Współpraca Terytorialna dofinansowany przez Unię Europejską ze środków  Europejskiego Funduszu Rozwoju Regionalnego (EFRR).</w:t>
    </w:r>
  </w:p>
  <w:p w:rsidR="009710A3" w:rsidRDefault="009710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78" w:rsidRDefault="00E15B78">
      <w:r>
        <w:separator/>
      </w:r>
    </w:p>
  </w:footnote>
  <w:footnote w:type="continuationSeparator" w:id="0">
    <w:p w:rsidR="00E15B78" w:rsidRDefault="00E15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B8B"/>
    <w:multiLevelType w:val="multilevel"/>
    <w:tmpl w:val="29146FD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9A53DA"/>
    <w:multiLevelType w:val="multilevel"/>
    <w:tmpl w:val="3FD2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8525182"/>
    <w:multiLevelType w:val="hybridMultilevel"/>
    <w:tmpl w:val="5F42E444"/>
    <w:lvl w:ilvl="0" w:tplc="F6606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1743"/>
    <w:multiLevelType w:val="multilevel"/>
    <w:tmpl w:val="1256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20195"/>
    <w:multiLevelType w:val="multilevel"/>
    <w:tmpl w:val="D2605D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585AD2"/>
    <w:multiLevelType w:val="multilevel"/>
    <w:tmpl w:val="CB1804F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lef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180"/>
      </w:pPr>
    </w:lvl>
    <w:lvl w:ilvl="6">
      <w:start w:val="1"/>
      <w:numFmt w:val="upperRoman"/>
      <w:lvlText w:val="%7."/>
      <w:lvlJc w:val="left"/>
      <w:pPr>
        <w:ind w:left="5040" w:hanging="360"/>
      </w:pPr>
    </w:lvl>
    <w:lvl w:ilvl="7">
      <w:start w:val="1"/>
      <w:numFmt w:val="upperRoman"/>
      <w:lvlText w:val="%8."/>
      <w:lvlJc w:val="lef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180"/>
      </w:pPr>
    </w:lvl>
  </w:abstractNum>
  <w:abstractNum w:abstractNumId="6">
    <w:nsid w:val="16F737AD"/>
    <w:multiLevelType w:val="multilevel"/>
    <w:tmpl w:val="8BDE3C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lef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left"/>
      <w:pPr>
        <w:tabs>
          <w:tab w:val="num" w:pos="6054"/>
        </w:tabs>
        <w:ind w:left="6054" w:hanging="180"/>
      </w:pPr>
    </w:lvl>
  </w:abstractNum>
  <w:abstractNum w:abstractNumId="7">
    <w:nsid w:val="22735B3B"/>
    <w:multiLevelType w:val="multilevel"/>
    <w:tmpl w:val="626C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26302CA0"/>
    <w:multiLevelType w:val="multilevel"/>
    <w:tmpl w:val="6448B0F6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9">
    <w:nsid w:val="2D5E20AF"/>
    <w:multiLevelType w:val="multilevel"/>
    <w:tmpl w:val="37A412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2FCD0919"/>
    <w:multiLevelType w:val="multilevel"/>
    <w:tmpl w:val="887462C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08C1CBA"/>
    <w:multiLevelType w:val="hybridMultilevel"/>
    <w:tmpl w:val="726C2E4A"/>
    <w:lvl w:ilvl="0" w:tplc="F6606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61117"/>
    <w:multiLevelType w:val="multilevel"/>
    <w:tmpl w:val="C944BE2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D663398"/>
    <w:multiLevelType w:val="multilevel"/>
    <w:tmpl w:val="325EAD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4">
    <w:nsid w:val="408042D4"/>
    <w:multiLevelType w:val="multilevel"/>
    <w:tmpl w:val="E552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D6F535B"/>
    <w:multiLevelType w:val="multilevel"/>
    <w:tmpl w:val="3EDE53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4126C"/>
    <w:multiLevelType w:val="multilevel"/>
    <w:tmpl w:val="DF6264D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5C52BD8"/>
    <w:multiLevelType w:val="hybridMultilevel"/>
    <w:tmpl w:val="882A2452"/>
    <w:lvl w:ilvl="0" w:tplc="F6606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31CC0"/>
    <w:multiLevelType w:val="multilevel"/>
    <w:tmpl w:val="5D6A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A241AB"/>
    <w:multiLevelType w:val="multilevel"/>
    <w:tmpl w:val="DC6E22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2657E14"/>
    <w:multiLevelType w:val="multilevel"/>
    <w:tmpl w:val="3FB09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FC349DE"/>
    <w:multiLevelType w:val="multilevel"/>
    <w:tmpl w:val="0500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7778759D"/>
    <w:multiLevelType w:val="multilevel"/>
    <w:tmpl w:val="D59C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7203C6"/>
    <w:multiLevelType w:val="multilevel"/>
    <w:tmpl w:val="E80CB0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C5C1C12"/>
    <w:multiLevelType w:val="multilevel"/>
    <w:tmpl w:val="2C94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7"/>
  </w:num>
  <w:num w:numId="5">
    <w:abstractNumId w:val="22"/>
  </w:num>
  <w:num w:numId="6">
    <w:abstractNumId w:val="18"/>
  </w:num>
  <w:num w:numId="7">
    <w:abstractNumId w:val="1"/>
  </w:num>
  <w:num w:numId="8">
    <w:abstractNumId w:val="0"/>
  </w:num>
  <w:num w:numId="9">
    <w:abstractNumId w:val="3"/>
  </w:num>
  <w:num w:numId="10">
    <w:abstractNumId w:val="15"/>
  </w:num>
  <w:num w:numId="11">
    <w:abstractNumId w:val="6"/>
  </w:num>
  <w:num w:numId="12">
    <w:abstractNumId w:val="4"/>
  </w:num>
  <w:num w:numId="13">
    <w:abstractNumId w:val="19"/>
  </w:num>
  <w:num w:numId="14">
    <w:abstractNumId w:val="20"/>
  </w:num>
  <w:num w:numId="15">
    <w:abstractNumId w:val="12"/>
  </w:num>
  <w:num w:numId="16">
    <w:abstractNumId w:val="23"/>
  </w:num>
  <w:num w:numId="17">
    <w:abstractNumId w:val="10"/>
  </w:num>
  <w:num w:numId="18">
    <w:abstractNumId w:val="16"/>
  </w:num>
  <w:num w:numId="19">
    <w:abstractNumId w:val="14"/>
  </w:num>
  <w:num w:numId="20">
    <w:abstractNumId w:val="21"/>
  </w:num>
  <w:num w:numId="21">
    <w:abstractNumId w:val="13"/>
  </w:num>
  <w:num w:numId="22">
    <w:abstractNumId w:val="9"/>
  </w:num>
  <w:num w:numId="23">
    <w:abstractNumId w:val="11"/>
  </w:num>
  <w:num w:numId="24">
    <w:abstractNumId w:val="1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0A3"/>
    <w:rsid w:val="0001034D"/>
    <w:rsid w:val="000225F4"/>
    <w:rsid w:val="000C58F5"/>
    <w:rsid w:val="0013139D"/>
    <w:rsid w:val="00132058"/>
    <w:rsid w:val="00143E19"/>
    <w:rsid w:val="001710BD"/>
    <w:rsid w:val="00187B60"/>
    <w:rsid w:val="001C331D"/>
    <w:rsid w:val="002245BB"/>
    <w:rsid w:val="0026240C"/>
    <w:rsid w:val="00285C17"/>
    <w:rsid w:val="002D2603"/>
    <w:rsid w:val="002F4AAA"/>
    <w:rsid w:val="0038260C"/>
    <w:rsid w:val="0038643F"/>
    <w:rsid w:val="003B3926"/>
    <w:rsid w:val="003C2EFD"/>
    <w:rsid w:val="003E2A9D"/>
    <w:rsid w:val="00422ED9"/>
    <w:rsid w:val="00485AA3"/>
    <w:rsid w:val="004E581A"/>
    <w:rsid w:val="005653D1"/>
    <w:rsid w:val="005706CE"/>
    <w:rsid w:val="00633E24"/>
    <w:rsid w:val="0069473A"/>
    <w:rsid w:val="0069648E"/>
    <w:rsid w:val="006B4D27"/>
    <w:rsid w:val="006F38C7"/>
    <w:rsid w:val="007250B6"/>
    <w:rsid w:val="007426A2"/>
    <w:rsid w:val="00752274"/>
    <w:rsid w:val="007A15BF"/>
    <w:rsid w:val="007B2CC9"/>
    <w:rsid w:val="007F28E0"/>
    <w:rsid w:val="00831631"/>
    <w:rsid w:val="00887FF8"/>
    <w:rsid w:val="008A4233"/>
    <w:rsid w:val="008A4837"/>
    <w:rsid w:val="008C59E3"/>
    <w:rsid w:val="008C6795"/>
    <w:rsid w:val="008E0166"/>
    <w:rsid w:val="008F0B15"/>
    <w:rsid w:val="00930620"/>
    <w:rsid w:val="0094474D"/>
    <w:rsid w:val="009710A3"/>
    <w:rsid w:val="00976285"/>
    <w:rsid w:val="009A0469"/>
    <w:rsid w:val="009A13CF"/>
    <w:rsid w:val="009E7633"/>
    <w:rsid w:val="00AB7447"/>
    <w:rsid w:val="00AC1BE3"/>
    <w:rsid w:val="00AD165D"/>
    <w:rsid w:val="00AD453F"/>
    <w:rsid w:val="00BB2D08"/>
    <w:rsid w:val="00C32FF1"/>
    <w:rsid w:val="00C57659"/>
    <w:rsid w:val="00C64562"/>
    <w:rsid w:val="00CA1998"/>
    <w:rsid w:val="00D03E47"/>
    <w:rsid w:val="00DC40D0"/>
    <w:rsid w:val="00E15B78"/>
    <w:rsid w:val="00E25BBB"/>
    <w:rsid w:val="00E43630"/>
    <w:rsid w:val="00F56F62"/>
    <w:rsid w:val="00F75CFE"/>
    <w:rsid w:val="00F8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0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6049"/>
    <w:rPr>
      <w:b/>
      <w:bCs/>
    </w:rPr>
  </w:style>
  <w:style w:type="character" w:customStyle="1" w:styleId="Pogrubienie1">
    <w:name w:val="Pogrubienie1"/>
    <w:qFormat/>
    <w:rsid w:val="002F099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09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nhideWhenUsed/>
    <w:rsid w:val="001748C7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3A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07C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2F4AAA"/>
    <w:rPr>
      <w:rFonts w:ascii="Arial" w:hAnsi="Arial"/>
      <w:b/>
      <w:sz w:val="22"/>
    </w:rPr>
  </w:style>
  <w:style w:type="character" w:customStyle="1" w:styleId="ListLabel2">
    <w:name w:val="ListLabel 2"/>
    <w:qFormat/>
    <w:rsid w:val="002F4AAA"/>
    <w:rPr>
      <w:rFonts w:eastAsia="Times New Roman" w:cs="Arial"/>
      <w:b w:val="0"/>
    </w:rPr>
  </w:style>
  <w:style w:type="character" w:customStyle="1" w:styleId="ListLabel3">
    <w:name w:val="ListLabel 3"/>
    <w:qFormat/>
    <w:rsid w:val="002F4AAA"/>
    <w:rPr>
      <w:color w:val="00000A"/>
    </w:rPr>
  </w:style>
  <w:style w:type="character" w:customStyle="1" w:styleId="ListLabel4">
    <w:name w:val="ListLabel 4"/>
    <w:qFormat/>
    <w:rsid w:val="002F4AAA"/>
    <w:rPr>
      <w:b/>
      <w:sz w:val="24"/>
    </w:rPr>
  </w:style>
  <w:style w:type="character" w:customStyle="1" w:styleId="ListLabel5">
    <w:name w:val="ListLabel 5"/>
    <w:qFormat/>
    <w:rsid w:val="002F4AAA"/>
    <w:rPr>
      <w:b w:val="0"/>
      <w:color w:val="00000A"/>
    </w:rPr>
  </w:style>
  <w:style w:type="character" w:customStyle="1" w:styleId="ListLabel6">
    <w:name w:val="ListLabel 6"/>
    <w:qFormat/>
    <w:rsid w:val="002F4AAA"/>
    <w:rPr>
      <w:rFonts w:cs="Courier New"/>
    </w:rPr>
  </w:style>
  <w:style w:type="character" w:customStyle="1" w:styleId="ListLabel7">
    <w:name w:val="ListLabel 7"/>
    <w:qFormat/>
    <w:rsid w:val="002F4AAA"/>
    <w:rPr>
      <w:rFonts w:cs="Courier New"/>
    </w:rPr>
  </w:style>
  <w:style w:type="character" w:customStyle="1" w:styleId="ListLabel8">
    <w:name w:val="ListLabel 8"/>
    <w:qFormat/>
    <w:rsid w:val="002F4AAA"/>
    <w:rPr>
      <w:rFonts w:cs="Courier New"/>
    </w:rPr>
  </w:style>
  <w:style w:type="character" w:customStyle="1" w:styleId="ListLabel9">
    <w:name w:val="ListLabel 9"/>
    <w:qFormat/>
    <w:rsid w:val="002F4AAA"/>
    <w:rPr>
      <w:rFonts w:cs="Courier New"/>
    </w:rPr>
  </w:style>
  <w:style w:type="character" w:customStyle="1" w:styleId="ListLabel10">
    <w:name w:val="ListLabel 10"/>
    <w:qFormat/>
    <w:rsid w:val="002F4AAA"/>
    <w:rPr>
      <w:rFonts w:cs="Courier New"/>
    </w:rPr>
  </w:style>
  <w:style w:type="character" w:customStyle="1" w:styleId="ListLabel11">
    <w:name w:val="ListLabel 11"/>
    <w:qFormat/>
    <w:rsid w:val="002F4AAA"/>
    <w:rPr>
      <w:rFonts w:cs="Courier New"/>
    </w:rPr>
  </w:style>
  <w:style w:type="character" w:customStyle="1" w:styleId="ListLabel12">
    <w:name w:val="ListLabel 12"/>
    <w:qFormat/>
    <w:rsid w:val="002F4AAA"/>
    <w:rPr>
      <w:rFonts w:cs="Courier New"/>
    </w:rPr>
  </w:style>
  <w:style w:type="character" w:customStyle="1" w:styleId="ListLabel13">
    <w:name w:val="ListLabel 13"/>
    <w:qFormat/>
    <w:rsid w:val="002F4AAA"/>
    <w:rPr>
      <w:rFonts w:cs="Courier New"/>
    </w:rPr>
  </w:style>
  <w:style w:type="character" w:customStyle="1" w:styleId="ListLabel14">
    <w:name w:val="ListLabel 14"/>
    <w:qFormat/>
    <w:rsid w:val="002F4AAA"/>
    <w:rPr>
      <w:rFonts w:cs="Courier New"/>
    </w:rPr>
  </w:style>
  <w:style w:type="character" w:customStyle="1" w:styleId="ListLabel15">
    <w:name w:val="ListLabel 15"/>
    <w:qFormat/>
    <w:rsid w:val="002F4AAA"/>
    <w:rPr>
      <w:b w:val="0"/>
      <w:u w:val="none"/>
    </w:rPr>
  </w:style>
  <w:style w:type="character" w:customStyle="1" w:styleId="ListLabel16">
    <w:name w:val="ListLabel 16"/>
    <w:qFormat/>
    <w:rsid w:val="002F4AAA"/>
    <w:rPr>
      <w:b w:val="0"/>
      <w:u w:val="none"/>
    </w:rPr>
  </w:style>
  <w:style w:type="character" w:customStyle="1" w:styleId="ListLabel17">
    <w:name w:val="ListLabel 17"/>
    <w:qFormat/>
    <w:rsid w:val="002F4AAA"/>
    <w:rPr>
      <w:rFonts w:cs="Courier New"/>
    </w:rPr>
  </w:style>
  <w:style w:type="character" w:customStyle="1" w:styleId="ListLabel18">
    <w:name w:val="ListLabel 18"/>
    <w:qFormat/>
    <w:rsid w:val="002F4AAA"/>
    <w:rPr>
      <w:rFonts w:cs="Courier New"/>
    </w:rPr>
  </w:style>
  <w:style w:type="character" w:customStyle="1" w:styleId="ListLabel19">
    <w:name w:val="ListLabel 19"/>
    <w:qFormat/>
    <w:rsid w:val="002F4AAA"/>
    <w:rPr>
      <w:rFonts w:cs="Courier New"/>
    </w:rPr>
  </w:style>
  <w:style w:type="character" w:customStyle="1" w:styleId="ListLabel20">
    <w:name w:val="ListLabel 20"/>
    <w:qFormat/>
    <w:rsid w:val="002F4AAA"/>
    <w:rPr>
      <w:sz w:val="20"/>
    </w:rPr>
  </w:style>
  <w:style w:type="character" w:customStyle="1" w:styleId="ListLabel21">
    <w:name w:val="ListLabel 21"/>
    <w:qFormat/>
    <w:rsid w:val="002F4AAA"/>
    <w:rPr>
      <w:sz w:val="20"/>
    </w:rPr>
  </w:style>
  <w:style w:type="character" w:customStyle="1" w:styleId="ListLabel22">
    <w:name w:val="ListLabel 22"/>
    <w:qFormat/>
    <w:rsid w:val="002F4AAA"/>
    <w:rPr>
      <w:sz w:val="20"/>
    </w:rPr>
  </w:style>
  <w:style w:type="character" w:customStyle="1" w:styleId="ListLabel23">
    <w:name w:val="ListLabel 23"/>
    <w:qFormat/>
    <w:rsid w:val="002F4AAA"/>
    <w:rPr>
      <w:sz w:val="20"/>
    </w:rPr>
  </w:style>
  <w:style w:type="character" w:customStyle="1" w:styleId="ListLabel24">
    <w:name w:val="ListLabel 24"/>
    <w:qFormat/>
    <w:rsid w:val="002F4AAA"/>
    <w:rPr>
      <w:sz w:val="20"/>
    </w:rPr>
  </w:style>
  <w:style w:type="character" w:customStyle="1" w:styleId="ListLabel25">
    <w:name w:val="ListLabel 25"/>
    <w:qFormat/>
    <w:rsid w:val="002F4AAA"/>
    <w:rPr>
      <w:sz w:val="20"/>
    </w:rPr>
  </w:style>
  <w:style w:type="character" w:customStyle="1" w:styleId="ListLabel26">
    <w:name w:val="ListLabel 26"/>
    <w:qFormat/>
    <w:rsid w:val="002F4AAA"/>
    <w:rPr>
      <w:sz w:val="20"/>
    </w:rPr>
  </w:style>
  <w:style w:type="character" w:customStyle="1" w:styleId="ListLabel27">
    <w:name w:val="ListLabel 27"/>
    <w:qFormat/>
    <w:rsid w:val="002F4AAA"/>
    <w:rPr>
      <w:sz w:val="20"/>
    </w:rPr>
  </w:style>
  <w:style w:type="character" w:customStyle="1" w:styleId="ListLabel28">
    <w:name w:val="ListLabel 28"/>
    <w:qFormat/>
    <w:rsid w:val="002F4AAA"/>
    <w:rPr>
      <w:sz w:val="20"/>
    </w:rPr>
  </w:style>
  <w:style w:type="character" w:customStyle="1" w:styleId="ListLabel29">
    <w:name w:val="ListLabel 29"/>
    <w:qFormat/>
    <w:rsid w:val="002F4AAA"/>
    <w:rPr>
      <w:sz w:val="20"/>
    </w:rPr>
  </w:style>
  <w:style w:type="character" w:customStyle="1" w:styleId="ListLabel30">
    <w:name w:val="ListLabel 30"/>
    <w:qFormat/>
    <w:rsid w:val="002F4AAA"/>
    <w:rPr>
      <w:sz w:val="20"/>
    </w:rPr>
  </w:style>
  <w:style w:type="character" w:customStyle="1" w:styleId="ListLabel31">
    <w:name w:val="ListLabel 31"/>
    <w:qFormat/>
    <w:rsid w:val="002F4AAA"/>
    <w:rPr>
      <w:sz w:val="20"/>
    </w:rPr>
  </w:style>
  <w:style w:type="character" w:customStyle="1" w:styleId="ListLabel32">
    <w:name w:val="ListLabel 32"/>
    <w:qFormat/>
    <w:rsid w:val="002F4AAA"/>
    <w:rPr>
      <w:sz w:val="20"/>
    </w:rPr>
  </w:style>
  <w:style w:type="character" w:customStyle="1" w:styleId="ListLabel33">
    <w:name w:val="ListLabel 33"/>
    <w:qFormat/>
    <w:rsid w:val="002F4AAA"/>
    <w:rPr>
      <w:sz w:val="20"/>
    </w:rPr>
  </w:style>
  <w:style w:type="character" w:customStyle="1" w:styleId="ListLabel34">
    <w:name w:val="ListLabel 34"/>
    <w:qFormat/>
    <w:rsid w:val="002F4AAA"/>
    <w:rPr>
      <w:sz w:val="20"/>
    </w:rPr>
  </w:style>
  <w:style w:type="character" w:customStyle="1" w:styleId="ListLabel35">
    <w:name w:val="ListLabel 35"/>
    <w:qFormat/>
    <w:rsid w:val="002F4AAA"/>
    <w:rPr>
      <w:sz w:val="20"/>
    </w:rPr>
  </w:style>
  <w:style w:type="character" w:customStyle="1" w:styleId="ListLabel36">
    <w:name w:val="ListLabel 36"/>
    <w:qFormat/>
    <w:rsid w:val="002F4AAA"/>
    <w:rPr>
      <w:sz w:val="20"/>
    </w:rPr>
  </w:style>
  <w:style w:type="character" w:customStyle="1" w:styleId="ListLabel37">
    <w:name w:val="ListLabel 37"/>
    <w:qFormat/>
    <w:rsid w:val="002F4AAA"/>
    <w:rPr>
      <w:sz w:val="20"/>
    </w:rPr>
  </w:style>
  <w:style w:type="character" w:customStyle="1" w:styleId="ListLabel38">
    <w:name w:val="ListLabel 38"/>
    <w:qFormat/>
    <w:rsid w:val="002F4AAA"/>
    <w:rPr>
      <w:rFonts w:ascii="Arial" w:eastAsia="Times New Roman" w:hAnsi="Arial" w:cs="Arial"/>
      <w:sz w:val="22"/>
    </w:rPr>
  </w:style>
  <w:style w:type="character" w:customStyle="1" w:styleId="ListLabel39">
    <w:name w:val="ListLabel 39"/>
    <w:qFormat/>
    <w:rsid w:val="002F4AAA"/>
    <w:rPr>
      <w:sz w:val="20"/>
    </w:rPr>
  </w:style>
  <w:style w:type="character" w:customStyle="1" w:styleId="ListLabel40">
    <w:name w:val="ListLabel 40"/>
    <w:qFormat/>
    <w:rsid w:val="002F4AAA"/>
    <w:rPr>
      <w:sz w:val="20"/>
    </w:rPr>
  </w:style>
  <w:style w:type="character" w:customStyle="1" w:styleId="ListLabel41">
    <w:name w:val="ListLabel 41"/>
    <w:qFormat/>
    <w:rsid w:val="002F4AAA"/>
    <w:rPr>
      <w:sz w:val="20"/>
    </w:rPr>
  </w:style>
  <w:style w:type="character" w:customStyle="1" w:styleId="ListLabel42">
    <w:name w:val="ListLabel 42"/>
    <w:qFormat/>
    <w:rsid w:val="002F4AAA"/>
    <w:rPr>
      <w:sz w:val="20"/>
    </w:rPr>
  </w:style>
  <w:style w:type="character" w:customStyle="1" w:styleId="ListLabel43">
    <w:name w:val="ListLabel 43"/>
    <w:qFormat/>
    <w:rsid w:val="002F4AAA"/>
    <w:rPr>
      <w:sz w:val="20"/>
    </w:rPr>
  </w:style>
  <w:style w:type="character" w:customStyle="1" w:styleId="ListLabel44">
    <w:name w:val="ListLabel 44"/>
    <w:qFormat/>
    <w:rsid w:val="002F4AAA"/>
    <w:rPr>
      <w:sz w:val="20"/>
    </w:rPr>
  </w:style>
  <w:style w:type="character" w:customStyle="1" w:styleId="ListLabel45">
    <w:name w:val="ListLabel 45"/>
    <w:qFormat/>
    <w:rsid w:val="002F4AAA"/>
    <w:rPr>
      <w:sz w:val="20"/>
    </w:rPr>
  </w:style>
  <w:style w:type="character" w:customStyle="1" w:styleId="ListLabel46">
    <w:name w:val="ListLabel 46"/>
    <w:qFormat/>
    <w:rsid w:val="002F4AAA"/>
    <w:rPr>
      <w:sz w:val="20"/>
    </w:rPr>
  </w:style>
  <w:style w:type="character" w:customStyle="1" w:styleId="ListLabel47">
    <w:name w:val="ListLabel 47"/>
    <w:qFormat/>
    <w:rsid w:val="002F4AAA"/>
    <w:rPr>
      <w:sz w:val="20"/>
    </w:rPr>
  </w:style>
  <w:style w:type="character" w:customStyle="1" w:styleId="ListLabel48">
    <w:name w:val="ListLabel 48"/>
    <w:qFormat/>
    <w:rsid w:val="002F4AAA"/>
    <w:rPr>
      <w:sz w:val="20"/>
    </w:rPr>
  </w:style>
  <w:style w:type="character" w:customStyle="1" w:styleId="ListLabel49">
    <w:name w:val="ListLabel 49"/>
    <w:qFormat/>
    <w:rsid w:val="002F4AAA"/>
    <w:rPr>
      <w:sz w:val="20"/>
    </w:rPr>
  </w:style>
  <w:style w:type="character" w:customStyle="1" w:styleId="ListLabel50">
    <w:name w:val="ListLabel 50"/>
    <w:qFormat/>
    <w:rsid w:val="002F4AAA"/>
    <w:rPr>
      <w:sz w:val="20"/>
    </w:rPr>
  </w:style>
  <w:style w:type="character" w:customStyle="1" w:styleId="ListLabel51">
    <w:name w:val="ListLabel 51"/>
    <w:qFormat/>
    <w:rsid w:val="002F4AAA"/>
    <w:rPr>
      <w:sz w:val="20"/>
    </w:rPr>
  </w:style>
  <w:style w:type="character" w:customStyle="1" w:styleId="ListLabel52">
    <w:name w:val="ListLabel 52"/>
    <w:qFormat/>
    <w:rsid w:val="002F4AAA"/>
    <w:rPr>
      <w:sz w:val="20"/>
    </w:rPr>
  </w:style>
  <w:style w:type="character" w:customStyle="1" w:styleId="ListLabel53">
    <w:name w:val="ListLabel 53"/>
    <w:qFormat/>
    <w:rsid w:val="002F4AAA"/>
    <w:rPr>
      <w:sz w:val="20"/>
    </w:rPr>
  </w:style>
  <w:style w:type="character" w:customStyle="1" w:styleId="ListLabel54">
    <w:name w:val="ListLabel 54"/>
    <w:qFormat/>
    <w:rsid w:val="002F4AAA"/>
    <w:rPr>
      <w:sz w:val="20"/>
    </w:rPr>
  </w:style>
  <w:style w:type="character" w:customStyle="1" w:styleId="ListLabel55">
    <w:name w:val="ListLabel 55"/>
    <w:qFormat/>
    <w:rsid w:val="002F4AAA"/>
    <w:rPr>
      <w:sz w:val="20"/>
    </w:rPr>
  </w:style>
  <w:style w:type="character" w:customStyle="1" w:styleId="ListLabel56">
    <w:name w:val="ListLabel 56"/>
    <w:qFormat/>
    <w:rsid w:val="002F4AAA"/>
    <w:rPr>
      <w:sz w:val="20"/>
    </w:rPr>
  </w:style>
  <w:style w:type="character" w:customStyle="1" w:styleId="ListLabel57">
    <w:name w:val="ListLabel 57"/>
    <w:qFormat/>
    <w:rsid w:val="002F4AAA"/>
    <w:rPr>
      <w:rFonts w:ascii="Arial" w:hAnsi="Arial"/>
      <w:sz w:val="22"/>
    </w:rPr>
  </w:style>
  <w:style w:type="character" w:customStyle="1" w:styleId="ListLabel58">
    <w:name w:val="ListLabel 58"/>
    <w:qFormat/>
    <w:rsid w:val="002F4AAA"/>
    <w:rPr>
      <w:sz w:val="20"/>
    </w:rPr>
  </w:style>
  <w:style w:type="character" w:customStyle="1" w:styleId="ListLabel59">
    <w:name w:val="ListLabel 59"/>
    <w:qFormat/>
    <w:rsid w:val="002F4AAA"/>
    <w:rPr>
      <w:sz w:val="20"/>
    </w:rPr>
  </w:style>
  <w:style w:type="character" w:customStyle="1" w:styleId="ListLabel60">
    <w:name w:val="ListLabel 60"/>
    <w:qFormat/>
    <w:rsid w:val="002F4AAA"/>
    <w:rPr>
      <w:sz w:val="20"/>
    </w:rPr>
  </w:style>
  <w:style w:type="character" w:customStyle="1" w:styleId="ListLabel61">
    <w:name w:val="ListLabel 61"/>
    <w:qFormat/>
    <w:rsid w:val="002F4AAA"/>
    <w:rPr>
      <w:sz w:val="20"/>
    </w:rPr>
  </w:style>
  <w:style w:type="character" w:customStyle="1" w:styleId="ListLabel62">
    <w:name w:val="ListLabel 62"/>
    <w:qFormat/>
    <w:rsid w:val="002F4AAA"/>
    <w:rPr>
      <w:sz w:val="20"/>
    </w:rPr>
  </w:style>
  <w:style w:type="character" w:customStyle="1" w:styleId="ListLabel63">
    <w:name w:val="ListLabel 63"/>
    <w:qFormat/>
    <w:rsid w:val="002F4AAA"/>
    <w:rPr>
      <w:sz w:val="20"/>
    </w:rPr>
  </w:style>
  <w:style w:type="character" w:customStyle="1" w:styleId="ListLabel64">
    <w:name w:val="ListLabel 64"/>
    <w:qFormat/>
    <w:rsid w:val="002F4AAA"/>
    <w:rPr>
      <w:sz w:val="20"/>
    </w:rPr>
  </w:style>
  <w:style w:type="character" w:customStyle="1" w:styleId="ListLabel65">
    <w:name w:val="ListLabel 65"/>
    <w:qFormat/>
    <w:rsid w:val="002F4AAA"/>
    <w:rPr>
      <w:sz w:val="20"/>
    </w:rPr>
  </w:style>
  <w:style w:type="character" w:customStyle="1" w:styleId="ListLabel66">
    <w:name w:val="ListLabel 66"/>
    <w:qFormat/>
    <w:rsid w:val="002F4AAA"/>
    <w:rPr>
      <w:b/>
    </w:rPr>
  </w:style>
  <w:style w:type="character" w:customStyle="1" w:styleId="ListLabel67">
    <w:name w:val="ListLabel 67"/>
    <w:qFormat/>
    <w:rsid w:val="002F4AAA"/>
    <w:rPr>
      <w:rFonts w:ascii="Arial" w:hAnsi="Arial"/>
      <w:b/>
      <w:sz w:val="22"/>
    </w:rPr>
  </w:style>
  <w:style w:type="character" w:customStyle="1" w:styleId="ListLabel68">
    <w:name w:val="ListLabel 68"/>
    <w:qFormat/>
    <w:rsid w:val="002F4AAA"/>
    <w:rPr>
      <w:rFonts w:ascii="Arial" w:eastAsia="Times New Roman" w:hAnsi="Arial" w:cs="Arial"/>
      <w:sz w:val="22"/>
    </w:rPr>
  </w:style>
  <w:style w:type="character" w:customStyle="1" w:styleId="ListLabel69">
    <w:name w:val="ListLabel 69"/>
    <w:qFormat/>
    <w:rsid w:val="002F4AAA"/>
    <w:rPr>
      <w:rFonts w:ascii="Arial" w:hAnsi="Arial" w:cs="Symbol"/>
      <w:sz w:val="22"/>
    </w:rPr>
  </w:style>
  <w:style w:type="character" w:customStyle="1" w:styleId="ListLabel70">
    <w:name w:val="ListLabel 70"/>
    <w:qFormat/>
    <w:rsid w:val="002F4AAA"/>
    <w:rPr>
      <w:rFonts w:cs="Courier New"/>
      <w:sz w:val="20"/>
    </w:rPr>
  </w:style>
  <w:style w:type="character" w:customStyle="1" w:styleId="ListLabel71">
    <w:name w:val="ListLabel 71"/>
    <w:qFormat/>
    <w:rsid w:val="002F4AAA"/>
    <w:rPr>
      <w:rFonts w:cs="Wingdings"/>
      <w:sz w:val="20"/>
    </w:rPr>
  </w:style>
  <w:style w:type="character" w:customStyle="1" w:styleId="ListLabel72">
    <w:name w:val="ListLabel 72"/>
    <w:qFormat/>
    <w:rsid w:val="002F4AAA"/>
    <w:rPr>
      <w:rFonts w:cs="Wingdings"/>
      <w:sz w:val="20"/>
    </w:rPr>
  </w:style>
  <w:style w:type="character" w:customStyle="1" w:styleId="ListLabel73">
    <w:name w:val="ListLabel 73"/>
    <w:qFormat/>
    <w:rsid w:val="002F4AAA"/>
    <w:rPr>
      <w:rFonts w:cs="Wingdings"/>
      <w:sz w:val="20"/>
    </w:rPr>
  </w:style>
  <w:style w:type="character" w:customStyle="1" w:styleId="ListLabel74">
    <w:name w:val="ListLabel 74"/>
    <w:qFormat/>
    <w:rsid w:val="002F4AAA"/>
    <w:rPr>
      <w:rFonts w:cs="Wingdings"/>
      <w:sz w:val="20"/>
    </w:rPr>
  </w:style>
  <w:style w:type="character" w:customStyle="1" w:styleId="ListLabel75">
    <w:name w:val="ListLabel 75"/>
    <w:qFormat/>
    <w:rsid w:val="002F4AAA"/>
    <w:rPr>
      <w:rFonts w:cs="Wingdings"/>
      <w:sz w:val="20"/>
    </w:rPr>
  </w:style>
  <w:style w:type="character" w:customStyle="1" w:styleId="ListLabel76">
    <w:name w:val="ListLabel 76"/>
    <w:qFormat/>
    <w:rsid w:val="002F4AAA"/>
    <w:rPr>
      <w:rFonts w:cs="Wingdings"/>
      <w:sz w:val="20"/>
    </w:rPr>
  </w:style>
  <w:style w:type="character" w:customStyle="1" w:styleId="ListLabel77">
    <w:name w:val="ListLabel 77"/>
    <w:qFormat/>
    <w:rsid w:val="002F4AAA"/>
    <w:rPr>
      <w:rFonts w:cs="Wingdings"/>
      <w:sz w:val="20"/>
    </w:rPr>
  </w:style>
  <w:style w:type="character" w:customStyle="1" w:styleId="Znakinumeracji">
    <w:name w:val="Znaki numeracji"/>
    <w:qFormat/>
    <w:rsid w:val="002F4AAA"/>
  </w:style>
  <w:style w:type="character" w:customStyle="1" w:styleId="ListLabel78">
    <w:name w:val="ListLabel 78"/>
    <w:qFormat/>
    <w:rsid w:val="002F4AAA"/>
    <w:rPr>
      <w:rFonts w:ascii="Arial" w:hAnsi="Arial"/>
      <w:b/>
      <w:sz w:val="22"/>
    </w:rPr>
  </w:style>
  <w:style w:type="character" w:customStyle="1" w:styleId="ListLabel79">
    <w:name w:val="ListLabel 79"/>
    <w:qFormat/>
    <w:rsid w:val="002F4AAA"/>
    <w:rPr>
      <w:rFonts w:eastAsia="Times New Roman" w:cs="Arial"/>
      <w:sz w:val="22"/>
    </w:rPr>
  </w:style>
  <w:style w:type="character" w:customStyle="1" w:styleId="ListLabel80">
    <w:name w:val="ListLabel 80"/>
    <w:qFormat/>
    <w:rsid w:val="002F4AAA"/>
    <w:rPr>
      <w:rFonts w:ascii="Arial" w:hAnsi="Arial" w:cs="Symbol"/>
      <w:sz w:val="22"/>
    </w:rPr>
  </w:style>
  <w:style w:type="character" w:customStyle="1" w:styleId="ListLabel81">
    <w:name w:val="ListLabel 81"/>
    <w:qFormat/>
    <w:rsid w:val="002F4AAA"/>
    <w:rPr>
      <w:rFonts w:cs="Courier New"/>
      <w:sz w:val="20"/>
    </w:rPr>
  </w:style>
  <w:style w:type="character" w:customStyle="1" w:styleId="ListLabel82">
    <w:name w:val="ListLabel 82"/>
    <w:qFormat/>
    <w:rsid w:val="002F4AAA"/>
    <w:rPr>
      <w:rFonts w:cs="Wingdings"/>
      <w:sz w:val="20"/>
    </w:rPr>
  </w:style>
  <w:style w:type="character" w:customStyle="1" w:styleId="ListLabel83">
    <w:name w:val="ListLabel 83"/>
    <w:qFormat/>
    <w:rsid w:val="002F4AAA"/>
    <w:rPr>
      <w:rFonts w:cs="Wingdings"/>
      <w:sz w:val="20"/>
    </w:rPr>
  </w:style>
  <w:style w:type="character" w:customStyle="1" w:styleId="ListLabel84">
    <w:name w:val="ListLabel 84"/>
    <w:qFormat/>
    <w:rsid w:val="002F4AAA"/>
    <w:rPr>
      <w:rFonts w:cs="Wingdings"/>
      <w:sz w:val="20"/>
    </w:rPr>
  </w:style>
  <w:style w:type="character" w:customStyle="1" w:styleId="ListLabel85">
    <w:name w:val="ListLabel 85"/>
    <w:qFormat/>
    <w:rsid w:val="002F4AAA"/>
    <w:rPr>
      <w:rFonts w:cs="Wingdings"/>
      <w:sz w:val="20"/>
    </w:rPr>
  </w:style>
  <w:style w:type="character" w:customStyle="1" w:styleId="ListLabel86">
    <w:name w:val="ListLabel 86"/>
    <w:qFormat/>
    <w:rsid w:val="002F4AAA"/>
    <w:rPr>
      <w:rFonts w:cs="Wingdings"/>
      <w:sz w:val="20"/>
    </w:rPr>
  </w:style>
  <w:style w:type="character" w:customStyle="1" w:styleId="ListLabel87">
    <w:name w:val="ListLabel 87"/>
    <w:qFormat/>
    <w:rsid w:val="002F4AAA"/>
    <w:rPr>
      <w:rFonts w:cs="Wingdings"/>
      <w:sz w:val="20"/>
    </w:rPr>
  </w:style>
  <w:style w:type="character" w:customStyle="1" w:styleId="ListLabel88">
    <w:name w:val="ListLabel 88"/>
    <w:qFormat/>
    <w:rsid w:val="002F4AAA"/>
    <w:rPr>
      <w:rFonts w:cs="Wingdings"/>
      <w:sz w:val="20"/>
    </w:rPr>
  </w:style>
  <w:style w:type="character" w:customStyle="1" w:styleId="WW8Num12z0">
    <w:name w:val="WW8Num12z0"/>
    <w:qFormat/>
    <w:rsid w:val="002F4AAA"/>
    <w:rPr>
      <w:rFonts w:ascii="Times New Roman" w:eastAsia="Times New Roman" w:hAnsi="Times New Roman" w:cs="Times New Roman"/>
      <w:lang w:eastAsia="pl-PL"/>
    </w:rPr>
  </w:style>
  <w:style w:type="character" w:customStyle="1" w:styleId="WW8Num12z1">
    <w:name w:val="WW8Num12z1"/>
    <w:qFormat/>
    <w:rsid w:val="002F4AAA"/>
  </w:style>
  <w:style w:type="character" w:customStyle="1" w:styleId="WW8Num12z2">
    <w:name w:val="WW8Num12z2"/>
    <w:qFormat/>
    <w:rsid w:val="002F4AAA"/>
  </w:style>
  <w:style w:type="character" w:customStyle="1" w:styleId="WW8Num12z3">
    <w:name w:val="WW8Num12z3"/>
    <w:qFormat/>
    <w:rsid w:val="002F4AAA"/>
  </w:style>
  <w:style w:type="character" w:customStyle="1" w:styleId="WW8Num12z4">
    <w:name w:val="WW8Num12z4"/>
    <w:qFormat/>
    <w:rsid w:val="002F4AAA"/>
  </w:style>
  <w:style w:type="character" w:customStyle="1" w:styleId="WW8Num12z5">
    <w:name w:val="WW8Num12z5"/>
    <w:qFormat/>
    <w:rsid w:val="002F4AAA"/>
  </w:style>
  <w:style w:type="character" w:customStyle="1" w:styleId="WW8Num12z6">
    <w:name w:val="WW8Num12z6"/>
    <w:qFormat/>
    <w:rsid w:val="002F4AAA"/>
  </w:style>
  <w:style w:type="character" w:customStyle="1" w:styleId="WW8Num12z7">
    <w:name w:val="WW8Num12z7"/>
    <w:qFormat/>
    <w:rsid w:val="002F4AAA"/>
  </w:style>
  <w:style w:type="character" w:customStyle="1" w:styleId="WW8Num12z8">
    <w:name w:val="WW8Num12z8"/>
    <w:qFormat/>
    <w:rsid w:val="002F4AAA"/>
  </w:style>
  <w:style w:type="character" w:customStyle="1" w:styleId="WW8Num11z0">
    <w:name w:val="WW8Num11z0"/>
    <w:qFormat/>
    <w:rsid w:val="002F4AAA"/>
  </w:style>
  <w:style w:type="character" w:customStyle="1" w:styleId="WW8Num11z1">
    <w:name w:val="WW8Num11z1"/>
    <w:qFormat/>
    <w:rsid w:val="002F4AAA"/>
  </w:style>
  <w:style w:type="character" w:customStyle="1" w:styleId="WW8Num11z2">
    <w:name w:val="WW8Num11z2"/>
    <w:qFormat/>
    <w:rsid w:val="002F4AAA"/>
  </w:style>
  <w:style w:type="character" w:customStyle="1" w:styleId="WW8Num11z3">
    <w:name w:val="WW8Num11z3"/>
    <w:qFormat/>
    <w:rsid w:val="002F4AAA"/>
  </w:style>
  <w:style w:type="character" w:customStyle="1" w:styleId="WW8Num11z4">
    <w:name w:val="WW8Num11z4"/>
    <w:qFormat/>
    <w:rsid w:val="002F4AAA"/>
  </w:style>
  <w:style w:type="character" w:customStyle="1" w:styleId="WW8Num11z5">
    <w:name w:val="WW8Num11z5"/>
    <w:qFormat/>
    <w:rsid w:val="002F4AAA"/>
  </w:style>
  <w:style w:type="character" w:customStyle="1" w:styleId="WW8Num11z6">
    <w:name w:val="WW8Num11z6"/>
    <w:qFormat/>
    <w:rsid w:val="002F4AAA"/>
  </w:style>
  <w:style w:type="character" w:customStyle="1" w:styleId="WW8Num11z7">
    <w:name w:val="WW8Num11z7"/>
    <w:qFormat/>
    <w:rsid w:val="002F4AAA"/>
  </w:style>
  <w:style w:type="character" w:customStyle="1" w:styleId="WW8Num11z8">
    <w:name w:val="WW8Num11z8"/>
    <w:qFormat/>
    <w:rsid w:val="002F4AAA"/>
  </w:style>
  <w:style w:type="character" w:customStyle="1" w:styleId="WW8Num13z0">
    <w:name w:val="WW8Num13z0"/>
    <w:qFormat/>
    <w:rsid w:val="002F4AAA"/>
    <w:rPr>
      <w:rFonts w:ascii="Times New Roman" w:eastAsia="Times New Roman" w:hAnsi="Times New Roman" w:cs="Times New Roman"/>
      <w:lang w:eastAsia="pl-PL"/>
    </w:rPr>
  </w:style>
  <w:style w:type="character" w:customStyle="1" w:styleId="WW8Num13z1">
    <w:name w:val="WW8Num13z1"/>
    <w:qFormat/>
    <w:rsid w:val="002F4AAA"/>
  </w:style>
  <w:style w:type="character" w:customStyle="1" w:styleId="WW8Num13z2">
    <w:name w:val="WW8Num13z2"/>
    <w:qFormat/>
    <w:rsid w:val="002F4AAA"/>
  </w:style>
  <w:style w:type="character" w:customStyle="1" w:styleId="WW8Num13z3">
    <w:name w:val="WW8Num13z3"/>
    <w:qFormat/>
    <w:rsid w:val="002F4AAA"/>
  </w:style>
  <w:style w:type="character" w:customStyle="1" w:styleId="WW8Num13z4">
    <w:name w:val="WW8Num13z4"/>
    <w:qFormat/>
    <w:rsid w:val="002F4AAA"/>
  </w:style>
  <w:style w:type="character" w:customStyle="1" w:styleId="WW8Num13z5">
    <w:name w:val="WW8Num13z5"/>
    <w:qFormat/>
    <w:rsid w:val="002F4AAA"/>
  </w:style>
  <w:style w:type="character" w:customStyle="1" w:styleId="WW8Num13z6">
    <w:name w:val="WW8Num13z6"/>
    <w:qFormat/>
    <w:rsid w:val="002F4AAA"/>
  </w:style>
  <w:style w:type="character" w:customStyle="1" w:styleId="WW8Num13z7">
    <w:name w:val="WW8Num13z7"/>
    <w:qFormat/>
    <w:rsid w:val="002F4AAA"/>
  </w:style>
  <w:style w:type="character" w:customStyle="1" w:styleId="WW8Num13z8">
    <w:name w:val="WW8Num13z8"/>
    <w:qFormat/>
    <w:rsid w:val="002F4AAA"/>
  </w:style>
  <w:style w:type="character" w:customStyle="1" w:styleId="WW8Num10z0">
    <w:name w:val="WW8Num10z0"/>
    <w:qFormat/>
    <w:rsid w:val="002F4AAA"/>
    <w:rPr>
      <w:rFonts w:ascii="Times New Roman" w:eastAsia="Calibri" w:hAnsi="Times New Roman" w:cs="Times New Roman"/>
    </w:rPr>
  </w:style>
  <w:style w:type="character" w:customStyle="1" w:styleId="WW8Num4z0">
    <w:name w:val="WW8Num4z0"/>
    <w:qFormat/>
    <w:rsid w:val="002F4AAA"/>
    <w:rPr>
      <w:rFonts w:ascii="Times New Roman" w:hAnsi="Times New Roman" w:cs="Times New Roman"/>
      <w:sz w:val="22"/>
      <w:szCs w:val="22"/>
    </w:rPr>
  </w:style>
  <w:style w:type="character" w:customStyle="1" w:styleId="WW8Num2z0">
    <w:name w:val="WW8Num2z0"/>
    <w:qFormat/>
    <w:rsid w:val="002F4AAA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2z1">
    <w:name w:val="WW8Num2z1"/>
    <w:qFormat/>
    <w:rsid w:val="002F4AAA"/>
    <w:rPr>
      <w:b w:val="0"/>
    </w:rPr>
  </w:style>
  <w:style w:type="character" w:customStyle="1" w:styleId="WW8Num2z2">
    <w:name w:val="WW8Num2z2"/>
    <w:qFormat/>
    <w:rsid w:val="002F4AAA"/>
  </w:style>
  <w:style w:type="character" w:customStyle="1" w:styleId="WW8Num2z4">
    <w:name w:val="WW8Num2z4"/>
    <w:qFormat/>
    <w:rsid w:val="002F4AAA"/>
  </w:style>
  <w:style w:type="character" w:customStyle="1" w:styleId="WW8Num2z5">
    <w:name w:val="WW8Num2z5"/>
    <w:qFormat/>
    <w:rsid w:val="002F4AAA"/>
  </w:style>
  <w:style w:type="character" w:customStyle="1" w:styleId="WW8Num2z6">
    <w:name w:val="WW8Num2z6"/>
    <w:qFormat/>
    <w:rsid w:val="002F4AAA"/>
  </w:style>
  <w:style w:type="character" w:customStyle="1" w:styleId="WW8Num2z7">
    <w:name w:val="WW8Num2z7"/>
    <w:qFormat/>
    <w:rsid w:val="002F4AAA"/>
  </w:style>
  <w:style w:type="character" w:customStyle="1" w:styleId="WW8Num2z8">
    <w:name w:val="WW8Num2z8"/>
    <w:qFormat/>
    <w:rsid w:val="002F4AAA"/>
  </w:style>
  <w:style w:type="character" w:customStyle="1" w:styleId="WW8Num3z0">
    <w:name w:val="WW8Num3z0"/>
    <w:qFormat/>
    <w:rsid w:val="002F4AAA"/>
    <w:rPr>
      <w:rFonts w:ascii="Times New Roman" w:hAnsi="Times New Roman" w:cs="Times New Roman"/>
    </w:rPr>
  </w:style>
  <w:style w:type="character" w:customStyle="1" w:styleId="WW8Num6z0">
    <w:name w:val="WW8Num6z0"/>
    <w:qFormat/>
    <w:rsid w:val="002F4AAA"/>
    <w:rPr>
      <w:rFonts w:cs="Times New Roman"/>
    </w:rPr>
  </w:style>
  <w:style w:type="character" w:customStyle="1" w:styleId="WW8Num5z0">
    <w:name w:val="WW8Num5z0"/>
    <w:qFormat/>
    <w:rsid w:val="002F4AAA"/>
  </w:style>
  <w:style w:type="character" w:customStyle="1" w:styleId="WW8Num9z0">
    <w:name w:val="WW8Num9z0"/>
    <w:qFormat/>
    <w:rsid w:val="002F4AAA"/>
  </w:style>
  <w:style w:type="character" w:customStyle="1" w:styleId="WW8Num8z0">
    <w:name w:val="WW8Num8z0"/>
    <w:qFormat/>
    <w:rsid w:val="002F4AAA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8z1">
    <w:name w:val="WW8Num8z1"/>
    <w:qFormat/>
    <w:rsid w:val="002F4AAA"/>
    <w:rPr>
      <w:rFonts w:cs="Times New Roman"/>
    </w:rPr>
  </w:style>
  <w:style w:type="character" w:customStyle="1" w:styleId="WW8Num7z0">
    <w:name w:val="WW8Num7z0"/>
    <w:qFormat/>
    <w:rsid w:val="002F4AAA"/>
    <w:rPr>
      <w:rFonts w:ascii="Times New Roman" w:hAnsi="Times New Roman" w:cs="Times New Roman"/>
    </w:rPr>
  </w:style>
  <w:style w:type="character" w:customStyle="1" w:styleId="Znakiwypunktowania">
    <w:name w:val="Znaki wypunktowania"/>
    <w:qFormat/>
    <w:rsid w:val="002F4AAA"/>
    <w:rPr>
      <w:rFonts w:ascii="OpenSymbol" w:eastAsia="OpenSymbol" w:hAnsi="OpenSymbol" w:cs="OpenSymbol"/>
    </w:rPr>
  </w:style>
  <w:style w:type="character" w:customStyle="1" w:styleId="ListLabel89">
    <w:name w:val="ListLabel 89"/>
    <w:qFormat/>
    <w:rsid w:val="002F4AAA"/>
    <w:rPr>
      <w:rFonts w:eastAsia="Times New Roman" w:cs="Arial"/>
      <w:sz w:val="22"/>
    </w:rPr>
  </w:style>
  <w:style w:type="character" w:customStyle="1" w:styleId="ListLabel90">
    <w:name w:val="ListLabel 90"/>
    <w:qFormat/>
    <w:rsid w:val="002F4AAA"/>
    <w:rPr>
      <w:rFonts w:ascii="Arial" w:hAnsi="Arial" w:cs="Symbol"/>
      <w:sz w:val="22"/>
    </w:rPr>
  </w:style>
  <w:style w:type="character" w:customStyle="1" w:styleId="ListLabel91">
    <w:name w:val="ListLabel 91"/>
    <w:qFormat/>
    <w:rsid w:val="002F4AAA"/>
    <w:rPr>
      <w:rFonts w:cs="Courier New"/>
      <w:sz w:val="20"/>
    </w:rPr>
  </w:style>
  <w:style w:type="character" w:customStyle="1" w:styleId="ListLabel92">
    <w:name w:val="ListLabel 92"/>
    <w:qFormat/>
    <w:rsid w:val="002F4AAA"/>
    <w:rPr>
      <w:rFonts w:cs="Wingdings"/>
      <w:sz w:val="20"/>
    </w:rPr>
  </w:style>
  <w:style w:type="character" w:customStyle="1" w:styleId="ListLabel93">
    <w:name w:val="ListLabel 93"/>
    <w:qFormat/>
    <w:rsid w:val="002F4AAA"/>
    <w:rPr>
      <w:rFonts w:cs="Wingdings"/>
      <w:sz w:val="20"/>
    </w:rPr>
  </w:style>
  <w:style w:type="character" w:customStyle="1" w:styleId="ListLabel94">
    <w:name w:val="ListLabel 94"/>
    <w:qFormat/>
    <w:rsid w:val="002F4AAA"/>
    <w:rPr>
      <w:rFonts w:cs="Wingdings"/>
      <w:sz w:val="20"/>
    </w:rPr>
  </w:style>
  <w:style w:type="character" w:customStyle="1" w:styleId="ListLabel95">
    <w:name w:val="ListLabel 95"/>
    <w:qFormat/>
    <w:rsid w:val="002F4AAA"/>
    <w:rPr>
      <w:rFonts w:cs="Wingdings"/>
      <w:sz w:val="20"/>
    </w:rPr>
  </w:style>
  <w:style w:type="character" w:customStyle="1" w:styleId="ListLabel96">
    <w:name w:val="ListLabel 96"/>
    <w:qFormat/>
    <w:rsid w:val="002F4AAA"/>
    <w:rPr>
      <w:rFonts w:cs="Wingdings"/>
      <w:sz w:val="20"/>
    </w:rPr>
  </w:style>
  <w:style w:type="character" w:customStyle="1" w:styleId="ListLabel97">
    <w:name w:val="ListLabel 97"/>
    <w:qFormat/>
    <w:rsid w:val="002F4AAA"/>
    <w:rPr>
      <w:rFonts w:cs="Wingdings"/>
      <w:sz w:val="20"/>
    </w:rPr>
  </w:style>
  <w:style w:type="character" w:customStyle="1" w:styleId="ListLabel98">
    <w:name w:val="ListLabel 98"/>
    <w:qFormat/>
    <w:rsid w:val="002F4AAA"/>
    <w:rPr>
      <w:rFonts w:cs="Wingdings"/>
      <w:sz w:val="20"/>
    </w:rPr>
  </w:style>
  <w:style w:type="character" w:customStyle="1" w:styleId="ListLabel99">
    <w:name w:val="ListLabel 99"/>
    <w:qFormat/>
    <w:rsid w:val="002F4AAA"/>
    <w:rPr>
      <w:rFonts w:cs="Symbol"/>
      <w:sz w:val="20"/>
    </w:rPr>
  </w:style>
  <w:style w:type="character" w:customStyle="1" w:styleId="ListLabel100">
    <w:name w:val="ListLabel 100"/>
    <w:qFormat/>
    <w:rsid w:val="002F4AAA"/>
    <w:rPr>
      <w:rFonts w:cs="Courier New"/>
      <w:sz w:val="20"/>
    </w:rPr>
  </w:style>
  <w:style w:type="character" w:customStyle="1" w:styleId="ListLabel101">
    <w:name w:val="ListLabel 101"/>
    <w:qFormat/>
    <w:rsid w:val="002F4AAA"/>
    <w:rPr>
      <w:rFonts w:cs="Wingdings"/>
      <w:sz w:val="20"/>
    </w:rPr>
  </w:style>
  <w:style w:type="character" w:customStyle="1" w:styleId="ListLabel102">
    <w:name w:val="ListLabel 102"/>
    <w:qFormat/>
    <w:rsid w:val="002F4AAA"/>
    <w:rPr>
      <w:rFonts w:cs="Wingdings"/>
      <w:sz w:val="20"/>
    </w:rPr>
  </w:style>
  <w:style w:type="character" w:customStyle="1" w:styleId="ListLabel103">
    <w:name w:val="ListLabel 103"/>
    <w:qFormat/>
    <w:rsid w:val="002F4AAA"/>
    <w:rPr>
      <w:rFonts w:cs="Wingdings"/>
      <w:sz w:val="20"/>
    </w:rPr>
  </w:style>
  <w:style w:type="character" w:customStyle="1" w:styleId="ListLabel104">
    <w:name w:val="ListLabel 104"/>
    <w:qFormat/>
    <w:rsid w:val="002F4AAA"/>
    <w:rPr>
      <w:rFonts w:cs="Wingdings"/>
      <w:sz w:val="20"/>
    </w:rPr>
  </w:style>
  <w:style w:type="character" w:customStyle="1" w:styleId="ListLabel105">
    <w:name w:val="ListLabel 105"/>
    <w:qFormat/>
    <w:rsid w:val="002F4AAA"/>
    <w:rPr>
      <w:rFonts w:cs="Wingdings"/>
      <w:sz w:val="20"/>
    </w:rPr>
  </w:style>
  <w:style w:type="character" w:customStyle="1" w:styleId="ListLabel106">
    <w:name w:val="ListLabel 106"/>
    <w:qFormat/>
    <w:rsid w:val="002F4AAA"/>
    <w:rPr>
      <w:rFonts w:cs="Wingdings"/>
      <w:sz w:val="20"/>
    </w:rPr>
  </w:style>
  <w:style w:type="character" w:customStyle="1" w:styleId="ListLabel107">
    <w:name w:val="ListLabel 107"/>
    <w:qFormat/>
    <w:rsid w:val="002F4AAA"/>
    <w:rPr>
      <w:rFonts w:cs="Wingdings"/>
      <w:sz w:val="20"/>
    </w:rPr>
  </w:style>
  <w:style w:type="character" w:customStyle="1" w:styleId="ListLabel108">
    <w:name w:val="ListLabel 108"/>
    <w:qFormat/>
    <w:rsid w:val="002F4AAA"/>
    <w:rPr>
      <w:rFonts w:ascii="Times New Roman" w:eastAsia="Times New Roman" w:hAnsi="Times New Roman" w:cs="Times New Roman"/>
      <w:lang w:eastAsia="pl-PL"/>
    </w:rPr>
  </w:style>
  <w:style w:type="character" w:customStyle="1" w:styleId="ListLabel109">
    <w:name w:val="ListLabel 109"/>
    <w:qFormat/>
    <w:rsid w:val="002F4AAA"/>
    <w:rPr>
      <w:rFonts w:ascii="Times New Roman" w:eastAsia="Times New Roman" w:hAnsi="Times New Roman" w:cs="Times New Roman"/>
      <w:lang w:eastAsia="pl-PL"/>
    </w:rPr>
  </w:style>
  <w:style w:type="character" w:customStyle="1" w:styleId="ListLabel110">
    <w:name w:val="ListLabel 110"/>
    <w:qFormat/>
    <w:rsid w:val="002F4AAA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111">
    <w:name w:val="ListLabel 111"/>
    <w:qFormat/>
    <w:rsid w:val="002F4AAA"/>
    <w:rPr>
      <w:b w:val="0"/>
    </w:rPr>
  </w:style>
  <w:style w:type="character" w:customStyle="1" w:styleId="ListLabel112">
    <w:name w:val="ListLabel 112"/>
    <w:qFormat/>
    <w:rsid w:val="002F4AAA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113">
    <w:name w:val="ListLabel 113"/>
    <w:qFormat/>
    <w:rsid w:val="002F4AAA"/>
    <w:rPr>
      <w:rFonts w:ascii="Times New Roman" w:hAnsi="Times New Roman" w:cs="Times New Roman"/>
    </w:rPr>
  </w:style>
  <w:style w:type="character" w:customStyle="1" w:styleId="ListLabel114">
    <w:name w:val="ListLabel 114"/>
    <w:qFormat/>
    <w:rsid w:val="002F4AAA"/>
    <w:rPr>
      <w:rFonts w:ascii="Times New Roman" w:hAnsi="Times New Roman" w:cs="Times New Roman"/>
      <w:sz w:val="22"/>
    </w:rPr>
  </w:style>
  <w:style w:type="character" w:customStyle="1" w:styleId="ListLabel115">
    <w:name w:val="ListLabel 115"/>
    <w:qFormat/>
    <w:rsid w:val="002F4AAA"/>
    <w:rPr>
      <w:rFonts w:ascii="Times New Roman" w:hAnsi="Times New Roman" w:cs="Times New Roman"/>
      <w:b w:val="0"/>
      <w:bCs w:val="0"/>
      <w:i w:val="0"/>
      <w:iCs w:val="0"/>
      <w:color w:val="000000"/>
      <w:sz w:val="24"/>
    </w:rPr>
  </w:style>
  <w:style w:type="character" w:customStyle="1" w:styleId="ListLabel116">
    <w:name w:val="ListLabel 116"/>
    <w:qFormat/>
    <w:rsid w:val="002F4AAA"/>
    <w:rPr>
      <w:rFonts w:cs="Times New Roman"/>
    </w:rPr>
  </w:style>
  <w:style w:type="character" w:customStyle="1" w:styleId="ListLabel117">
    <w:name w:val="ListLabel 117"/>
    <w:qFormat/>
    <w:rsid w:val="002F4AAA"/>
    <w:rPr>
      <w:rFonts w:cs="Times New Roman"/>
    </w:rPr>
  </w:style>
  <w:style w:type="character" w:customStyle="1" w:styleId="ListLabel118">
    <w:name w:val="ListLabel 118"/>
    <w:qFormat/>
    <w:rsid w:val="002F4AAA"/>
    <w:rPr>
      <w:rFonts w:cs="Times New Roman"/>
    </w:rPr>
  </w:style>
  <w:style w:type="character" w:customStyle="1" w:styleId="ListLabel119">
    <w:name w:val="ListLabel 119"/>
    <w:qFormat/>
    <w:rsid w:val="002F4AAA"/>
    <w:rPr>
      <w:rFonts w:cs="Times New Roman"/>
    </w:rPr>
  </w:style>
  <w:style w:type="character" w:customStyle="1" w:styleId="ListLabel120">
    <w:name w:val="ListLabel 120"/>
    <w:qFormat/>
    <w:rsid w:val="002F4AAA"/>
    <w:rPr>
      <w:rFonts w:cs="Times New Roman"/>
    </w:rPr>
  </w:style>
  <w:style w:type="character" w:customStyle="1" w:styleId="ListLabel121">
    <w:name w:val="ListLabel 121"/>
    <w:qFormat/>
    <w:rsid w:val="002F4AAA"/>
    <w:rPr>
      <w:rFonts w:cs="Times New Roman"/>
    </w:rPr>
  </w:style>
  <w:style w:type="character" w:customStyle="1" w:styleId="ListLabel122">
    <w:name w:val="ListLabel 122"/>
    <w:qFormat/>
    <w:rsid w:val="002F4AAA"/>
    <w:rPr>
      <w:rFonts w:cs="Times New Roman"/>
    </w:rPr>
  </w:style>
  <w:style w:type="character" w:customStyle="1" w:styleId="ListLabel123">
    <w:name w:val="ListLabel 123"/>
    <w:qFormat/>
    <w:rsid w:val="002F4AAA"/>
    <w:rPr>
      <w:rFonts w:cs="Times New Roman"/>
    </w:rPr>
  </w:style>
  <w:style w:type="character" w:customStyle="1" w:styleId="ListLabel124">
    <w:name w:val="ListLabel 124"/>
    <w:qFormat/>
    <w:rsid w:val="002F4AAA"/>
    <w:rPr>
      <w:rFonts w:ascii="Times New Roman" w:hAnsi="Times New Roman" w:cs="Times New Roman"/>
      <w:sz w:val="24"/>
    </w:rPr>
  </w:style>
  <w:style w:type="character" w:customStyle="1" w:styleId="ListLabel125">
    <w:name w:val="ListLabel 125"/>
    <w:qFormat/>
    <w:rsid w:val="002F4AAA"/>
    <w:rPr>
      <w:rFonts w:cs="OpenSymbol"/>
    </w:rPr>
  </w:style>
  <w:style w:type="character" w:customStyle="1" w:styleId="ListLabel126">
    <w:name w:val="ListLabel 126"/>
    <w:qFormat/>
    <w:rsid w:val="002F4AAA"/>
    <w:rPr>
      <w:rFonts w:cs="OpenSymbol"/>
    </w:rPr>
  </w:style>
  <w:style w:type="character" w:customStyle="1" w:styleId="ListLabel127">
    <w:name w:val="ListLabel 127"/>
    <w:qFormat/>
    <w:rsid w:val="002F4AAA"/>
    <w:rPr>
      <w:rFonts w:cs="OpenSymbol"/>
    </w:rPr>
  </w:style>
  <w:style w:type="character" w:customStyle="1" w:styleId="ListLabel128">
    <w:name w:val="ListLabel 128"/>
    <w:qFormat/>
    <w:rsid w:val="002F4AAA"/>
    <w:rPr>
      <w:rFonts w:cs="OpenSymbol"/>
    </w:rPr>
  </w:style>
  <w:style w:type="character" w:customStyle="1" w:styleId="ListLabel129">
    <w:name w:val="ListLabel 129"/>
    <w:qFormat/>
    <w:rsid w:val="002F4AAA"/>
    <w:rPr>
      <w:rFonts w:cs="OpenSymbol"/>
    </w:rPr>
  </w:style>
  <w:style w:type="character" w:customStyle="1" w:styleId="ListLabel130">
    <w:name w:val="ListLabel 130"/>
    <w:qFormat/>
    <w:rsid w:val="002F4AAA"/>
    <w:rPr>
      <w:rFonts w:cs="OpenSymbol"/>
    </w:rPr>
  </w:style>
  <w:style w:type="character" w:customStyle="1" w:styleId="ListLabel131">
    <w:name w:val="ListLabel 131"/>
    <w:qFormat/>
    <w:rsid w:val="002F4AAA"/>
    <w:rPr>
      <w:rFonts w:cs="OpenSymbol"/>
    </w:rPr>
  </w:style>
  <w:style w:type="character" w:customStyle="1" w:styleId="ListLabel132">
    <w:name w:val="ListLabel 132"/>
    <w:qFormat/>
    <w:rsid w:val="002F4AAA"/>
    <w:rPr>
      <w:rFonts w:cs="OpenSymbol"/>
    </w:rPr>
  </w:style>
  <w:style w:type="character" w:customStyle="1" w:styleId="ListLabel133">
    <w:name w:val="ListLabel 133"/>
    <w:qFormat/>
    <w:rsid w:val="002F4AAA"/>
    <w:rPr>
      <w:rFonts w:cs="OpenSymbol"/>
    </w:rPr>
  </w:style>
  <w:style w:type="character" w:customStyle="1" w:styleId="ListLabel134">
    <w:name w:val="ListLabel 134"/>
    <w:qFormat/>
    <w:rsid w:val="002F4AAA"/>
    <w:rPr>
      <w:rFonts w:cs="OpenSymbol"/>
    </w:rPr>
  </w:style>
  <w:style w:type="character" w:customStyle="1" w:styleId="ListLabel135">
    <w:name w:val="ListLabel 135"/>
    <w:qFormat/>
    <w:rsid w:val="002F4AAA"/>
    <w:rPr>
      <w:rFonts w:cs="OpenSymbol"/>
    </w:rPr>
  </w:style>
  <w:style w:type="character" w:customStyle="1" w:styleId="ListLabel136">
    <w:name w:val="ListLabel 136"/>
    <w:qFormat/>
    <w:rsid w:val="002F4AAA"/>
    <w:rPr>
      <w:rFonts w:cs="OpenSymbol"/>
    </w:rPr>
  </w:style>
  <w:style w:type="character" w:customStyle="1" w:styleId="ListLabel137">
    <w:name w:val="ListLabel 137"/>
    <w:qFormat/>
    <w:rsid w:val="002F4AAA"/>
    <w:rPr>
      <w:rFonts w:cs="OpenSymbol"/>
    </w:rPr>
  </w:style>
  <w:style w:type="character" w:customStyle="1" w:styleId="ListLabel138">
    <w:name w:val="ListLabel 138"/>
    <w:qFormat/>
    <w:rsid w:val="002F4AAA"/>
    <w:rPr>
      <w:rFonts w:cs="OpenSymbol"/>
    </w:rPr>
  </w:style>
  <w:style w:type="character" w:customStyle="1" w:styleId="ListLabel139">
    <w:name w:val="ListLabel 139"/>
    <w:qFormat/>
    <w:rsid w:val="002F4AAA"/>
    <w:rPr>
      <w:rFonts w:cs="OpenSymbol"/>
    </w:rPr>
  </w:style>
  <w:style w:type="character" w:customStyle="1" w:styleId="ListLabel140">
    <w:name w:val="ListLabel 140"/>
    <w:qFormat/>
    <w:rsid w:val="002F4AAA"/>
    <w:rPr>
      <w:rFonts w:cs="OpenSymbol"/>
    </w:rPr>
  </w:style>
  <w:style w:type="character" w:customStyle="1" w:styleId="ListLabel141">
    <w:name w:val="ListLabel 141"/>
    <w:qFormat/>
    <w:rsid w:val="002F4AAA"/>
    <w:rPr>
      <w:rFonts w:cs="OpenSymbol"/>
    </w:rPr>
  </w:style>
  <w:style w:type="character" w:customStyle="1" w:styleId="ListLabel142">
    <w:name w:val="ListLabel 142"/>
    <w:qFormat/>
    <w:rsid w:val="002F4AAA"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07C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F4AAA"/>
    <w:pPr>
      <w:spacing w:after="140" w:line="288" w:lineRule="auto"/>
    </w:pPr>
  </w:style>
  <w:style w:type="paragraph" w:styleId="Lista">
    <w:name w:val="List"/>
    <w:basedOn w:val="Tekstpodstawowy"/>
    <w:rsid w:val="002F4AAA"/>
    <w:rPr>
      <w:rFonts w:cs="Arial"/>
    </w:rPr>
  </w:style>
  <w:style w:type="paragraph" w:styleId="Legenda">
    <w:name w:val="caption"/>
    <w:basedOn w:val="Normalny"/>
    <w:qFormat/>
    <w:rsid w:val="002F4AA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F4AAA"/>
    <w:pPr>
      <w:suppressLineNumbers/>
    </w:pPr>
    <w:rPr>
      <w:rFonts w:cs="Arial"/>
    </w:rPr>
  </w:style>
  <w:style w:type="paragraph" w:styleId="Bezodstpw">
    <w:name w:val="No Spacing"/>
    <w:basedOn w:val="Normalny"/>
    <w:uiPriority w:val="1"/>
    <w:qFormat/>
    <w:rsid w:val="00746049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qFormat/>
    <w:rsid w:val="002F4AA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099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A3A06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5362E2"/>
    <w:pPr>
      <w:spacing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qFormat/>
    <w:rsid w:val="005362E2"/>
    <w:pPr>
      <w:spacing w:beforeAutospacing="1" w:after="119"/>
    </w:pPr>
    <w:rPr>
      <w:color w:val="000000"/>
    </w:rPr>
  </w:style>
  <w:style w:type="paragraph" w:customStyle="1" w:styleId="BodyText21">
    <w:name w:val="Body Text 21"/>
    <w:basedOn w:val="Normalny"/>
    <w:qFormat/>
    <w:rsid w:val="002F4AAA"/>
    <w:pPr>
      <w:widowControl w:val="0"/>
      <w:spacing w:line="360" w:lineRule="auto"/>
      <w:jc w:val="center"/>
    </w:pPr>
    <w:rPr>
      <w:b/>
      <w:bCs/>
    </w:rPr>
  </w:style>
  <w:style w:type="numbering" w:customStyle="1" w:styleId="WW8Num12">
    <w:name w:val="WW8Num12"/>
    <w:qFormat/>
    <w:rsid w:val="002F4AAA"/>
  </w:style>
  <w:style w:type="numbering" w:customStyle="1" w:styleId="WW8Num11">
    <w:name w:val="WW8Num11"/>
    <w:qFormat/>
    <w:rsid w:val="002F4AAA"/>
  </w:style>
  <w:style w:type="numbering" w:customStyle="1" w:styleId="WW8Num13">
    <w:name w:val="WW8Num13"/>
    <w:qFormat/>
    <w:rsid w:val="002F4AAA"/>
  </w:style>
  <w:style w:type="numbering" w:customStyle="1" w:styleId="WW8Num10">
    <w:name w:val="WW8Num10"/>
    <w:qFormat/>
    <w:rsid w:val="002F4AAA"/>
  </w:style>
  <w:style w:type="numbering" w:customStyle="1" w:styleId="WW8Num4">
    <w:name w:val="WW8Num4"/>
    <w:qFormat/>
    <w:rsid w:val="002F4AAA"/>
  </w:style>
  <w:style w:type="numbering" w:customStyle="1" w:styleId="WW8Num2">
    <w:name w:val="WW8Num2"/>
    <w:qFormat/>
    <w:rsid w:val="002F4AAA"/>
  </w:style>
  <w:style w:type="numbering" w:customStyle="1" w:styleId="WW8Num3">
    <w:name w:val="WW8Num3"/>
    <w:qFormat/>
    <w:rsid w:val="002F4AAA"/>
  </w:style>
  <w:style w:type="numbering" w:customStyle="1" w:styleId="WW8Num6">
    <w:name w:val="WW8Num6"/>
    <w:qFormat/>
    <w:rsid w:val="002F4AAA"/>
  </w:style>
  <w:style w:type="numbering" w:customStyle="1" w:styleId="WW8Num5">
    <w:name w:val="WW8Num5"/>
    <w:qFormat/>
    <w:rsid w:val="002F4AAA"/>
  </w:style>
  <w:style w:type="numbering" w:customStyle="1" w:styleId="WW8Num9">
    <w:name w:val="WW8Num9"/>
    <w:qFormat/>
    <w:rsid w:val="002F4AAA"/>
  </w:style>
  <w:style w:type="numbering" w:customStyle="1" w:styleId="WW8Num8">
    <w:name w:val="WW8Num8"/>
    <w:qFormat/>
    <w:rsid w:val="002F4AAA"/>
  </w:style>
  <w:style w:type="numbering" w:customStyle="1" w:styleId="WW8Num7">
    <w:name w:val="WW8Num7"/>
    <w:qFormat/>
    <w:rsid w:val="002F4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kwp@sc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F1CB-3BD0-40A6-95EE-971FDA12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4076</Words>
  <Characters>24457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dc:description/>
  <cp:lastModifiedBy>ssajko</cp:lastModifiedBy>
  <cp:revision>17</cp:revision>
  <cp:lastPrinted>2020-10-29T12:52:00Z</cp:lastPrinted>
  <dcterms:created xsi:type="dcterms:W3CDTF">2020-11-16T12:56:00Z</dcterms:created>
  <dcterms:modified xsi:type="dcterms:W3CDTF">2020-11-23T12:58:00Z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