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F" w:rsidRPr="004C3C33" w:rsidRDefault="005E31F3" w:rsidP="0096200F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="00C85039" w:rsidRPr="004C3C33">
        <w:rPr>
          <w:rFonts w:ascii="Arial" w:hAnsi="Arial" w:cs="Arial"/>
          <w:sz w:val="21"/>
          <w:szCs w:val="21"/>
        </w:rPr>
        <w:tab/>
      </w:r>
      <w:r w:rsidR="0096200F" w:rsidRPr="004C3C33">
        <w:rPr>
          <w:rFonts w:ascii="Arial" w:hAnsi="Arial" w:cs="Arial"/>
          <w:sz w:val="21"/>
          <w:szCs w:val="21"/>
        </w:rPr>
        <w:t xml:space="preserve">Szczecin, dn. </w:t>
      </w:r>
      <w:r w:rsidR="00B378DC">
        <w:rPr>
          <w:rFonts w:ascii="Arial" w:hAnsi="Arial" w:cs="Arial"/>
          <w:sz w:val="21"/>
          <w:szCs w:val="21"/>
        </w:rPr>
        <w:t>01 grudnia</w:t>
      </w:r>
      <w:r w:rsidR="00BE4C16">
        <w:rPr>
          <w:rFonts w:ascii="Arial" w:hAnsi="Arial" w:cs="Arial"/>
          <w:sz w:val="21"/>
          <w:szCs w:val="21"/>
        </w:rPr>
        <w:t xml:space="preserve"> 2020</w:t>
      </w:r>
      <w:r w:rsidR="0096200F" w:rsidRPr="004C3C33">
        <w:rPr>
          <w:rFonts w:ascii="Arial" w:hAnsi="Arial" w:cs="Arial"/>
          <w:sz w:val="21"/>
          <w:szCs w:val="21"/>
        </w:rPr>
        <w:t xml:space="preserve">r. </w:t>
      </w:r>
    </w:p>
    <w:p w:rsidR="00BE4C16" w:rsidRDefault="00BE4C16" w:rsidP="0096200F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BE4C16" w:rsidRDefault="00BE4C16" w:rsidP="0096200F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BE4C16" w:rsidRDefault="00BE4C16" w:rsidP="0096200F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6200F" w:rsidRPr="004C3C33" w:rsidRDefault="00B378DC" w:rsidP="0096200F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ZAPYTANIE  OFERTOWE </w:t>
      </w:r>
      <w:r w:rsidR="0041106D">
        <w:rPr>
          <w:rFonts w:ascii="Arial" w:hAnsi="Arial" w:cs="Arial"/>
          <w:b/>
          <w:sz w:val="21"/>
          <w:szCs w:val="21"/>
        </w:rPr>
        <w:t>8/12/</w:t>
      </w:r>
      <w:r w:rsidR="00B5717C">
        <w:rPr>
          <w:rFonts w:ascii="Arial" w:hAnsi="Arial" w:cs="Arial"/>
          <w:b/>
          <w:sz w:val="21"/>
          <w:szCs w:val="21"/>
        </w:rPr>
        <w:t>20</w:t>
      </w:r>
    </w:p>
    <w:p w:rsidR="00BE4C16" w:rsidRDefault="00BE4C16" w:rsidP="0096200F">
      <w:pPr>
        <w:jc w:val="center"/>
        <w:rPr>
          <w:rFonts w:ascii="Arial" w:hAnsi="Arial" w:cs="Arial"/>
          <w:b/>
          <w:sz w:val="21"/>
          <w:szCs w:val="21"/>
        </w:rPr>
      </w:pPr>
    </w:p>
    <w:p w:rsidR="00F62840" w:rsidRDefault="00F62840" w:rsidP="0096200F">
      <w:pPr>
        <w:jc w:val="center"/>
        <w:rPr>
          <w:rFonts w:ascii="Arial" w:hAnsi="Arial" w:cs="Arial"/>
          <w:b/>
          <w:sz w:val="21"/>
          <w:szCs w:val="21"/>
        </w:rPr>
      </w:pPr>
    </w:p>
    <w:p w:rsidR="0096200F" w:rsidRPr="004C3C33" w:rsidRDefault="0096200F" w:rsidP="0096200F">
      <w:pPr>
        <w:jc w:val="center"/>
        <w:rPr>
          <w:rFonts w:ascii="Arial" w:hAnsi="Arial" w:cs="Arial"/>
          <w:b/>
          <w:sz w:val="21"/>
          <w:szCs w:val="21"/>
        </w:rPr>
      </w:pPr>
      <w:r w:rsidRPr="004C3C33">
        <w:rPr>
          <w:rFonts w:ascii="Arial" w:hAnsi="Arial" w:cs="Arial"/>
          <w:b/>
          <w:sz w:val="21"/>
          <w:szCs w:val="21"/>
        </w:rPr>
        <w:t>Komenda Wojewódzka Policji w Szczecinie</w:t>
      </w:r>
    </w:p>
    <w:p w:rsidR="00BE4C16" w:rsidRDefault="00BE4C16" w:rsidP="0096200F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F62840" w:rsidRPr="00D94E76" w:rsidRDefault="00F62840" w:rsidP="0096200F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BE4C16" w:rsidRPr="00656833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 xml:space="preserve">W związku z art. 4 pkt 8 ustawy Prawo zamówień publicznych (Dz. U. z 2019 r. poz. 1843                z </w:t>
      </w:r>
      <w:proofErr w:type="spellStart"/>
      <w:r w:rsidRPr="00D94E76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D94E76">
        <w:rPr>
          <w:rFonts w:ascii="Arial" w:hAnsi="Arial" w:cs="Arial"/>
          <w:spacing w:val="-2"/>
          <w:sz w:val="22"/>
          <w:szCs w:val="22"/>
        </w:rPr>
        <w:t xml:space="preserve">. zm.) zwracam się z zapytaniem ofertowym o przedstawienie oferty cenowej usługi polegającej na tłumaczeniu symultanicznym </w:t>
      </w:r>
      <w:r w:rsidR="003544BF" w:rsidRPr="00D94E76">
        <w:rPr>
          <w:rFonts w:ascii="Arial" w:hAnsi="Arial" w:cs="Arial"/>
          <w:spacing w:val="-2"/>
          <w:sz w:val="22"/>
          <w:szCs w:val="22"/>
        </w:rPr>
        <w:t xml:space="preserve">z języka polskiego na język niemiecki oraz z języka niemieckiego na język </w:t>
      </w:r>
      <w:r w:rsidR="00B378DC">
        <w:rPr>
          <w:rFonts w:ascii="Arial" w:hAnsi="Arial" w:cs="Arial"/>
          <w:spacing w:val="-2"/>
          <w:sz w:val="22"/>
          <w:szCs w:val="22"/>
        </w:rPr>
        <w:t>polski</w:t>
      </w:r>
      <w:r w:rsidR="003544BF" w:rsidRPr="00656833">
        <w:rPr>
          <w:rFonts w:ascii="Arial" w:hAnsi="Arial" w:cs="Arial"/>
          <w:spacing w:val="-2"/>
          <w:sz w:val="22"/>
          <w:szCs w:val="22"/>
        </w:rPr>
        <w:t xml:space="preserve"> dla uczestników</w:t>
      </w:r>
      <w:r w:rsidR="000437B4" w:rsidRPr="00656833">
        <w:rPr>
          <w:rFonts w:ascii="Arial" w:hAnsi="Arial" w:cs="Arial"/>
          <w:spacing w:val="-2"/>
          <w:sz w:val="22"/>
          <w:szCs w:val="22"/>
        </w:rPr>
        <w:t xml:space="preserve"> wideokonferencji, która</w:t>
      </w:r>
      <w:r w:rsidRPr="00656833">
        <w:rPr>
          <w:rFonts w:ascii="Arial" w:hAnsi="Arial" w:cs="Arial"/>
          <w:spacing w:val="-2"/>
          <w:sz w:val="22"/>
          <w:szCs w:val="22"/>
        </w:rPr>
        <w:t xml:space="preserve"> obejmować będzie </w:t>
      </w:r>
      <w:r w:rsidR="000437B4" w:rsidRPr="00656833">
        <w:rPr>
          <w:rFonts w:ascii="Arial" w:hAnsi="Arial" w:cs="Arial"/>
          <w:spacing w:val="-2"/>
          <w:sz w:val="22"/>
          <w:szCs w:val="22"/>
        </w:rPr>
        <w:t>jedno spotkanie do 100</w:t>
      </w:r>
      <w:r w:rsidRPr="00656833">
        <w:rPr>
          <w:rFonts w:ascii="Arial" w:hAnsi="Arial" w:cs="Arial"/>
          <w:spacing w:val="-2"/>
          <w:sz w:val="22"/>
          <w:szCs w:val="22"/>
        </w:rPr>
        <w:t xml:space="preserve"> uczestników trwające </w:t>
      </w:r>
      <w:r w:rsidR="003544BF" w:rsidRPr="00656833">
        <w:rPr>
          <w:rFonts w:ascii="Arial" w:hAnsi="Arial" w:cs="Arial"/>
          <w:spacing w:val="-2"/>
          <w:sz w:val="22"/>
          <w:szCs w:val="22"/>
        </w:rPr>
        <w:t>6 godzin</w:t>
      </w:r>
      <w:r w:rsidR="00256EF1" w:rsidRPr="00656833">
        <w:rPr>
          <w:rFonts w:ascii="Arial" w:hAnsi="Arial" w:cs="Arial"/>
          <w:spacing w:val="-2"/>
          <w:sz w:val="22"/>
          <w:szCs w:val="22"/>
        </w:rPr>
        <w:t xml:space="preserve"> </w:t>
      </w:r>
      <w:r w:rsidR="003544BF" w:rsidRPr="00656833">
        <w:rPr>
          <w:rFonts w:ascii="Arial" w:hAnsi="Arial" w:cs="Arial"/>
          <w:spacing w:val="-2"/>
          <w:sz w:val="22"/>
          <w:szCs w:val="22"/>
        </w:rPr>
        <w:t xml:space="preserve">oraz </w:t>
      </w:r>
      <w:r w:rsidRPr="00656833">
        <w:rPr>
          <w:rFonts w:ascii="Arial" w:hAnsi="Arial" w:cs="Arial"/>
          <w:spacing w:val="-2"/>
          <w:sz w:val="22"/>
          <w:szCs w:val="22"/>
        </w:rPr>
        <w:t xml:space="preserve">tłumaczeniu </w:t>
      </w:r>
      <w:r w:rsidR="003544BF" w:rsidRPr="00656833">
        <w:rPr>
          <w:rFonts w:ascii="Arial" w:hAnsi="Arial" w:cs="Arial"/>
          <w:spacing w:val="-2"/>
          <w:sz w:val="22"/>
          <w:szCs w:val="22"/>
        </w:rPr>
        <w:t xml:space="preserve">tekstu </w:t>
      </w:r>
      <w:r w:rsidRPr="00656833">
        <w:rPr>
          <w:rFonts w:ascii="Arial" w:hAnsi="Arial" w:cs="Arial"/>
          <w:spacing w:val="-2"/>
          <w:sz w:val="22"/>
          <w:szCs w:val="22"/>
        </w:rPr>
        <w:t>z języka polskiego na język niemiecki oraz z języka niemieckiego na język polski.</w:t>
      </w:r>
    </w:p>
    <w:p w:rsidR="00BE4C16" w:rsidRPr="00656833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BE4C16" w:rsidRPr="00D94E76" w:rsidRDefault="00BE4C16" w:rsidP="00BE4C16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D94E76">
        <w:rPr>
          <w:rFonts w:ascii="Arial" w:hAnsi="Arial" w:cs="Arial"/>
          <w:b/>
          <w:spacing w:val="-2"/>
          <w:sz w:val="22"/>
          <w:szCs w:val="22"/>
        </w:rPr>
        <w:t xml:space="preserve">Nazwa i </w:t>
      </w:r>
      <w:r w:rsidRPr="00D94E76">
        <w:rPr>
          <w:rFonts w:ascii="Arial" w:hAnsi="Arial" w:cs="Arial"/>
          <w:b/>
          <w:bCs/>
          <w:spacing w:val="-2"/>
          <w:sz w:val="22"/>
          <w:szCs w:val="22"/>
        </w:rPr>
        <w:t>adres</w:t>
      </w:r>
      <w:r w:rsidRPr="00D94E76">
        <w:rPr>
          <w:rFonts w:ascii="Arial" w:hAnsi="Arial" w:cs="Arial"/>
          <w:b/>
          <w:spacing w:val="-2"/>
          <w:sz w:val="22"/>
          <w:szCs w:val="22"/>
        </w:rPr>
        <w:t xml:space="preserve"> zamawiającego: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 xml:space="preserve">Komenda Wojewódzka Policji w Szczecinie 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 xml:space="preserve">ul. Małopolska 47 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 xml:space="preserve">70-515 Szczecin 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>NIP 8510309692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>REGON 810903040</w:t>
      </w:r>
    </w:p>
    <w:p w:rsidR="00BE4C16" w:rsidRDefault="00BE4C1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0437B4" w:rsidRPr="00D94E76" w:rsidRDefault="000437B4" w:rsidP="000437B4">
      <w:pPr>
        <w:numPr>
          <w:ilvl w:val="0"/>
          <w:numId w:val="1"/>
        </w:numPr>
        <w:shd w:val="clear" w:color="auto" w:fill="EEECE1" w:themeFill="background2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94E76"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D94E76" w:rsidRPr="00D94E76" w:rsidRDefault="000437B4" w:rsidP="000437B4">
      <w:pPr>
        <w:jc w:val="both"/>
        <w:rPr>
          <w:rFonts w:ascii="Arial" w:hAnsi="Arial" w:cs="Arial"/>
          <w:sz w:val="22"/>
          <w:szCs w:val="22"/>
        </w:rPr>
      </w:pPr>
      <w:r w:rsidRPr="00D94E76">
        <w:rPr>
          <w:rFonts w:ascii="Arial" w:hAnsi="Arial" w:cs="Arial"/>
          <w:sz w:val="22"/>
          <w:szCs w:val="22"/>
        </w:rPr>
        <w:t>Przedmiotem zamówienia jest r</w:t>
      </w:r>
      <w:r w:rsidR="00256EF1">
        <w:rPr>
          <w:rFonts w:ascii="Arial" w:hAnsi="Arial" w:cs="Arial"/>
          <w:sz w:val="22"/>
          <w:szCs w:val="22"/>
        </w:rPr>
        <w:t>ealizacja usługi polegającej na</w:t>
      </w:r>
      <w:r w:rsidR="00AE5E38">
        <w:rPr>
          <w:rFonts w:ascii="Arial" w:hAnsi="Arial" w:cs="Arial"/>
          <w:color w:val="FF0000"/>
          <w:sz w:val="22"/>
          <w:szCs w:val="22"/>
        </w:rPr>
        <w:t xml:space="preserve"> </w:t>
      </w:r>
      <w:r w:rsidRPr="00D94E76">
        <w:rPr>
          <w:rFonts w:ascii="Arial" w:hAnsi="Arial" w:cs="Arial"/>
          <w:sz w:val="22"/>
          <w:szCs w:val="22"/>
        </w:rPr>
        <w:t xml:space="preserve">tłumaczeniu symultanicznym oraz tłumaczeniu pisemnym na języki: polski/niemiecki, niemiecki/polski tekstów związanych </w:t>
      </w:r>
      <w:r w:rsidR="00D94E76" w:rsidRPr="00D94E76">
        <w:rPr>
          <w:rFonts w:ascii="Arial" w:hAnsi="Arial" w:cs="Arial"/>
          <w:sz w:val="22"/>
          <w:szCs w:val="22"/>
        </w:rPr>
        <w:t>z realizacją projektu pn. „Poprawa bezpieczeństwa w ruchu drogowym na transgranicznych szlakach komunikacyjnych Po</w:t>
      </w:r>
      <w:r w:rsidR="006C50C0">
        <w:rPr>
          <w:rFonts w:ascii="Arial" w:hAnsi="Arial" w:cs="Arial"/>
          <w:sz w:val="22"/>
          <w:szCs w:val="22"/>
        </w:rPr>
        <w:t xml:space="preserve">morza </w:t>
      </w:r>
      <w:r w:rsidR="00D94E76" w:rsidRPr="00D94E76">
        <w:rPr>
          <w:rFonts w:ascii="Arial" w:hAnsi="Arial" w:cs="Arial"/>
          <w:sz w:val="22"/>
          <w:szCs w:val="22"/>
        </w:rPr>
        <w:t>Zachodniego i Meklemburgii Pomorza Przedniego”</w:t>
      </w:r>
      <w:r w:rsidR="003544BF">
        <w:rPr>
          <w:rFonts w:ascii="Arial" w:hAnsi="Arial" w:cs="Arial"/>
          <w:sz w:val="22"/>
          <w:szCs w:val="22"/>
        </w:rPr>
        <w:t>.</w:t>
      </w:r>
      <w:r w:rsidR="00D94E76" w:rsidRPr="00D94E76">
        <w:rPr>
          <w:rFonts w:ascii="Arial" w:hAnsi="Arial" w:cs="Arial"/>
          <w:b/>
          <w:sz w:val="22"/>
          <w:szCs w:val="22"/>
        </w:rPr>
        <w:t xml:space="preserve"> </w:t>
      </w:r>
      <w:r w:rsidR="00D94E76" w:rsidRPr="00D94E76">
        <w:rPr>
          <w:rFonts w:ascii="Arial" w:hAnsi="Arial" w:cs="Arial"/>
          <w:bCs/>
          <w:sz w:val="22"/>
          <w:szCs w:val="22"/>
        </w:rPr>
        <w:t>Umowa o dofinansowanie projektu nr INT 45 z 06.12.2017/13.12.2017</w:t>
      </w:r>
      <w:r w:rsidR="00D94E76" w:rsidRPr="00D94E76">
        <w:rPr>
          <w:rFonts w:ascii="Arial" w:hAnsi="Arial" w:cs="Arial"/>
          <w:sz w:val="22"/>
          <w:szCs w:val="22"/>
        </w:rPr>
        <w:t>.</w:t>
      </w:r>
      <w:r w:rsidR="00D94E76" w:rsidRPr="00D94E76">
        <w:rPr>
          <w:rFonts w:ascii="Arial" w:hAnsi="Arial" w:cs="Arial"/>
          <w:b/>
          <w:sz w:val="22"/>
          <w:szCs w:val="22"/>
        </w:rPr>
        <w:t xml:space="preserve"> </w:t>
      </w:r>
      <w:r w:rsidR="00D94E76" w:rsidRPr="00D94E76">
        <w:rPr>
          <w:rFonts w:ascii="Arial" w:hAnsi="Arial" w:cs="Arial"/>
          <w:bCs/>
          <w:sz w:val="22"/>
          <w:szCs w:val="22"/>
        </w:rPr>
        <w:t>Projekt realizowany w ramach Programu Współpracy INTERREG VA  Meklemburgia-Pomorze Przednie/Brandenburgia/Polska w ramach celu Europejska Współpraca Terytorialna dofinansowany przez Unię Europejską ze środków  Europejskiego Funduszu Rozwoju Regionalnego (EFRR)</w:t>
      </w:r>
      <w:r w:rsidR="00256EF1">
        <w:rPr>
          <w:rFonts w:ascii="Arial" w:hAnsi="Arial" w:cs="Arial"/>
          <w:bCs/>
          <w:sz w:val="22"/>
          <w:szCs w:val="22"/>
        </w:rPr>
        <w:t>.</w:t>
      </w:r>
    </w:p>
    <w:p w:rsidR="00D94E76" w:rsidRPr="000C3D7D" w:rsidRDefault="00D94E76" w:rsidP="003544BF">
      <w:pPr>
        <w:jc w:val="both"/>
        <w:rPr>
          <w:rFonts w:ascii="Arial" w:hAnsi="Arial" w:cs="Arial"/>
          <w:sz w:val="22"/>
          <w:szCs w:val="22"/>
        </w:rPr>
      </w:pPr>
      <w:r w:rsidRPr="000C3D7D">
        <w:rPr>
          <w:rFonts w:ascii="Arial" w:hAnsi="Arial" w:cs="Arial"/>
          <w:sz w:val="22"/>
          <w:szCs w:val="22"/>
        </w:rPr>
        <w:t xml:space="preserve">Zamawiający zakłada, że w okresie obowiązywania umowy wykonawca zrealizuje: </w:t>
      </w:r>
    </w:p>
    <w:tbl>
      <w:tblPr>
        <w:tblW w:w="899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14"/>
        <w:gridCol w:w="1384"/>
      </w:tblGrid>
      <w:tr w:rsidR="00B36840" w:rsidRPr="000C3D7D" w:rsidTr="00B36840">
        <w:trPr>
          <w:trHeight w:val="195"/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0C3D7D" w:rsidRDefault="00B36840" w:rsidP="00FD4EBC">
            <w:pPr>
              <w:jc w:val="both"/>
              <w:rPr>
                <w:rFonts w:ascii="Arial" w:hAnsi="Arial" w:cs="Arial"/>
                <w:b/>
              </w:rPr>
            </w:pPr>
            <w:r w:rsidRPr="000C3D7D">
              <w:rPr>
                <w:rFonts w:ascii="Arial" w:hAnsi="Arial" w:cs="Arial"/>
                <w:b/>
                <w:sz w:val="22"/>
                <w:szCs w:val="22"/>
              </w:rPr>
              <w:t xml:space="preserve">Rodzaj usługi 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0C3D7D" w:rsidRDefault="00B36840" w:rsidP="00FD4EBC">
            <w:pPr>
              <w:jc w:val="both"/>
              <w:rPr>
                <w:rFonts w:ascii="Arial" w:hAnsi="Arial" w:cs="Arial"/>
              </w:rPr>
            </w:pPr>
            <w:r w:rsidRPr="000C3D7D">
              <w:rPr>
                <w:rFonts w:ascii="Arial" w:hAnsi="Arial" w:cs="Arial"/>
                <w:sz w:val="22"/>
                <w:szCs w:val="22"/>
              </w:rPr>
              <w:t xml:space="preserve">Szacowana liczba stron </w:t>
            </w:r>
          </w:p>
        </w:tc>
      </w:tr>
      <w:tr w:rsidR="00B36840" w:rsidRPr="00656833" w:rsidTr="00B36840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6840" w:rsidP="00FD4EBC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Tłumaczenie pisemne z języka polskiego na niemiecki</w:t>
            </w:r>
            <w:r w:rsidR="001B1472" w:rsidRPr="00656833">
              <w:rPr>
                <w:rFonts w:ascii="Arial" w:hAnsi="Arial" w:cs="Arial"/>
                <w:sz w:val="22"/>
                <w:szCs w:val="22"/>
              </w:rPr>
              <w:t xml:space="preserve"> i z języka niemieckiego na polski</w:t>
            </w:r>
            <w:r w:rsidR="00B378DC">
              <w:rPr>
                <w:rFonts w:ascii="Arial" w:hAnsi="Arial" w:cs="Arial"/>
                <w:sz w:val="22"/>
                <w:szCs w:val="22"/>
              </w:rPr>
              <w:t>, tryb zwykły (max</w:t>
            </w:r>
            <w:r w:rsidR="00371724" w:rsidRPr="006568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4BF" w:rsidRPr="00656833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371724" w:rsidRPr="00656833">
              <w:rPr>
                <w:rFonts w:ascii="Arial" w:hAnsi="Arial" w:cs="Arial"/>
                <w:sz w:val="22"/>
                <w:szCs w:val="22"/>
              </w:rPr>
              <w:t>dób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od potwierdzenia otrzyma</w:t>
            </w:r>
            <w:r w:rsidR="001B1472" w:rsidRPr="00656833">
              <w:rPr>
                <w:rFonts w:ascii="Arial" w:hAnsi="Arial" w:cs="Arial"/>
                <w:sz w:val="22"/>
                <w:szCs w:val="22"/>
              </w:rPr>
              <w:t>nia zlecenia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78DC" w:rsidP="00FD4E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36840" w:rsidRPr="00656833" w:rsidTr="00B36840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41106D" w:rsidP="00FD4E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Tłumaczenie </w:t>
            </w:r>
            <w:r w:rsidR="00B36840" w:rsidRPr="00656833">
              <w:rPr>
                <w:rFonts w:ascii="Arial" w:hAnsi="Arial" w:cs="Arial"/>
                <w:sz w:val="22"/>
                <w:szCs w:val="22"/>
              </w:rPr>
              <w:t>symultaniczne</w:t>
            </w:r>
            <w:r w:rsidR="00A27243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36840" w:rsidRPr="00656833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="00B36840" w:rsidRPr="00656833">
              <w:rPr>
                <w:rFonts w:ascii="Arial" w:hAnsi="Arial" w:cs="Arial"/>
                <w:sz w:val="22"/>
                <w:szCs w:val="22"/>
              </w:rPr>
              <w:t xml:space="preserve"> z języka polskiego na niemiecki lub niemieckiego na polski, </w:t>
            </w:r>
            <w:r w:rsidR="00E23C4B">
              <w:rPr>
                <w:rFonts w:ascii="Arial" w:hAnsi="Arial" w:cs="Arial"/>
                <w:sz w:val="22"/>
                <w:szCs w:val="22"/>
              </w:rPr>
              <w:t>2</w:t>
            </w:r>
            <w:r w:rsidR="00F62840" w:rsidRPr="00656833">
              <w:rPr>
                <w:rFonts w:ascii="Arial" w:hAnsi="Arial" w:cs="Arial"/>
                <w:sz w:val="22"/>
                <w:szCs w:val="22"/>
              </w:rPr>
              <w:t xml:space="preserve"> tłumaczy</w:t>
            </w:r>
          </w:p>
          <w:p w:rsidR="00B36840" w:rsidRPr="00656833" w:rsidRDefault="00B36840" w:rsidP="00371724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 xml:space="preserve">(do </w:t>
            </w:r>
            <w:r w:rsidR="00371724" w:rsidRPr="00656833">
              <w:rPr>
                <w:rFonts w:ascii="Arial" w:hAnsi="Arial" w:cs="Arial"/>
                <w:sz w:val="22"/>
                <w:szCs w:val="22"/>
              </w:rPr>
              <w:t>6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godzin)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6840" w:rsidP="00FD4EBC">
            <w:pPr>
              <w:jc w:val="both"/>
              <w:rPr>
                <w:rFonts w:ascii="Arial" w:hAnsi="Arial" w:cs="Arial"/>
              </w:rPr>
            </w:pPr>
          </w:p>
        </w:tc>
      </w:tr>
    </w:tbl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W przypadku niewykorzystania przez Zamawiającego limi</w:t>
      </w:r>
      <w:r w:rsidR="006C50C0">
        <w:rPr>
          <w:rFonts w:ascii="Arial" w:hAnsi="Arial" w:cs="Arial"/>
          <w:sz w:val="22"/>
          <w:szCs w:val="22"/>
        </w:rPr>
        <w:t>tów podanych w powyższej tabeli</w:t>
      </w:r>
      <w:r w:rsidRPr="00B50B85">
        <w:rPr>
          <w:rFonts w:ascii="Arial" w:hAnsi="Arial" w:cs="Arial"/>
          <w:sz w:val="22"/>
          <w:szCs w:val="22"/>
        </w:rPr>
        <w:t>, Zleceniobiorcy nie będzie przysługiwało odszkodowanie.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Podana liczba stron jest</w:t>
      </w:r>
      <w:r w:rsidR="006C50C0">
        <w:rPr>
          <w:rFonts w:ascii="Arial" w:hAnsi="Arial" w:cs="Arial"/>
          <w:sz w:val="22"/>
          <w:szCs w:val="22"/>
        </w:rPr>
        <w:t xml:space="preserve"> liczbą szacunkową i maksymalną</w:t>
      </w:r>
      <w:r w:rsidRPr="00B50B85">
        <w:rPr>
          <w:rFonts w:ascii="Arial" w:hAnsi="Arial" w:cs="Arial"/>
          <w:sz w:val="22"/>
          <w:szCs w:val="22"/>
        </w:rPr>
        <w:t xml:space="preserve">, która może ulec zmianie.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zastrzega konieczność dostosowania tłumaczenia do ograniczonej liczby znaków. Liczba ta będzie wynikała ze zlecenia.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Przez 1 stronę tekstu uważa się 1800 znaków ze spacjami.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lastRenderedPageBreak/>
        <w:t xml:space="preserve">Strony niepełne będą rozliczane proporcjonalnie do liczby znaków w tekście finalnym </w:t>
      </w:r>
      <w:r w:rsidRPr="00B50B85">
        <w:rPr>
          <w:rFonts w:ascii="Arial" w:hAnsi="Arial" w:cs="Arial"/>
          <w:sz w:val="22"/>
          <w:szCs w:val="22"/>
        </w:rPr>
        <w:br/>
        <w:t xml:space="preserve">tj. języku docelowym.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zakłada rozliczenie na podstawie faktur wystawianych dla zlecenia.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Zlecenie tłumaczeń będą przekazywane Zleceniobiorcy drogą elektroniczną przez upoważnione osoby wskazane w umowie przez Zamawiającego.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Zleceniobiorca ma obowiązek przesłać potwierdzenie odbioru zlecenia w ciągu </w:t>
      </w:r>
      <w:r w:rsidR="00556E33">
        <w:rPr>
          <w:rFonts w:ascii="Arial" w:hAnsi="Arial" w:cs="Arial"/>
          <w:sz w:val="22"/>
          <w:szCs w:val="22"/>
        </w:rPr>
        <w:br/>
      </w:r>
      <w:r w:rsidR="006C50C0">
        <w:rPr>
          <w:rFonts w:ascii="Arial" w:hAnsi="Arial" w:cs="Arial"/>
          <w:sz w:val="22"/>
          <w:szCs w:val="22"/>
        </w:rPr>
        <w:t>3</w:t>
      </w:r>
      <w:r w:rsidRPr="00B50B85">
        <w:rPr>
          <w:rFonts w:ascii="Arial" w:hAnsi="Arial" w:cs="Arial"/>
          <w:sz w:val="22"/>
          <w:szCs w:val="22"/>
        </w:rPr>
        <w:t xml:space="preserve"> godzin od wysłania zlecenia. Zlecenia będą wysyłane od poniedziałku do piątku </w:t>
      </w:r>
      <w:r w:rsidR="00556E33">
        <w:rPr>
          <w:rFonts w:ascii="Arial" w:hAnsi="Arial" w:cs="Arial"/>
          <w:sz w:val="22"/>
          <w:szCs w:val="22"/>
        </w:rPr>
        <w:br/>
      </w:r>
      <w:r w:rsidR="006C50C0">
        <w:rPr>
          <w:rFonts w:ascii="Arial" w:hAnsi="Arial" w:cs="Arial"/>
          <w:sz w:val="22"/>
          <w:szCs w:val="22"/>
        </w:rPr>
        <w:t>w godz. 7.30-15.30</w:t>
      </w:r>
      <w:r w:rsidRPr="00B50B85">
        <w:rPr>
          <w:rFonts w:ascii="Arial" w:hAnsi="Arial" w:cs="Arial"/>
          <w:sz w:val="22"/>
          <w:szCs w:val="22"/>
        </w:rPr>
        <w:t xml:space="preserve">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W pilnych i uzasadnionych przypadkach Zamawiający zastrzega możliwość uzgodnienia ze Zleceniobiorcą innych dni i godzin pracy.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nie dopuszcza możliwości wykonywania tłumaczenia za pomocą programów komputerowych służących do translacji tekstów.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Teksty muszą być tłu</w:t>
      </w:r>
      <w:r w:rsidR="006C50C0">
        <w:rPr>
          <w:rFonts w:ascii="Arial" w:hAnsi="Arial" w:cs="Arial"/>
          <w:sz w:val="22"/>
          <w:szCs w:val="22"/>
        </w:rPr>
        <w:t>maczone z należyta starannością</w:t>
      </w:r>
      <w:r w:rsidRPr="00B50B85">
        <w:rPr>
          <w:rFonts w:ascii="Arial" w:hAnsi="Arial" w:cs="Arial"/>
          <w:sz w:val="22"/>
          <w:szCs w:val="22"/>
        </w:rPr>
        <w:t xml:space="preserve">, na poziomie pozwalającym na ich bezpośrednią publikację, przez tłumaczy specjalizujących się w danej dziedzinie.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Zleceniobiorca jest zobowiązany do dostarczenia tekstu w formie edytowalnej za pomocą poczty elektronicznej lub nośnika elektronicznego na dane kontaktowe osoby, która zlecać będzie tłumaczenie.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W przypadku konferencji online możliwość tłumaczenia zdalnego, w przypadku tłumaczenia ustnego innego niż online w obrębie miasta Szczecin.</w:t>
      </w:r>
    </w:p>
    <w:p w:rsidR="00344F42" w:rsidRPr="00D94E76" w:rsidRDefault="00344F42" w:rsidP="00344F42">
      <w:pPr>
        <w:jc w:val="both"/>
        <w:rPr>
          <w:rFonts w:ascii="Arial" w:hAnsi="Arial" w:cs="Arial"/>
          <w:sz w:val="22"/>
          <w:szCs w:val="22"/>
        </w:rPr>
      </w:pPr>
    </w:p>
    <w:p w:rsidR="00344F42" w:rsidRPr="00344F42" w:rsidRDefault="00344F42" w:rsidP="00344F42">
      <w:pPr>
        <w:pStyle w:val="NormalnyWeb"/>
        <w:numPr>
          <w:ilvl w:val="0"/>
          <w:numId w:val="1"/>
        </w:numPr>
        <w:shd w:val="clear" w:color="auto" w:fill="EEECE1" w:themeFill="background2"/>
        <w:spacing w:before="238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344F42">
        <w:rPr>
          <w:rFonts w:ascii="Arial" w:hAnsi="Arial" w:cs="Arial"/>
          <w:b/>
          <w:bCs/>
          <w:color w:val="auto"/>
          <w:sz w:val="22"/>
          <w:szCs w:val="22"/>
        </w:rPr>
        <w:t>Termin wykonania zamówienia</w:t>
      </w:r>
    </w:p>
    <w:p w:rsidR="00344F42" w:rsidRPr="00656833" w:rsidRDefault="00344F42" w:rsidP="00344F42">
      <w:pPr>
        <w:pStyle w:val="NormalnyWeb"/>
        <w:shd w:val="clear" w:color="auto" w:fill="FFFFFF" w:themeFill="background1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568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Przewidywany </w:t>
      </w:r>
      <w:r w:rsidR="003544BF" w:rsidRPr="006568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– wstępny </w:t>
      </w:r>
      <w:r w:rsidRPr="006568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termin wykonania zamówienia 10.12.2020r.</w:t>
      </w:r>
    </w:p>
    <w:p w:rsidR="00344F42" w:rsidRDefault="00344F42" w:rsidP="00B50B8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44F42" w:rsidRPr="008A61E3" w:rsidRDefault="00344F42" w:rsidP="00344F42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postępowaniu </w:t>
      </w:r>
    </w:p>
    <w:p w:rsidR="00344F42" w:rsidRPr="008A61E3" w:rsidRDefault="00344F42" w:rsidP="00344F42">
      <w:pPr>
        <w:pStyle w:val="NormalnyWeb"/>
        <w:spacing w:before="119" w:before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W postępowaniu mogą brać udział Wykonawcy, którzy spełniają następujące warunki: 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posiadają uprawnienia do wykonywania określonej działalności lub czynności, jeżeli przepisy prawa nakładają obowiązek ich posiadania; 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posiadają wiedzę i doświadczenie do prawidłowego wykonania przedmiotu zamówienia; 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posiadają wyższe wykształcenie właściwe dla języka niemieckiego lub równoważny dyplom nabyty w państwach członkowskich Unii Europejskiej;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posiadają znajomość języka polskiego;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w przypadku podmiotów gospodarczych dysponują osobami zdolnymi do wykonania zamówienia, spełniającymi powyższe kryteria. </w:t>
      </w:r>
    </w:p>
    <w:p w:rsidR="00344F42" w:rsidRDefault="00344F42" w:rsidP="00344F42">
      <w:pPr>
        <w:pStyle w:val="NormalnyWeb"/>
        <w:spacing w:before="119" w:beforeAutospacing="0" w:after="198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Prosimy o dostarczenie wraz z ofertą skanów: dyplom ukończenia szkoły wyższej bądź odpowiednich certyfikatów potwierdzających spełnienie warunków. W wypadku native speakerów wymagane jest oświadczenie o biegłej znajomości języka polskiego potwierdzone dyplomem/egzaminem oraz dokument potwierdzający znajomość języka niemieckiego, np. skan dyplomu ukończenia szkoły średniej/wyższej.</w:t>
      </w:r>
    </w:p>
    <w:p w:rsidR="006C50C0" w:rsidRDefault="006C50C0" w:rsidP="00344F42">
      <w:pPr>
        <w:pStyle w:val="NormalnyWeb"/>
        <w:spacing w:before="119" w:beforeAutospacing="0" w:after="198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3544BF" w:rsidRDefault="003544BF" w:rsidP="00344F42">
      <w:pPr>
        <w:pStyle w:val="NormalnyWeb"/>
        <w:spacing w:before="119" w:beforeAutospacing="0" w:after="198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344F42" w:rsidRPr="008A61E3" w:rsidRDefault="00344F42" w:rsidP="00344F42">
      <w:pPr>
        <w:pStyle w:val="NormalnyWeb"/>
        <w:numPr>
          <w:ilvl w:val="0"/>
          <w:numId w:val="26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lastRenderedPageBreak/>
        <w:t xml:space="preserve">wykażą się co najmniej 4 zrealizowanymi usługami tłumaczenia potwierdzonymi referencjami od różnych zleceniodawców, z którymi współpracowali w okresie ostatnich 24 miesięcy (należy przedłożyć przedmiotowe dokumenty wraz ze składaną ofertą). </w:t>
      </w:r>
    </w:p>
    <w:p w:rsidR="00344F42" w:rsidRPr="008A61E3" w:rsidRDefault="00344F42" w:rsidP="00344F42">
      <w:pPr>
        <w:pStyle w:val="NormalnyWeb"/>
        <w:numPr>
          <w:ilvl w:val="0"/>
          <w:numId w:val="26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dysponują potencjałem technicznym i osobami zdolnymi do wykonania zamówienia, </w:t>
      </w:r>
    </w:p>
    <w:p w:rsidR="00344F42" w:rsidRPr="008A61E3" w:rsidRDefault="00344F42" w:rsidP="00344F42">
      <w:pPr>
        <w:pStyle w:val="NormalnyWeb"/>
        <w:numPr>
          <w:ilvl w:val="0"/>
          <w:numId w:val="26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złożą ofertę na</w:t>
      </w:r>
      <w:r w:rsidR="003544BF">
        <w:rPr>
          <w:rFonts w:ascii="Arial" w:hAnsi="Arial" w:cs="Arial"/>
          <w:color w:val="auto"/>
          <w:sz w:val="22"/>
          <w:szCs w:val="22"/>
        </w:rPr>
        <w:t xml:space="preserve"> formularzu oferty stanowiącym załącznik nr 1 do niniejszego o</w:t>
      </w:r>
      <w:r w:rsidRPr="008A61E3">
        <w:rPr>
          <w:rFonts w:ascii="Arial" w:hAnsi="Arial" w:cs="Arial"/>
          <w:color w:val="auto"/>
          <w:sz w:val="22"/>
          <w:szCs w:val="22"/>
        </w:rPr>
        <w:t xml:space="preserve">głoszenia, zgodną ze wszystkimi wymogami. </w:t>
      </w:r>
    </w:p>
    <w:p w:rsidR="00344F42" w:rsidRPr="008A61E3" w:rsidRDefault="00344F42" w:rsidP="00344F42">
      <w:pPr>
        <w:pStyle w:val="NormalnyWeb"/>
        <w:spacing w:before="119" w:beforeAutospacing="0" w:after="198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Ocena spełniania przez Oferentów ww. warunków dokonana będzie zgodnie z formułą „spełnia – nie spełnia” na podstawie powyższych wymagań.</w:t>
      </w:r>
    </w:p>
    <w:p w:rsidR="00344F42" w:rsidRPr="008A61E3" w:rsidRDefault="00344F42" w:rsidP="00344F42">
      <w:pPr>
        <w:pStyle w:val="NormalnyWeb"/>
        <w:spacing w:before="119" w:beforeAutospacing="0" w:after="198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W celu uniknięcia konfliktu interesów Zleceniobiorca musi posiadać status podmiotu niepowiązanego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B378DC">
        <w:rPr>
          <w:rFonts w:ascii="Arial" w:hAnsi="Arial" w:cs="Arial"/>
          <w:color w:val="auto"/>
          <w:sz w:val="22"/>
          <w:szCs w:val="22"/>
        </w:rPr>
        <w:br/>
      </w:r>
      <w:r w:rsidRPr="008A61E3">
        <w:rPr>
          <w:rFonts w:ascii="Arial" w:hAnsi="Arial" w:cs="Arial"/>
          <w:color w:val="auto"/>
          <w:sz w:val="22"/>
          <w:szCs w:val="22"/>
        </w:rPr>
        <w:t xml:space="preserve">i przeprowadzeniem procedury wyboru Zleceniobiorcy a Zleceniobiorcą, polegające </w:t>
      </w:r>
      <w:r w:rsidR="00B378DC">
        <w:rPr>
          <w:rFonts w:ascii="Arial" w:hAnsi="Arial" w:cs="Arial"/>
          <w:color w:val="auto"/>
          <w:sz w:val="22"/>
          <w:szCs w:val="22"/>
        </w:rPr>
        <w:br/>
      </w:r>
      <w:r w:rsidRPr="008A61E3">
        <w:rPr>
          <w:rFonts w:ascii="Arial" w:hAnsi="Arial" w:cs="Arial"/>
          <w:color w:val="auto"/>
          <w:sz w:val="22"/>
          <w:szCs w:val="22"/>
        </w:rPr>
        <w:t>w szczególności na:</w:t>
      </w:r>
    </w:p>
    <w:p w:rsidR="00344F42" w:rsidRPr="008A61E3" w:rsidRDefault="00344F42" w:rsidP="00344F42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a) uczestniczeniu w spółce jako wspólnik spółki cywilnej lub spółki osobowej,</w:t>
      </w:r>
    </w:p>
    <w:p w:rsidR="00344F42" w:rsidRPr="008A61E3" w:rsidRDefault="00344F42" w:rsidP="00344F42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b) posiadaniu co najmniej 10% udziałów lub akcji,</w:t>
      </w:r>
    </w:p>
    <w:p w:rsidR="00344F42" w:rsidRPr="008A61E3" w:rsidRDefault="003544BF" w:rsidP="00344F42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</w:t>
      </w:r>
      <w:r w:rsidR="00344F42" w:rsidRPr="008A61E3">
        <w:rPr>
          <w:rFonts w:ascii="Arial" w:hAnsi="Arial" w:cs="Arial"/>
          <w:color w:val="auto"/>
          <w:sz w:val="22"/>
          <w:szCs w:val="22"/>
        </w:rPr>
        <w:t>pełnieniu funkcji członka organu nadzorczego lub zarządzającego, prokurenta, pełnomocnika,</w:t>
      </w:r>
    </w:p>
    <w:p w:rsidR="00344F42" w:rsidRPr="008A61E3" w:rsidRDefault="00344F42" w:rsidP="00344F42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d) pozostawaniu w związku małżeńskim, w stosunku pokrewieństwa lub powinowactwa </w:t>
      </w:r>
      <w:r w:rsidR="00556E33">
        <w:rPr>
          <w:rFonts w:ascii="Arial" w:hAnsi="Arial" w:cs="Arial"/>
          <w:color w:val="auto"/>
          <w:sz w:val="22"/>
          <w:szCs w:val="22"/>
        </w:rPr>
        <w:br/>
      </w:r>
      <w:r w:rsidRPr="008A61E3">
        <w:rPr>
          <w:rFonts w:ascii="Arial" w:hAnsi="Arial" w:cs="Arial"/>
          <w:color w:val="auto"/>
          <w:sz w:val="22"/>
          <w:szCs w:val="22"/>
        </w:rPr>
        <w:t>w linii prostej, pokrewieństwa drugiego stopnia lub powinowactwa drugiego stopnia w linii bocznej lub w stosunku przysposobienia, opieki lub kurateli.</w:t>
      </w:r>
    </w:p>
    <w:p w:rsidR="00344F42" w:rsidRDefault="00344F42" w:rsidP="00344F42">
      <w:pPr>
        <w:pStyle w:val="NormalnyWeb"/>
        <w:spacing w:before="119" w:beforeAutospacing="0" w:after="198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Ocena spełnienia tego warunku będzie dokonywana w oparciu o przedłożone przez Oferenta oświadczenie o spełnianiu tego warunku.</w:t>
      </w:r>
    </w:p>
    <w:p w:rsidR="001A6828" w:rsidRPr="008A61E3" w:rsidRDefault="001A6828" w:rsidP="00344F42">
      <w:pPr>
        <w:pStyle w:val="NormalnyWeb"/>
        <w:spacing w:before="119" w:beforeAutospacing="0" w:after="198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8A61E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b/>
          <w:bCs/>
          <w:color w:val="auto"/>
          <w:sz w:val="22"/>
          <w:szCs w:val="22"/>
        </w:rPr>
        <w:t>Sposób przygotowania oferty :</w:t>
      </w:r>
    </w:p>
    <w:p w:rsidR="008A61E3" w:rsidRPr="008A61E3" w:rsidRDefault="008A61E3" w:rsidP="008A61E3">
      <w:pPr>
        <w:pStyle w:val="NormalnyWeb"/>
        <w:numPr>
          <w:ilvl w:val="1"/>
          <w:numId w:val="27"/>
        </w:numPr>
        <w:tabs>
          <w:tab w:val="clear" w:pos="1440"/>
          <w:tab w:val="num" w:pos="709"/>
        </w:tabs>
        <w:spacing w:before="119" w:beforeAutospacing="0" w:after="0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Ofertę należy sporządzić w formie</w:t>
      </w:r>
      <w:r w:rsidR="003544BF">
        <w:rPr>
          <w:rFonts w:ascii="Arial" w:hAnsi="Arial" w:cs="Arial"/>
          <w:color w:val="auto"/>
          <w:sz w:val="22"/>
          <w:szCs w:val="22"/>
        </w:rPr>
        <w:t xml:space="preserve"> pisemnej zgodnie z załączonym formularzem oferty - z</w:t>
      </w:r>
      <w:r w:rsidRPr="008A61E3">
        <w:rPr>
          <w:rFonts w:ascii="Arial" w:hAnsi="Arial" w:cs="Arial"/>
          <w:color w:val="auto"/>
          <w:sz w:val="22"/>
          <w:szCs w:val="22"/>
        </w:rPr>
        <w:t>ałącznik nr 1</w:t>
      </w:r>
      <w:r w:rsidR="003544BF">
        <w:rPr>
          <w:rFonts w:ascii="Arial" w:hAnsi="Arial" w:cs="Arial"/>
          <w:color w:val="auto"/>
          <w:sz w:val="22"/>
          <w:szCs w:val="22"/>
        </w:rPr>
        <w:t>.</w:t>
      </w:r>
    </w:p>
    <w:p w:rsidR="008A61E3" w:rsidRPr="001A6828" w:rsidRDefault="008A61E3" w:rsidP="008A61E3">
      <w:pPr>
        <w:pStyle w:val="NormalnyWeb"/>
        <w:numPr>
          <w:ilvl w:val="1"/>
          <w:numId w:val="27"/>
        </w:numPr>
        <w:tabs>
          <w:tab w:val="clear" w:pos="1440"/>
          <w:tab w:val="num" w:pos="284"/>
        </w:tabs>
        <w:spacing w:before="119" w:beforeAutospacing="0" w:after="0"/>
        <w:ind w:left="709" w:hanging="589"/>
        <w:jc w:val="both"/>
        <w:rPr>
          <w:rFonts w:ascii="Arial" w:hAnsi="Arial" w:cs="Arial"/>
          <w:color w:val="auto"/>
          <w:sz w:val="22"/>
          <w:szCs w:val="22"/>
        </w:rPr>
      </w:pPr>
      <w:r w:rsidRPr="001A6828">
        <w:rPr>
          <w:rFonts w:ascii="Arial" w:hAnsi="Arial" w:cs="Arial"/>
          <w:color w:val="auto"/>
          <w:sz w:val="22"/>
          <w:szCs w:val="22"/>
        </w:rPr>
        <w:t xml:space="preserve">Kompletne oferty (wraz z załącznikami) </w:t>
      </w:r>
      <w:r w:rsidR="001A6828" w:rsidRPr="001A6828">
        <w:rPr>
          <w:rFonts w:ascii="Arial" w:hAnsi="Arial" w:cs="Arial"/>
          <w:color w:val="auto"/>
          <w:sz w:val="22"/>
          <w:szCs w:val="22"/>
        </w:rPr>
        <w:t>należy składać w terminie do 08.12</w:t>
      </w:r>
      <w:r w:rsidR="00F61474" w:rsidRPr="001A6828">
        <w:rPr>
          <w:rFonts w:ascii="Arial" w:hAnsi="Arial" w:cs="Arial"/>
          <w:color w:val="auto"/>
          <w:sz w:val="22"/>
          <w:szCs w:val="22"/>
        </w:rPr>
        <w:t>.</w:t>
      </w:r>
      <w:r w:rsidRPr="001A6828">
        <w:rPr>
          <w:rFonts w:ascii="Arial" w:hAnsi="Arial" w:cs="Arial"/>
          <w:color w:val="auto"/>
          <w:sz w:val="22"/>
          <w:szCs w:val="22"/>
        </w:rPr>
        <w:t xml:space="preserve"> 2020 roku z</w:t>
      </w:r>
      <w:r w:rsidR="00F61474" w:rsidRPr="001A6828">
        <w:rPr>
          <w:rFonts w:ascii="Arial" w:hAnsi="Arial" w:cs="Arial"/>
          <w:color w:val="auto"/>
          <w:sz w:val="22"/>
          <w:szCs w:val="22"/>
        </w:rPr>
        <w:t xml:space="preserve"> </w:t>
      </w:r>
      <w:r w:rsidR="00A27243" w:rsidRPr="001A6828">
        <w:rPr>
          <w:rFonts w:ascii="Arial" w:hAnsi="Arial" w:cs="Arial"/>
          <w:color w:val="auto"/>
          <w:sz w:val="22"/>
          <w:szCs w:val="22"/>
        </w:rPr>
        <w:t xml:space="preserve">opisem: „Zapytanie </w:t>
      </w:r>
      <w:r w:rsidR="00A27243" w:rsidRPr="00F9464E">
        <w:rPr>
          <w:rFonts w:ascii="Arial" w:hAnsi="Arial" w:cs="Arial"/>
          <w:color w:val="auto"/>
          <w:sz w:val="22"/>
          <w:szCs w:val="22"/>
        </w:rPr>
        <w:t>ofertowe nr</w:t>
      </w:r>
      <w:r w:rsidR="0041106D" w:rsidRPr="00F9464E">
        <w:rPr>
          <w:rFonts w:ascii="Arial" w:hAnsi="Arial" w:cs="Arial"/>
          <w:color w:val="auto"/>
          <w:sz w:val="22"/>
          <w:szCs w:val="22"/>
        </w:rPr>
        <w:t xml:space="preserve"> 8</w:t>
      </w:r>
      <w:r w:rsidR="00A27243" w:rsidRPr="00F9464E">
        <w:rPr>
          <w:rFonts w:ascii="Arial" w:hAnsi="Arial" w:cs="Arial"/>
          <w:color w:val="auto"/>
          <w:sz w:val="22"/>
          <w:szCs w:val="22"/>
        </w:rPr>
        <w:t>/</w:t>
      </w:r>
      <w:r w:rsidR="0041106D" w:rsidRPr="00F9464E">
        <w:rPr>
          <w:rFonts w:ascii="Arial" w:hAnsi="Arial" w:cs="Arial"/>
          <w:color w:val="auto"/>
          <w:sz w:val="22"/>
          <w:szCs w:val="22"/>
        </w:rPr>
        <w:t>12/</w:t>
      </w:r>
      <w:r w:rsidR="00F61474" w:rsidRPr="00F9464E">
        <w:rPr>
          <w:rFonts w:ascii="Arial" w:hAnsi="Arial" w:cs="Arial"/>
          <w:color w:val="auto"/>
          <w:sz w:val="22"/>
          <w:szCs w:val="22"/>
        </w:rPr>
        <w:t xml:space="preserve">20„ </w:t>
      </w:r>
      <w:r w:rsidRPr="00F9464E">
        <w:rPr>
          <w:rFonts w:ascii="Arial" w:hAnsi="Arial" w:cs="Arial"/>
          <w:color w:val="auto"/>
          <w:sz w:val="22"/>
          <w:szCs w:val="22"/>
        </w:rPr>
        <w:t xml:space="preserve">proszę o przesłanie drogą elektroniczną na adres-mail: </w:t>
      </w:r>
      <w:r w:rsidRPr="00F9464E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szkoleniekwp</w:t>
      </w:r>
      <w:hyperlink r:id="rId8" w:history="1">
        <w:r w:rsidRPr="00F9464E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 w:themeFill="background1"/>
          </w:rPr>
          <w:t>@sc.policja.gov.pl</w:t>
        </w:r>
      </w:hyperlink>
      <w:r w:rsidRPr="001A6828">
        <w:rPr>
          <w:rFonts w:ascii="Arial" w:hAnsi="Arial" w:cs="Arial"/>
          <w:b/>
          <w:bCs/>
          <w:color w:val="auto"/>
          <w:sz w:val="22"/>
          <w:szCs w:val="22"/>
        </w:rPr>
        <w:t xml:space="preserve"> (wraz </w:t>
      </w:r>
      <w:r w:rsidR="00556E33" w:rsidRPr="001A6828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1A6828">
        <w:rPr>
          <w:rFonts w:ascii="Arial" w:hAnsi="Arial" w:cs="Arial"/>
          <w:b/>
          <w:bCs/>
          <w:color w:val="auto"/>
          <w:sz w:val="22"/>
          <w:szCs w:val="22"/>
        </w:rPr>
        <w:t xml:space="preserve">z podpisanym oświadczeniem RODO) </w:t>
      </w:r>
    </w:p>
    <w:p w:rsidR="00C81D36" w:rsidRPr="00556E33" w:rsidRDefault="00C81D36" w:rsidP="00C81D36">
      <w:pPr>
        <w:pStyle w:val="NormalnyWeb"/>
        <w:spacing w:before="119" w:beforeAutospacing="0" w:after="0"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556E33">
        <w:rPr>
          <w:rFonts w:ascii="Arial" w:hAnsi="Arial" w:cs="Arial"/>
          <w:color w:val="auto"/>
          <w:spacing w:val="-2"/>
          <w:sz w:val="22"/>
          <w:szCs w:val="22"/>
        </w:rPr>
        <w:t xml:space="preserve">Osobą do kontaktów w przedmiotowej sprawie jest </w:t>
      </w:r>
      <w:r w:rsidRPr="00556E33">
        <w:rPr>
          <w:rFonts w:ascii="Arial" w:hAnsi="Arial" w:cs="Arial"/>
          <w:color w:val="auto"/>
          <w:spacing w:val="-2"/>
          <w:sz w:val="22"/>
          <w:szCs w:val="22"/>
          <w:shd w:val="clear" w:color="auto" w:fill="FFFFFF" w:themeFill="background1"/>
        </w:rPr>
        <w:t xml:space="preserve">podinsp. Stanisław Sajko </w:t>
      </w:r>
      <w:r w:rsidRPr="00556E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tel. 47 78 16 017 </w:t>
      </w:r>
      <w:r w:rsidR="00E802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i kom. Mateusz </w:t>
      </w:r>
      <w:proofErr w:type="spellStart"/>
      <w:r w:rsidR="00E802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Mićko</w:t>
      </w:r>
      <w:proofErr w:type="spellEnd"/>
      <w:r w:rsidR="00E802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 tel. 477816009 </w:t>
      </w:r>
      <w:r w:rsidR="006C50C0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z </w:t>
      </w:r>
      <w:r w:rsidRPr="00556E33">
        <w:rPr>
          <w:rFonts w:ascii="Arial" w:hAnsi="Arial" w:cs="Arial"/>
          <w:color w:val="auto"/>
          <w:spacing w:val="-2"/>
          <w:sz w:val="22"/>
          <w:szCs w:val="22"/>
        </w:rPr>
        <w:t>Wydział</w:t>
      </w:r>
      <w:r w:rsidR="006C50C0">
        <w:rPr>
          <w:rFonts w:ascii="Arial" w:hAnsi="Arial" w:cs="Arial"/>
          <w:color w:val="auto"/>
          <w:spacing w:val="-2"/>
          <w:sz w:val="22"/>
          <w:szCs w:val="22"/>
        </w:rPr>
        <w:t>u</w:t>
      </w:r>
      <w:r w:rsidRPr="00556E33">
        <w:rPr>
          <w:rFonts w:ascii="Arial" w:hAnsi="Arial" w:cs="Arial"/>
          <w:color w:val="auto"/>
          <w:spacing w:val="-2"/>
          <w:sz w:val="22"/>
          <w:szCs w:val="22"/>
        </w:rPr>
        <w:t xml:space="preserve"> Ruchu Drogowego KWP w Szczecinie. </w:t>
      </w:r>
    </w:p>
    <w:p w:rsidR="00371724" w:rsidRPr="00556E33" w:rsidRDefault="00371724" w:rsidP="008A61E3">
      <w:pPr>
        <w:pStyle w:val="NormalnyWeb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556E3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556E33">
        <w:rPr>
          <w:rFonts w:ascii="Arial" w:hAnsi="Arial" w:cs="Arial"/>
          <w:b/>
          <w:bCs/>
          <w:color w:val="auto"/>
          <w:sz w:val="22"/>
          <w:szCs w:val="22"/>
        </w:rPr>
        <w:t>Kryteria oceny ofert :</w:t>
      </w:r>
    </w:p>
    <w:p w:rsidR="008A61E3" w:rsidRPr="00556E33" w:rsidRDefault="008A61E3" w:rsidP="008A61E3">
      <w:pPr>
        <w:pStyle w:val="NormalnyWeb"/>
        <w:numPr>
          <w:ilvl w:val="1"/>
          <w:numId w:val="28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556E33">
        <w:rPr>
          <w:rFonts w:ascii="Arial" w:hAnsi="Arial" w:cs="Arial"/>
          <w:color w:val="auto"/>
          <w:sz w:val="22"/>
          <w:szCs w:val="22"/>
        </w:rPr>
        <w:t xml:space="preserve">Cena 100 % </w:t>
      </w:r>
    </w:p>
    <w:p w:rsidR="008A61E3" w:rsidRPr="003544BF" w:rsidRDefault="008A61E3" w:rsidP="008A61E3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3544BF">
        <w:rPr>
          <w:rFonts w:ascii="Arial" w:hAnsi="Arial" w:cs="Arial"/>
          <w:iCs/>
          <w:color w:val="auto"/>
          <w:sz w:val="22"/>
          <w:szCs w:val="22"/>
        </w:rPr>
        <w:t xml:space="preserve">Minimalne wynagrodzenie za czynności objęte przedmiotem umowy nie może być niższe od gwarantowanej stawki minimalnej za jedną godzinę pracy jednego tłumacza. </w:t>
      </w:r>
    </w:p>
    <w:p w:rsidR="008A61E3" w:rsidRPr="00556E33" w:rsidRDefault="008A61E3" w:rsidP="008A61E3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556E3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556E33">
        <w:rPr>
          <w:rFonts w:ascii="Arial" w:hAnsi="Arial" w:cs="Arial"/>
          <w:b/>
          <w:bCs/>
          <w:color w:val="auto"/>
          <w:sz w:val="22"/>
          <w:szCs w:val="22"/>
        </w:rPr>
        <w:t>Kryteria oceny ofert :</w:t>
      </w:r>
    </w:p>
    <w:p w:rsidR="008A61E3" w:rsidRPr="008A61E3" w:rsidRDefault="008A61E3" w:rsidP="008A61E3">
      <w:pPr>
        <w:pStyle w:val="NormalnyWeb"/>
        <w:numPr>
          <w:ilvl w:val="0"/>
          <w:numId w:val="29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556E33">
        <w:rPr>
          <w:rFonts w:ascii="Arial" w:hAnsi="Arial" w:cs="Arial"/>
          <w:color w:val="auto"/>
          <w:sz w:val="22"/>
          <w:szCs w:val="22"/>
        </w:rPr>
        <w:t>Zamawiający udzieli zamówienia Zleceniobiorcy, który zaoferował najkorzystniejszą ofertę cenową oraz spełniającemu</w:t>
      </w:r>
      <w:r w:rsidRPr="008A61E3">
        <w:rPr>
          <w:rFonts w:ascii="Arial" w:hAnsi="Arial" w:cs="Arial"/>
          <w:color w:val="auto"/>
          <w:sz w:val="22"/>
          <w:szCs w:val="22"/>
        </w:rPr>
        <w:t xml:space="preserve"> wymagane warunki udziału.</w:t>
      </w:r>
    </w:p>
    <w:p w:rsidR="008A61E3" w:rsidRPr="008A61E3" w:rsidRDefault="008A61E3" w:rsidP="008A61E3">
      <w:pPr>
        <w:pStyle w:val="NormalnyWeb"/>
        <w:numPr>
          <w:ilvl w:val="0"/>
          <w:numId w:val="29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W przypadku nie wybrania Zleceniobiorcy (np. brak ofert, odrzucenie ofert) Zamawiający dopuszcza możliwość ponownego rozpoczęcia</w:t>
      </w:r>
      <w:r w:rsidR="003544BF">
        <w:rPr>
          <w:rFonts w:ascii="Arial" w:hAnsi="Arial" w:cs="Arial"/>
          <w:color w:val="auto"/>
          <w:sz w:val="22"/>
          <w:szCs w:val="22"/>
        </w:rPr>
        <w:t xml:space="preserve"> procedury zapytania ofertowego.</w:t>
      </w:r>
    </w:p>
    <w:p w:rsidR="008A61E3" w:rsidRPr="008A61E3" w:rsidRDefault="008A61E3" w:rsidP="008A61E3">
      <w:pPr>
        <w:pStyle w:val="NormalnyWeb"/>
        <w:numPr>
          <w:ilvl w:val="0"/>
          <w:numId w:val="29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Zamawiającemu przysługuje prawo zamknięcia trybu niniejszego zapytania bez</w:t>
      </w:r>
      <w:r w:rsidR="0057328E">
        <w:rPr>
          <w:rFonts w:ascii="Arial" w:hAnsi="Arial" w:cs="Arial"/>
          <w:color w:val="auto"/>
          <w:sz w:val="22"/>
          <w:szCs w:val="22"/>
        </w:rPr>
        <w:t xml:space="preserve"> wybrania którejkolwiek z ofert.</w:t>
      </w:r>
    </w:p>
    <w:p w:rsidR="008A61E3" w:rsidRDefault="008A61E3" w:rsidP="008A61E3">
      <w:pPr>
        <w:pStyle w:val="NormalnyWeb"/>
        <w:numPr>
          <w:ilvl w:val="0"/>
          <w:numId w:val="29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Nie przewiduje się procedury odwoławczej. </w:t>
      </w:r>
    </w:p>
    <w:p w:rsidR="00602310" w:rsidRPr="008A61E3" w:rsidRDefault="00602310" w:rsidP="00602310">
      <w:pPr>
        <w:pStyle w:val="NormalnyWeb"/>
        <w:spacing w:before="119" w:beforeAutospacing="0" w:after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8A61E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b/>
          <w:bCs/>
          <w:color w:val="auto"/>
          <w:sz w:val="22"/>
          <w:szCs w:val="22"/>
        </w:rPr>
        <w:t>Przesłanki odrzucenia oferty :</w:t>
      </w:r>
    </w:p>
    <w:p w:rsidR="008A61E3" w:rsidRPr="008A61E3" w:rsidRDefault="008A61E3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Zamawiający odrzuci ofertę, jeżeli:</w:t>
      </w:r>
    </w:p>
    <w:p w:rsidR="008A61E3" w:rsidRPr="008A61E3" w:rsidRDefault="0057328E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J</w:t>
      </w:r>
      <w:r w:rsidR="008A61E3" w:rsidRPr="008A61E3">
        <w:rPr>
          <w:rFonts w:ascii="Arial" w:hAnsi="Arial" w:cs="Arial"/>
          <w:color w:val="auto"/>
          <w:sz w:val="22"/>
          <w:szCs w:val="22"/>
        </w:rPr>
        <w:t>ej treść nie będzie odpowia</w:t>
      </w:r>
      <w:r>
        <w:rPr>
          <w:rFonts w:ascii="Arial" w:hAnsi="Arial" w:cs="Arial"/>
          <w:color w:val="auto"/>
          <w:sz w:val="22"/>
          <w:szCs w:val="22"/>
        </w:rPr>
        <w:t>dać treści zapytania ofertowego.</w:t>
      </w:r>
    </w:p>
    <w:p w:rsidR="008A61E3" w:rsidRPr="008A61E3" w:rsidRDefault="008A61E3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2</w:t>
      </w:r>
      <w:r w:rsidR="0057328E">
        <w:rPr>
          <w:rFonts w:ascii="Arial" w:hAnsi="Arial" w:cs="Arial"/>
          <w:color w:val="auto"/>
          <w:sz w:val="22"/>
          <w:szCs w:val="22"/>
        </w:rPr>
        <w:t>. Z</w:t>
      </w:r>
      <w:r w:rsidRPr="008A61E3">
        <w:rPr>
          <w:rFonts w:ascii="Arial" w:hAnsi="Arial" w:cs="Arial"/>
          <w:color w:val="auto"/>
          <w:sz w:val="22"/>
          <w:szCs w:val="22"/>
        </w:rPr>
        <w:t>ostanie złoż</w:t>
      </w:r>
      <w:r w:rsidR="0057328E">
        <w:rPr>
          <w:rFonts w:ascii="Arial" w:hAnsi="Arial" w:cs="Arial"/>
          <w:color w:val="auto"/>
          <w:sz w:val="22"/>
          <w:szCs w:val="22"/>
        </w:rPr>
        <w:t>ona po terminie składania ofert.</w:t>
      </w:r>
    </w:p>
    <w:p w:rsidR="008A61E3" w:rsidRPr="008A61E3" w:rsidRDefault="0057328E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B</w:t>
      </w:r>
      <w:r w:rsidR="008A61E3" w:rsidRPr="008A61E3">
        <w:rPr>
          <w:rFonts w:ascii="Arial" w:hAnsi="Arial" w:cs="Arial"/>
          <w:color w:val="auto"/>
          <w:sz w:val="22"/>
          <w:szCs w:val="22"/>
        </w:rPr>
        <w:t>ęd</w:t>
      </w:r>
      <w:r>
        <w:rPr>
          <w:rFonts w:ascii="Arial" w:hAnsi="Arial" w:cs="Arial"/>
          <w:color w:val="auto"/>
          <w:sz w:val="22"/>
          <w:szCs w:val="22"/>
        </w:rPr>
        <w:t>zie zawierała rażąco niską cenę.</w:t>
      </w:r>
    </w:p>
    <w:p w:rsidR="008A61E3" w:rsidRPr="008A61E3" w:rsidRDefault="0057328E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B</w:t>
      </w:r>
      <w:r w:rsidR="008A61E3" w:rsidRPr="008A61E3">
        <w:rPr>
          <w:rFonts w:ascii="Arial" w:hAnsi="Arial" w:cs="Arial"/>
          <w:color w:val="auto"/>
          <w:sz w:val="22"/>
          <w:szCs w:val="22"/>
        </w:rPr>
        <w:t>ędzie nieważna n</w:t>
      </w:r>
      <w:r>
        <w:rPr>
          <w:rFonts w:ascii="Arial" w:hAnsi="Arial" w:cs="Arial"/>
          <w:color w:val="auto"/>
          <w:sz w:val="22"/>
          <w:szCs w:val="22"/>
        </w:rPr>
        <w:t>a podstawie odrębnych przepisów.</w:t>
      </w:r>
    </w:p>
    <w:p w:rsidR="008A61E3" w:rsidRPr="008A61E3" w:rsidRDefault="0057328E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 W</w:t>
      </w:r>
      <w:r w:rsidR="008A61E3" w:rsidRPr="008A61E3">
        <w:rPr>
          <w:rFonts w:ascii="Arial" w:hAnsi="Arial" w:cs="Arial"/>
          <w:color w:val="auto"/>
          <w:sz w:val="22"/>
          <w:szCs w:val="22"/>
        </w:rPr>
        <w:t>ystąpią powiązania kapitałowe lub osobowe pomiędzy Oferentem a Zamawiającym.</w:t>
      </w:r>
    </w:p>
    <w:p w:rsidR="008A61E3" w:rsidRPr="008A61E3" w:rsidRDefault="008A61E3" w:rsidP="008A61E3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8A61E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b/>
          <w:bCs/>
          <w:color w:val="auto"/>
          <w:sz w:val="22"/>
          <w:szCs w:val="22"/>
        </w:rPr>
        <w:t>Unieważnienie postępowania:</w:t>
      </w:r>
    </w:p>
    <w:p w:rsidR="008A61E3" w:rsidRPr="008A61E3" w:rsidRDefault="008A61E3" w:rsidP="008A61E3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Zamawiaj</w:t>
      </w:r>
      <w:r w:rsidR="0057328E">
        <w:rPr>
          <w:rFonts w:ascii="Arial" w:hAnsi="Arial" w:cs="Arial"/>
          <w:color w:val="auto"/>
          <w:sz w:val="22"/>
          <w:szCs w:val="22"/>
        </w:rPr>
        <w:t>ący unieważni postępowanie, gdy</w:t>
      </w:r>
      <w:r w:rsidRPr="008A61E3">
        <w:rPr>
          <w:rFonts w:ascii="Arial" w:hAnsi="Arial" w:cs="Arial"/>
          <w:color w:val="auto"/>
          <w:sz w:val="22"/>
          <w:szCs w:val="22"/>
        </w:rPr>
        <w:t xml:space="preserve"> cena najkorzystniejszej oferty przewyższy kwotę, którą Zamawiający może przeznaczyć na sfinansowanie zamówienia lub postępowanie obarczone jest wadą uniemożliwiającą zawarcie ważnej umowy, a także </w:t>
      </w:r>
      <w:r w:rsidR="00556E33">
        <w:rPr>
          <w:rFonts w:ascii="Arial" w:hAnsi="Arial" w:cs="Arial"/>
          <w:color w:val="auto"/>
          <w:sz w:val="22"/>
          <w:szCs w:val="22"/>
        </w:rPr>
        <w:br/>
      </w:r>
      <w:r w:rsidRPr="008A61E3">
        <w:rPr>
          <w:rFonts w:ascii="Arial" w:hAnsi="Arial" w:cs="Arial"/>
          <w:color w:val="auto"/>
          <w:sz w:val="22"/>
          <w:szCs w:val="22"/>
        </w:rPr>
        <w:t xml:space="preserve">w przypadku zaistnienia innej ważnej przyczyny niezależnej od Zamawiającego. Zamawiający zastrzega sobie prawo do unieważnienia postępowania bez podania przyczyny. </w:t>
      </w:r>
    </w:p>
    <w:p w:rsidR="00C81D36" w:rsidRPr="00405235" w:rsidRDefault="00C81D36" w:rsidP="008A61E3">
      <w:pPr>
        <w:pStyle w:val="NormalnyWeb"/>
        <w:spacing w:before="119" w:beforeAutospacing="0"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8A61E3" w:rsidRPr="00602310" w:rsidRDefault="008A61E3" w:rsidP="008A61E3">
      <w:pPr>
        <w:pStyle w:val="NormalnyWeb"/>
        <w:numPr>
          <w:ilvl w:val="0"/>
          <w:numId w:val="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b/>
          <w:bCs/>
          <w:color w:val="auto"/>
          <w:sz w:val="22"/>
          <w:szCs w:val="22"/>
          <w:shd w:val="clear" w:color="auto" w:fill="C0C0C0"/>
        </w:rPr>
        <w:t>Inne postanowienia w zakresie</w:t>
      </w:r>
      <w:r w:rsidRPr="00602310">
        <w:rPr>
          <w:rFonts w:ascii="Arial" w:hAnsi="Arial" w:cs="Arial"/>
          <w:color w:val="auto"/>
          <w:sz w:val="22"/>
          <w:szCs w:val="22"/>
          <w:shd w:val="clear" w:color="auto" w:fill="C0C0C0"/>
        </w:rPr>
        <w:t xml:space="preserve"> </w:t>
      </w:r>
      <w:r w:rsidRPr="00602310">
        <w:rPr>
          <w:rFonts w:ascii="Arial" w:hAnsi="Arial" w:cs="Arial"/>
          <w:b/>
          <w:bCs/>
          <w:color w:val="auto"/>
          <w:sz w:val="22"/>
          <w:szCs w:val="22"/>
          <w:shd w:val="clear" w:color="auto" w:fill="C0C0C0"/>
        </w:rPr>
        <w:t>postępowania</w:t>
      </w:r>
      <w:r w:rsidRPr="00602310">
        <w:rPr>
          <w:rFonts w:ascii="Arial" w:hAnsi="Arial" w:cs="Arial"/>
          <w:color w:val="auto"/>
          <w:sz w:val="22"/>
          <w:szCs w:val="22"/>
          <w:shd w:val="clear" w:color="auto" w:fill="C0C0C0"/>
        </w:rPr>
        <w:t>:</w:t>
      </w:r>
    </w:p>
    <w:p w:rsidR="008A61E3" w:rsidRPr="00602310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Umowa zostanie zawarta w terminie do 7 dni od zakończenia postępowania. </w:t>
      </w:r>
      <w:r w:rsidR="00602310" w:rsidRPr="00602310">
        <w:rPr>
          <w:rFonts w:ascii="Arial" w:hAnsi="Arial" w:cs="Arial"/>
          <w:color w:val="auto"/>
          <w:sz w:val="22"/>
          <w:szCs w:val="22"/>
        </w:rPr>
        <w:br/>
      </w:r>
      <w:r w:rsidRPr="00602310">
        <w:rPr>
          <w:rFonts w:ascii="Arial" w:hAnsi="Arial" w:cs="Arial"/>
          <w:color w:val="auto"/>
          <w:sz w:val="22"/>
          <w:szCs w:val="22"/>
        </w:rPr>
        <w:t xml:space="preserve">O miejscu i terminie podpisania umowy Zamawiający powiadomi wybranego Zleceniobiorcę. </w:t>
      </w:r>
    </w:p>
    <w:p w:rsidR="008A61E3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Rozstrzygnięcie postępowania nastąpi niezwłocznie po upływie terminu zakończenia składania ofert. </w:t>
      </w:r>
    </w:p>
    <w:p w:rsidR="008A61E3" w:rsidRPr="00602310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Jeżeli Zleceniobiorca, którego oferta została wybrana, uchyli się od zawarcia umowy, Zamawiający może wybrać ofertę najkorzystniejszą spośród pozostałych ofert, bez przeprowadzania ich ponownej oceny. </w:t>
      </w:r>
    </w:p>
    <w:p w:rsidR="008A61E3" w:rsidRPr="00602310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>Postępowanie prowadzone jest z zachowaniem zasad uczciwej konkurencji, efektywności, jawności i przejrzystości.</w:t>
      </w:r>
    </w:p>
    <w:p w:rsidR="008A61E3" w:rsidRPr="00602310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Zamawiający przewiduje możliwość zmiany istotnych warunków i postanowień umowy w następujących przypadkach: </w:t>
      </w:r>
    </w:p>
    <w:p w:rsidR="008A61E3" w:rsidRPr="00602310" w:rsidRDefault="0057328E" w:rsidP="008A61E3">
      <w:pPr>
        <w:pStyle w:val="NormalnyWeb"/>
        <w:numPr>
          <w:ilvl w:val="0"/>
          <w:numId w:val="3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8A61E3" w:rsidRPr="00602310">
        <w:rPr>
          <w:rFonts w:ascii="Arial" w:hAnsi="Arial" w:cs="Arial"/>
          <w:color w:val="auto"/>
          <w:sz w:val="22"/>
          <w:szCs w:val="22"/>
        </w:rPr>
        <w:t xml:space="preserve"> przypadku czynników, na które Zamawiający nie miał wpływu, a są związane </w:t>
      </w:r>
      <w:r w:rsidR="008A61E3" w:rsidRPr="00602310">
        <w:rPr>
          <w:rFonts w:ascii="Arial" w:hAnsi="Arial" w:cs="Arial"/>
          <w:color w:val="auto"/>
          <w:sz w:val="22"/>
          <w:szCs w:val="22"/>
        </w:rPr>
        <w:br/>
        <w:t xml:space="preserve">z faktem finansowania wydatku częściowo ze środków Unii Europejskiej, </w:t>
      </w:r>
      <w:r w:rsidR="008A61E3" w:rsidRPr="00602310">
        <w:rPr>
          <w:rFonts w:ascii="Arial" w:hAnsi="Arial" w:cs="Arial"/>
          <w:color w:val="auto"/>
          <w:sz w:val="22"/>
          <w:szCs w:val="22"/>
        </w:rPr>
        <w:lastRenderedPageBreak/>
        <w:t>Zamawiający zastrzega sobie prawo do dokonania uzasadnionych zmian istotnych warunków umowy, o czym niezwłocznie poinformuje Zleceniobiorcę;</w:t>
      </w:r>
    </w:p>
    <w:p w:rsidR="0057328E" w:rsidRDefault="0057328E" w:rsidP="0057328E">
      <w:pPr>
        <w:pStyle w:val="NormalnyWeb"/>
        <w:numPr>
          <w:ilvl w:val="0"/>
          <w:numId w:val="3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8A61E3" w:rsidRPr="00602310">
        <w:rPr>
          <w:rFonts w:ascii="Arial" w:hAnsi="Arial" w:cs="Arial"/>
          <w:color w:val="auto"/>
          <w:sz w:val="22"/>
          <w:szCs w:val="22"/>
        </w:rPr>
        <w:t>szelkie zmiany treści umowy mogą być dokonywane wyłącznie w formie aneksu podpisanego przez obie strony, pod rygor</w:t>
      </w:r>
      <w:r>
        <w:rPr>
          <w:rFonts w:ascii="Arial" w:hAnsi="Arial" w:cs="Arial"/>
          <w:color w:val="auto"/>
          <w:sz w:val="22"/>
          <w:szCs w:val="22"/>
        </w:rPr>
        <w:t>em nieważności i mogą dotyczyć:</w:t>
      </w:r>
    </w:p>
    <w:p w:rsidR="008A61E3" w:rsidRPr="0057328E" w:rsidRDefault="0057328E" w:rsidP="0057328E">
      <w:pPr>
        <w:pStyle w:val="NormalnyWeb"/>
        <w:spacing w:before="119" w:beforeAutospacing="0" w:after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Pr="0057328E">
        <w:rPr>
          <w:rFonts w:ascii="Arial" w:hAnsi="Arial" w:cs="Arial"/>
          <w:color w:val="auto"/>
          <w:sz w:val="22"/>
          <w:szCs w:val="22"/>
        </w:rPr>
        <w:t>z</w:t>
      </w:r>
      <w:r w:rsidR="008A61E3" w:rsidRPr="0057328E">
        <w:rPr>
          <w:rFonts w:ascii="Arial" w:hAnsi="Arial" w:cs="Arial"/>
          <w:color w:val="auto"/>
          <w:sz w:val="22"/>
          <w:szCs w:val="22"/>
        </w:rPr>
        <w:t xml:space="preserve">miany terminu wykonania umowy - w przypadkach, gdy: </w:t>
      </w:r>
    </w:p>
    <w:p w:rsidR="008A61E3" w:rsidRPr="00602310" w:rsidRDefault="008A61E3" w:rsidP="008A61E3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a. wystąpią okoliczności, których strony umowy nie były w stanie przewidzieć, pomimo zachowania należytej staranności, </w:t>
      </w:r>
    </w:p>
    <w:p w:rsidR="008A61E3" w:rsidRPr="00602310" w:rsidRDefault="008A61E3" w:rsidP="008A61E3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b. wystąpią zjawiska związane z działaniem siły wyższej (np. klęska żywiołowa itp.), </w:t>
      </w:r>
    </w:p>
    <w:p w:rsidR="008A61E3" w:rsidRPr="00602310" w:rsidRDefault="008A61E3" w:rsidP="008A61E3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>c. braknie środków fin</w:t>
      </w:r>
      <w:r w:rsidR="0057328E">
        <w:rPr>
          <w:rFonts w:ascii="Arial" w:hAnsi="Arial" w:cs="Arial"/>
          <w:color w:val="auto"/>
          <w:sz w:val="22"/>
          <w:szCs w:val="22"/>
        </w:rPr>
        <w:t>ansowych na realizację zadania.</w:t>
      </w:r>
    </w:p>
    <w:p w:rsidR="008A61E3" w:rsidRPr="00602310" w:rsidRDefault="008A61E3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>Wystąpienie którejkolwiek z wymienionych wyżej okoliczności w zakresie mającym wpływ na przebieg realizacji zamówienia, będzie skutkować tym, iż termin wykonania umowy może ulec odpowiedniemu przedłużeniu o czas niezbędny do zakończenia wykonania jej przedmiotu w sposób należyty.</w:t>
      </w:r>
    </w:p>
    <w:p w:rsidR="008A61E3" w:rsidRPr="00602310" w:rsidRDefault="0057328E" w:rsidP="008A61E3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z</w:t>
      </w:r>
      <w:r w:rsidR="008A61E3" w:rsidRPr="00602310">
        <w:rPr>
          <w:rFonts w:ascii="Arial" w:hAnsi="Arial" w:cs="Arial"/>
          <w:color w:val="auto"/>
          <w:sz w:val="22"/>
          <w:szCs w:val="22"/>
        </w:rPr>
        <w:t xml:space="preserve">miany wynagrodzenia – w przypadku: </w:t>
      </w:r>
    </w:p>
    <w:p w:rsidR="008A61E3" w:rsidRPr="00602310" w:rsidRDefault="0057328E" w:rsidP="008A61E3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a. zmiany stawki podatku VAT,</w:t>
      </w:r>
    </w:p>
    <w:p w:rsidR="008A61E3" w:rsidRPr="00602310" w:rsidRDefault="008A61E3" w:rsidP="008A61E3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b. szczególnego uzasadnienia ekonomicznego i/lub technicznego. </w:t>
      </w:r>
    </w:p>
    <w:p w:rsidR="00602310" w:rsidRDefault="008A61E3" w:rsidP="006C50C0">
      <w:pPr>
        <w:pStyle w:val="NormalnyWeb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>Wystąpienie którejkolwiek z wymienionych powyżej okoliczności nie stanowi bezwzględnego zobowiązania Zamawiającego do dokonania takich zmian, ani nie może stanowić podstawy roszczeń Zleceniobiorcy do ich dokonania.</w:t>
      </w:r>
    </w:p>
    <w:p w:rsidR="00BA002D" w:rsidRPr="0057328E" w:rsidRDefault="00BA002D" w:rsidP="0057328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602310" w:rsidRDefault="008A61E3" w:rsidP="008A61E3">
      <w:pPr>
        <w:pStyle w:val="NormalnyWeb"/>
        <w:numPr>
          <w:ilvl w:val="0"/>
          <w:numId w:val="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b/>
          <w:bCs/>
          <w:color w:val="auto"/>
          <w:sz w:val="22"/>
          <w:szCs w:val="22"/>
          <w:shd w:val="clear" w:color="auto" w:fill="C0C0C0"/>
        </w:rPr>
        <w:t xml:space="preserve">Załączniki: </w:t>
      </w:r>
    </w:p>
    <w:p w:rsidR="008A61E3" w:rsidRPr="00602310" w:rsidRDefault="008A61E3" w:rsidP="008A61E3">
      <w:pPr>
        <w:pStyle w:val="NormalnyWeb"/>
        <w:spacing w:before="119" w:beforeAutospacing="0" w:after="0"/>
        <w:ind w:left="720"/>
        <w:jc w:val="both"/>
        <w:rPr>
          <w:rFonts w:ascii="Arial" w:hAnsi="Arial" w:cs="Arial"/>
          <w:color w:val="auto"/>
          <w:sz w:val="16"/>
          <w:szCs w:val="16"/>
        </w:rPr>
      </w:pPr>
    </w:p>
    <w:p w:rsidR="008A61E3" w:rsidRPr="00602310" w:rsidRDefault="0057328E" w:rsidP="008A61E3">
      <w:pPr>
        <w:pStyle w:val="NormalnyWeb"/>
        <w:spacing w:before="0" w:beforeAutospacing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8A61E3" w:rsidRPr="00602310">
        <w:rPr>
          <w:rFonts w:ascii="Arial" w:hAnsi="Arial" w:cs="Arial"/>
          <w:color w:val="auto"/>
          <w:sz w:val="22"/>
          <w:szCs w:val="22"/>
        </w:rPr>
        <w:t>ałącznik nr 1 – formularz ofertowy</w:t>
      </w:r>
    </w:p>
    <w:p w:rsidR="008A61E3" w:rsidRDefault="0057328E" w:rsidP="008A61E3">
      <w:pPr>
        <w:pStyle w:val="NormalnyWeb"/>
        <w:spacing w:before="0" w:beforeAutospacing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6C50C0">
        <w:rPr>
          <w:rFonts w:ascii="Arial" w:hAnsi="Arial" w:cs="Arial"/>
          <w:color w:val="auto"/>
          <w:sz w:val="22"/>
          <w:szCs w:val="22"/>
        </w:rPr>
        <w:t>ałącznik nr 2</w:t>
      </w:r>
      <w:r w:rsidR="008A61E3" w:rsidRPr="00602310">
        <w:rPr>
          <w:rFonts w:ascii="Arial" w:hAnsi="Arial" w:cs="Arial"/>
          <w:color w:val="auto"/>
          <w:sz w:val="22"/>
          <w:szCs w:val="22"/>
        </w:rPr>
        <w:t xml:space="preserve"> – wzór</w:t>
      </w:r>
      <w:r w:rsidR="006C50C0">
        <w:rPr>
          <w:rFonts w:ascii="Arial" w:hAnsi="Arial" w:cs="Arial"/>
          <w:color w:val="auto"/>
          <w:sz w:val="22"/>
          <w:szCs w:val="22"/>
        </w:rPr>
        <w:t>/ draft</w:t>
      </w:r>
      <w:r w:rsidR="008A61E3" w:rsidRPr="00602310">
        <w:rPr>
          <w:rFonts w:ascii="Arial" w:hAnsi="Arial" w:cs="Arial"/>
          <w:color w:val="auto"/>
          <w:sz w:val="22"/>
          <w:szCs w:val="22"/>
        </w:rPr>
        <w:t xml:space="preserve"> umowy</w:t>
      </w:r>
      <w:r w:rsidR="00B5717C">
        <w:rPr>
          <w:rFonts w:ascii="Arial" w:hAnsi="Arial" w:cs="Arial"/>
          <w:color w:val="auto"/>
          <w:sz w:val="22"/>
          <w:szCs w:val="22"/>
        </w:rPr>
        <w:t xml:space="preserve"> z załącznikami </w:t>
      </w:r>
    </w:p>
    <w:p w:rsidR="008A61E3" w:rsidRDefault="008A61E3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FF71DB" w:rsidRDefault="00FF71DB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F504A7" w:rsidRDefault="00F504A7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F504A7" w:rsidRDefault="00F504A7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F504A7" w:rsidRDefault="00F504A7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8A61E3" w:rsidRPr="00602310" w:rsidRDefault="008A61E3" w:rsidP="008A61E3">
      <w:pPr>
        <w:pStyle w:val="NormalnyWeb"/>
        <w:numPr>
          <w:ilvl w:val="0"/>
          <w:numId w:val="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b/>
          <w:bCs/>
          <w:color w:val="auto"/>
          <w:sz w:val="22"/>
          <w:szCs w:val="22"/>
          <w:shd w:val="clear" w:color="auto" w:fill="C0C0C0"/>
        </w:rPr>
        <w:lastRenderedPageBreak/>
        <w:t xml:space="preserve">Klauzula informacyjna: </w:t>
      </w:r>
    </w:p>
    <w:p w:rsidR="008A61E3" w:rsidRPr="00602310" w:rsidRDefault="008A61E3" w:rsidP="008A61E3">
      <w:pPr>
        <w:shd w:val="clear" w:color="auto" w:fill="FFFFFF" w:themeFill="background1"/>
        <w:suppressAutoHyphens/>
        <w:jc w:val="center"/>
        <w:rPr>
          <w:b/>
          <w:lang w:eastAsia="zh-CN"/>
        </w:rPr>
      </w:pPr>
    </w:p>
    <w:p w:rsidR="008A61E3" w:rsidRPr="00602310" w:rsidRDefault="008A61E3" w:rsidP="008A61E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602310">
        <w:rPr>
          <w:b/>
        </w:rPr>
        <w:t>OBOWIĄZEK INFORMACYJNY</w:t>
      </w:r>
    </w:p>
    <w:p w:rsidR="008A61E3" w:rsidRPr="00602310" w:rsidRDefault="008A61E3" w:rsidP="008A61E3">
      <w:pPr>
        <w:jc w:val="both"/>
      </w:pPr>
      <w:r w:rsidRPr="00602310">
        <w:t xml:space="preserve">Zgodnie z art. 13 ust. 1 i ust. 2 </w:t>
      </w:r>
      <w:r w:rsidRPr="00602310">
        <w:rPr>
          <w:bCs/>
        </w:rPr>
        <w:t xml:space="preserve">Rozporządzenia Parlamentu Europejskiego i Rady (UE) 2016/679 z dnia 27 kwietnia 2016 r. </w:t>
      </w:r>
      <w:r w:rsidRPr="00602310">
        <w:rPr>
          <w:bCs/>
          <w:i/>
        </w:rPr>
        <w:t xml:space="preserve">w sprawie ochrony osób fizycznych w związku </w:t>
      </w:r>
      <w:r w:rsidR="00556E33">
        <w:rPr>
          <w:bCs/>
          <w:i/>
        </w:rPr>
        <w:br/>
      </w:r>
      <w:r w:rsidRPr="00602310">
        <w:rPr>
          <w:bCs/>
          <w:i/>
        </w:rPr>
        <w:t>z przetwarzaniem danych osobowych i w sprawie swobodnego przepływu takich danych oraz uchylenia dyrektywy 95/46/WE</w:t>
      </w:r>
      <w:r w:rsidRPr="00602310">
        <w:rPr>
          <w:b/>
          <w:bCs/>
        </w:rPr>
        <w:t>- (zwanego dalej RODO)</w:t>
      </w:r>
    </w:p>
    <w:p w:rsidR="00BB71A2" w:rsidRDefault="00BB71A2" w:rsidP="008A61E3">
      <w:pPr>
        <w:jc w:val="center"/>
        <w:rPr>
          <w:b/>
          <w:u w:val="single"/>
        </w:rPr>
      </w:pPr>
    </w:p>
    <w:p w:rsidR="008A61E3" w:rsidRPr="00256EF1" w:rsidRDefault="008A61E3" w:rsidP="008A61E3">
      <w:pPr>
        <w:jc w:val="center"/>
      </w:pPr>
      <w:r w:rsidRPr="00256EF1">
        <w:rPr>
          <w:b/>
          <w:u w:val="single"/>
        </w:rPr>
        <w:t>informuję, że</w:t>
      </w:r>
      <w:r w:rsidRPr="00256EF1">
        <w:rPr>
          <w:b/>
        </w:rPr>
        <w:t>:</w:t>
      </w:r>
    </w:p>
    <w:p w:rsidR="008A61E3" w:rsidRPr="00256EF1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256EF1">
        <w:t xml:space="preserve">Administratorem Danych Osobowych (ADO) jest Komendant Wojewódzki Policji </w:t>
      </w:r>
      <w:r w:rsidRPr="00256EF1">
        <w:br/>
        <w:t>w Szczecinie z siedzibą przy ul. Małopolska 47, 70-515 Szczecin.</w:t>
      </w:r>
    </w:p>
    <w:p w:rsidR="008A61E3" w:rsidRPr="00256EF1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256EF1">
        <w:t>Dane kontaktowe Inspektora Ochrony Danych (IODO) - e-mail:</w:t>
      </w:r>
      <w:hyperlink r:id="rId9" w:history="1">
        <w:r w:rsidRPr="00256EF1">
          <w:rPr>
            <w:rStyle w:val="czeinternetowe"/>
            <w:color w:val="auto"/>
          </w:rPr>
          <w:t>iodo.kwp@sc.policja.gov.pl</w:t>
        </w:r>
      </w:hyperlink>
      <w:r w:rsidRPr="00256EF1">
        <w:t>, tel. (91) 82-11-570.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>a) ustawa z dnia 29 stycznia 2004 roku Prawo zamówień publicznych (tj. Dz. U. Z 2018r, poz. 1986 ze zm.),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 xml:space="preserve">b) rozporządzenie Ministra Rozwoju z dnia 26 lipca 2016 r. w sprawie rodzajów dokumentów jakie może żądać zamawiający od wykonawcy w postępowaniu </w:t>
      </w:r>
      <w:r w:rsidR="00602310">
        <w:br/>
      </w:r>
      <w:r w:rsidRPr="00602310">
        <w:t>o udzielenie zamówienia (Dz. U 2016r. poz.1126).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Państwa dane pozyskane w związku o udzielenie zamówienia publicznego przetwarzane będą przez okres 5 lat od dnia zakończenia postępowania o udzielenie zamówienia.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 xml:space="preserve">Ograniczenie dostępu do Państwa danych o których mowa wyżej może wystąpić jedynie </w:t>
      </w:r>
      <w:r w:rsidRPr="00602310">
        <w:br/>
        <w:t>w szczególnych przypadkach jeśli jest to uzasadnione ochroną prywatności zgodnie z art. 8 ust. 4 pkt 1i 2 ustawy z dnia 29 stycznia 2004r.</w:t>
      </w:r>
      <w:r w:rsidRPr="00602310">
        <w:rPr>
          <w:i/>
          <w:iCs/>
        </w:rPr>
        <w:t xml:space="preserve"> Prawo zamówień publicznych.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W związku z jawnością postępowania o udzielenie zamówienia publicznego Państwa dane mogą być przekazywane do państw spoza Europejski Obszar Gospodarczy.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 xml:space="preserve">W odniesieniu do danych pozyskanych w związku z prowadzonym postępowaniem </w:t>
      </w:r>
      <w:r w:rsidRPr="00602310">
        <w:br/>
        <w:t>o udzielenie zamówienia publicznego przysługują Państwu następujące uprawnienia: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>a) prawo dostępu do swoich danych oraz otrzymywania ich kopii,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>b) prawo do sprostowania (poprawiania) swoich danych,</w:t>
      </w:r>
    </w:p>
    <w:p w:rsidR="008A61E3" w:rsidRDefault="008A61E3" w:rsidP="008A61E3">
      <w:pPr>
        <w:spacing w:after="200" w:line="276" w:lineRule="auto"/>
        <w:ind w:left="426"/>
        <w:contextualSpacing/>
        <w:jc w:val="both"/>
      </w:pPr>
      <w:r w:rsidRPr="00602310">
        <w:t>c) prawo do usunięcia danych, gdy przetwarzanie danych nie następuje w celu wywiązania się z obowiązku wynikającego z przepisu prawa lub w ramach sprawowania władzy publicznej,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>d) prawo do ograniczenia przetwarzania danych przy czym przepisy odrębne mogą wyłączyć możliwość korzystania z tego prawa,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lastRenderedPageBreak/>
        <w:t>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 xml:space="preserve">Każdemu przysługuje prawo wniesienia skargi do Prezesa Urzędu Ochrony Danych Osobowych, gdy uzna, że przetwarzanie jego danych osobowych narusza (w zależności </w:t>
      </w:r>
      <w:r w:rsidRPr="00602310">
        <w:br/>
        <w:t>od celu przetwarzania jego danych osobowych) przepisy RODO.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 xml:space="preserve">Podanie danych osobowych w związku z udziałem w postępowaniu o zamówienia publiczne nie jest obowiązkowe, ale może być warunkiem niezbędnym do wzięcia w nim udziału. Wynika to stąd, że w zależności od przedmiotu zamówienia zamawiający może żądać ich podania na podstawie przepisów ustawy Prawo zamówień publicznych oraz wydawanych do niej przepisów wykonawczych w szczególności na podstawie Rozporządzenia Ministra Rozwoju z dnia 26 lipca 2016r. w sprawie rodzajów dokumentów, jakie może żądać zamawiający od wykonawcy w postępowaniu </w:t>
      </w:r>
      <w:r w:rsidR="00556E33">
        <w:br/>
      </w:r>
      <w:r w:rsidRPr="00602310">
        <w:t>o udzielenie zamówienia.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Dane osobowe przetwarzane w Komendzie Wojewódzkiej  Policji w Szczecinie na podstawie RODO nie podlegają zautomatyzowanemu podejmowaniu decyzji, w tym  profilowaniu, o którym mowa w art. 22 ust. 1 i 4.</w:t>
      </w:r>
    </w:p>
    <w:p w:rsidR="008A61E3" w:rsidRPr="00405235" w:rsidRDefault="008A61E3" w:rsidP="008A61E3">
      <w:pPr>
        <w:shd w:val="clear" w:color="auto" w:fill="FFFFFF"/>
        <w:tabs>
          <w:tab w:val="left" w:pos="353"/>
        </w:tabs>
        <w:ind w:left="426" w:hanging="360"/>
        <w:rPr>
          <w:b/>
          <w:color w:val="FF0000"/>
        </w:rPr>
      </w:pP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  <w:r w:rsidRPr="00602310">
        <w:t>Oświadczam, że:</w:t>
      </w: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  <w:r w:rsidRPr="00602310">
        <w:t>•</w:t>
      </w:r>
      <w:r w:rsidRPr="00602310">
        <w:tab/>
        <w:t>dane osobowe przekazane w ofercie oraz załącznikach są przetwarzane i udostępnione Zamawiającemu zgodnie z art. 28 Rozporządzenia Parlamentu Europejskiego i Rady (UE) 2016/679</w:t>
      </w: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  <w:r w:rsidRPr="00602310">
        <w:t>•</w:t>
      </w:r>
      <w:r w:rsidRPr="00602310">
        <w:tab/>
        <w:t xml:space="preserve">wypełniłem obowiązki informacyjne przewidziane w art. 13 lub art. 14 RODO wobec osób fizycznych, od których dane osobowe bezpośrednio lub pośrednio pozyskałem </w:t>
      </w:r>
      <w:r w:rsidR="00602310">
        <w:br/>
      </w:r>
      <w:r w:rsidRPr="00602310">
        <w:t xml:space="preserve">w celu ubiegania się o udzielenie zamówienia publicznego w niniejszym postępowaniu </w:t>
      </w: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</w:p>
    <w:p w:rsidR="008A61E3" w:rsidRPr="00602310" w:rsidRDefault="008A61E3" w:rsidP="008A61E3">
      <w:pPr>
        <w:suppressAutoHyphens/>
        <w:ind w:left="426"/>
        <w:contextualSpacing/>
        <w:jc w:val="both"/>
        <w:textAlignment w:val="top"/>
        <w:outlineLvl w:val="0"/>
      </w:pPr>
      <w:r w:rsidRPr="00602310"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  <w:r w:rsidRPr="00602310">
        <w:t>•</w:t>
      </w:r>
      <w:r w:rsidRPr="00602310">
        <w:tab/>
        <w:t xml:space="preserve">przyjmuje do wiadomości i akceptuje zapisy klauzuli informacyjnej. </w:t>
      </w:r>
    </w:p>
    <w:p w:rsidR="008A61E3" w:rsidRPr="00602310" w:rsidRDefault="008A61E3" w:rsidP="008A61E3">
      <w:pPr>
        <w:suppressAutoHyphens/>
        <w:ind w:left="3966" w:firstLine="282"/>
        <w:contextualSpacing/>
        <w:jc w:val="both"/>
        <w:textAlignment w:val="top"/>
        <w:outlineLvl w:val="0"/>
      </w:pPr>
    </w:p>
    <w:p w:rsidR="008A61E3" w:rsidRPr="00602310" w:rsidRDefault="00556E33" w:rsidP="008A61E3">
      <w:pPr>
        <w:suppressAutoHyphens/>
        <w:ind w:left="7080"/>
        <w:contextualSpacing/>
        <w:jc w:val="both"/>
        <w:textAlignment w:val="top"/>
        <w:outlineLvl w:val="0"/>
      </w:pPr>
      <w:r>
        <w:t>……………………</w:t>
      </w:r>
    </w:p>
    <w:p w:rsidR="00E5035C" w:rsidRDefault="00E5035C" w:rsidP="008A61E3">
      <w:pPr>
        <w:spacing w:before="100" w:beforeAutospacing="1" w:after="119"/>
        <w:jc w:val="right"/>
        <w:rPr>
          <w:rFonts w:ascii="Arial" w:hAnsi="Arial" w:cs="Arial"/>
          <w:iCs/>
          <w:sz w:val="22"/>
          <w:szCs w:val="22"/>
        </w:rPr>
      </w:pPr>
    </w:p>
    <w:p w:rsidR="007C3A25" w:rsidRDefault="007C3A25" w:rsidP="006C50C0">
      <w:pPr>
        <w:spacing w:before="100" w:beforeAutospacing="1" w:after="119"/>
        <w:rPr>
          <w:rFonts w:ascii="Arial" w:hAnsi="Arial" w:cs="Arial"/>
          <w:iCs/>
          <w:sz w:val="22"/>
          <w:szCs w:val="22"/>
        </w:rPr>
      </w:pPr>
    </w:p>
    <w:p w:rsidR="00B5717C" w:rsidRDefault="00B5717C" w:rsidP="006C50C0">
      <w:pPr>
        <w:spacing w:before="100" w:beforeAutospacing="1" w:after="119"/>
        <w:rPr>
          <w:rFonts w:ascii="Arial" w:hAnsi="Arial" w:cs="Arial"/>
          <w:iCs/>
          <w:sz w:val="22"/>
          <w:szCs w:val="22"/>
        </w:rPr>
      </w:pPr>
    </w:p>
    <w:p w:rsidR="00B5717C" w:rsidRDefault="00B5717C" w:rsidP="006C50C0">
      <w:pPr>
        <w:spacing w:before="100" w:beforeAutospacing="1" w:after="119"/>
        <w:rPr>
          <w:rFonts w:ascii="Arial" w:hAnsi="Arial" w:cs="Arial"/>
          <w:iCs/>
          <w:sz w:val="22"/>
          <w:szCs w:val="22"/>
        </w:rPr>
      </w:pPr>
    </w:p>
    <w:p w:rsidR="008A61E3" w:rsidRPr="00602310" w:rsidRDefault="0057328E" w:rsidP="0057328E">
      <w:pPr>
        <w:spacing w:before="100" w:beforeAutospacing="1" w:after="119"/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z</w:t>
      </w:r>
      <w:r w:rsidR="008A61E3" w:rsidRPr="00602310">
        <w:rPr>
          <w:rFonts w:ascii="Arial" w:hAnsi="Arial" w:cs="Arial"/>
          <w:iCs/>
          <w:sz w:val="22"/>
          <w:szCs w:val="22"/>
        </w:rPr>
        <w:t xml:space="preserve">ałącznik nr 1 </w:t>
      </w:r>
    </w:p>
    <w:p w:rsidR="008A61E3" w:rsidRPr="00602310" w:rsidRDefault="008A61E3" w:rsidP="008A61E3">
      <w:pPr>
        <w:spacing w:before="51" w:after="198" w:line="289" w:lineRule="atLeast"/>
        <w:jc w:val="center"/>
        <w:rPr>
          <w:rFonts w:ascii="Arial" w:hAnsi="Arial" w:cs="Arial"/>
        </w:rPr>
      </w:pPr>
      <w:r w:rsidRPr="00602310">
        <w:rPr>
          <w:rFonts w:ascii="Arial" w:hAnsi="Arial" w:cs="Arial"/>
          <w:b/>
          <w:bCs/>
          <w:sz w:val="28"/>
          <w:szCs w:val="28"/>
        </w:rPr>
        <w:t xml:space="preserve">FORMULARZ OFERTY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64"/>
        <w:gridCol w:w="3354"/>
      </w:tblGrid>
      <w:tr w:rsidR="008A61E3" w:rsidRPr="00602310" w:rsidTr="00FD4EBC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 w:line="9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b/>
                <w:bCs/>
                <w:sz w:val="18"/>
                <w:szCs w:val="18"/>
              </w:rPr>
              <w:t>DANE WYKONAWCY</w:t>
            </w:r>
          </w:p>
        </w:tc>
      </w:tr>
      <w:tr w:rsidR="008A61E3" w:rsidRPr="00602310" w:rsidTr="00FD4EBC">
        <w:trPr>
          <w:trHeight w:val="24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 xml:space="preserve">Nazwa osoby/podmiotu: 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Siedziba:</w:t>
            </w:r>
          </w:p>
        </w:tc>
      </w:tr>
      <w:tr w:rsidR="008A61E3" w:rsidRPr="00602310" w:rsidTr="00FD4EBC">
        <w:trPr>
          <w:trHeight w:val="21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 w:line="21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 w:line="210" w:lineRule="atLeast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8A61E3" w:rsidRPr="00602310" w:rsidTr="00FD4EBC">
        <w:trPr>
          <w:trHeight w:val="36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WWW:</w:t>
            </w:r>
          </w:p>
        </w:tc>
      </w:tr>
      <w:tr w:rsidR="008A61E3" w:rsidRPr="00602310" w:rsidTr="00FD4EBC">
        <w:trPr>
          <w:trHeight w:val="495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100" w:beforeAutospacing="1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 xml:space="preserve">Reprezentowany przez: </w:t>
            </w:r>
          </w:p>
          <w:p w:rsidR="008A61E3" w:rsidRPr="00602310" w:rsidRDefault="008A61E3" w:rsidP="00FD4EBC">
            <w:pPr>
              <w:spacing w:before="100" w:beforeAutospacing="1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(osoba uprawniona do podpisania umowy)</w:t>
            </w:r>
          </w:p>
          <w:p w:rsidR="008A61E3" w:rsidRPr="00602310" w:rsidRDefault="008A61E3" w:rsidP="00FD4EBC">
            <w:pPr>
              <w:spacing w:before="100" w:beforeAutospacing="1"/>
              <w:ind w:left="181"/>
              <w:rPr>
                <w:rFonts w:ascii="Arial" w:hAnsi="Arial" w:cs="Arial"/>
                <w:sz w:val="18"/>
                <w:szCs w:val="18"/>
              </w:rPr>
            </w:pPr>
          </w:p>
          <w:p w:rsidR="008A61E3" w:rsidRPr="00602310" w:rsidRDefault="008A61E3" w:rsidP="00FD4EBC">
            <w:pPr>
              <w:spacing w:before="100" w:beforeAutospacing="1" w:after="119"/>
              <w:ind w:lef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1E3" w:rsidRPr="00602310" w:rsidTr="00FD4EBC">
        <w:trPr>
          <w:trHeight w:val="345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/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310">
              <w:rPr>
                <w:rFonts w:ascii="Arial" w:hAnsi="Arial" w:cs="Arial"/>
                <w:sz w:val="18"/>
                <w:szCs w:val="18"/>
                <w:lang w:val="en-US"/>
              </w:rPr>
              <w:t xml:space="preserve">KRS/CEIDG </w:t>
            </w:r>
          </w:p>
        </w:tc>
      </w:tr>
      <w:tr w:rsidR="008A61E3" w:rsidRPr="00602310" w:rsidTr="00FD4EBC">
        <w:trPr>
          <w:trHeight w:val="195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 w:line="195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b/>
                <w:bCs/>
                <w:sz w:val="18"/>
                <w:szCs w:val="18"/>
              </w:rPr>
              <w:t>OSOBA DO KONTAKTU</w:t>
            </w:r>
          </w:p>
        </w:tc>
      </w:tr>
      <w:tr w:rsidR="008A61E3" w:rsidRPr="00602310" w:rsidTr="00FD4EBC">
        <w:trPr>
          <w:trHeight w:val="54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18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8A61E3" w:rsidRPr="00602310" w:rsidTr="00602310">
        <w:trPr>
          <w:trHeight w:val="330"/>
          <w:tblCellSpacing w:w="0" w:type="dxa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61E3" w:rsidRPr="00602310" w:rsidRDefault="008A61E3" w:rsidP="00FD4EBC">
            <w:pPr>
              <w:rPr>
                <w:rFonts w:ascii="Arial" w:hAnsi="Arial" w:cs="Arial"/>
              </w:rPr>
            </w:pPr>
          </w:p>
        </w:tc>
      </w:tr>
    </w:tbl>
    <w:p w:rsidR="008A61E3" w:rsidRPr="00556E33" w:rsidRDefault="008A61E3" w:rsidP="008A61E3">
      <w:pPr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W odpowiedzi na ogłoszenie w postępowaniu nr……</w:t>
      </w:r>
      <w:r w:rsidR="000C3D7D" w:rsidRPr="00556E33">
        <w:rPr>
          <w:rFonts w:ascii="Arial" w:hAnsi="Arial" w:cs="Arial"/>
          <w:sz w:val="22"/>
          <w:szCs w:val="22"/>
        </w:rPr>
        <w:t>…………..</w:t>
      </w:r>
      <w:r w:rsidRPr="00556E33">
        <w:rPr>
          <w:rFonts w:ascii="Arial" w:hAnsi="Arial" w:cs="Arial"/>
          <w:sz w:val="22"/>
          <w:szCs w:val="22"/>
        </w:rPr>
        <w:t xml:space="preserve">. na usługę tłumaczenia </w:t>
      </w:r>
      <w:r w:rsidRPr="00556E33">
        <w:rPr>
          <w:rFonts w:ascii="Arial" w:hAnsi="Arial" w:cs="Arial"/>
          <w:bCs/>
          <w:iCs/>
          <w:sz w:val="22"/>
          <w:szCs w:val="22"/>
        </w:rPr>
        <w:t xml:space="preserve">sukcesywnego realizacji usług tłumaczenia pisemnego polski/niemiecki, niemiecki/polski </w:t>
      </w:r>
      <w:r w:rsidRPr="00556E33">
        <w:rPr>
          <w:rFonts w:ascii="Arial" w:hAnsi="Arial" w:cs="Arial"/>
          <w:sz w:val="22"/>
          <w:szCs w:val="22"/>
        </w:rPr>
        <w:t>oferuję</w:t>
      </w:r>
      <w:proofErr w:type="spellStart"/>
      <w:r w:rsidRPr="00556E33">
        <w:rPr>
          <w:rFonts w:ascii="Arial" w:hAnsi="Arial" w:cs="Arial"/>
          <w:sz w:val="22"/>
          <w:szCs w:val="22"/>
        </w:rPr>
        <w:t>(em</w:t>
      </w:r>
      <w:proofErr w:type="spellEnd"/>
      <w:r w:rsidRPr="00556E33">
        <w:rPr>
          <w:rFonts w:ascii="Arial" w:hAnsi="Arial" w:cs="Arial"/>
          <w:sz w:val="22"/>
          <w:szCs w:val="22"/>
        </w:rPr>
        <w:t>y) wykonanie zamówienia zgodnie z treścią ogłoszenia za cenę: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5312"/>
        <w:gridCol w:w="1224"/>
        <w:gridCol w:w="1569"/>
        <w:gridCol w:w="921"/>
      </w:tblGrid>
      <w:tr w:rsidR="008A61E3" w:rsidRPr="00556E33" w:rsidTr="00FD4EBC">
        <w:trPr>
          <w:trHeight w:val="195"/>
          <w:tblCellSpacing w:w="0" w:type="dxa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56E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E33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E33">
              <w:rPr>
                <w:rFonts w:ascii="Arial" w:hAnsi="Arial" w:cs="Arial"/>
                <w:b/>
                <w:sz w:val="18"/>
                <w:szCs w:val="18"/>
              </w:rPr>
              <w:t>Szacowana liczba stron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E33">
              <w:rPr>
                <w:rFonts w:ascii="Arial" w:hAnsi="Arial" w:cs="Arial"/>
                <w:b/>
                <w:sz w:val="18"/>
                <w:szCs w:val="18"/>
              </w:rPr>
              <w:t>Cena brutto / strona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E3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0C3D7D" w:rsidRPr="00656833" w:rsidTr="00FD4EBC">
        <w:trPr>
          <w:tblCellSpacing w:w="0" w:type="dxa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rPr>
                <w:rFonts w:ascii="Arial" w:hAnsi="Arial" w:cs="Arial"/>
                <w:sz w:val="18"/>
                <w:szCs w:val="18"/>
              </w:rPr>
            </w:pPr>
            <w:r w:rsidRPr="006568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371724">
            <w:pPr>
              <w:jc w:val="both"/>
              <w:rPr>
                <w:rFonts w:ascii="Arial" w:hAnsi="Arial" w:cs="Arial"/>
                <w:sz w:val="20"/>
              </w:rPr>
            </w:pPr>
            <w:r w:rsidRPr="00656833">
              <w:rPr>
                <w:rFonts w:ascii="Arial" w:hAnsi="Arial" w:cs="Arial"/>
                <w:sz w:val="20"/>
                <w:szCs w:val="22"/>
              </w:rPr>
              <w:t>Tłumaczenie pisemne z języka polskiego na niemiecki i z języka niemieckie</w:t>
            </w:r>
            <w:r w:rsidR="00A27243">
              <w:rPr>
                <w:rFonts w:ascii="Arial" w:hAnsi="Arial" w:cs="Arial"/>
                <w:sz w:val="20"/>
                <w:szCs w:val="22"/>
              </w:rPr>
              <w:t>go na polski, tryb zwykły (max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71724" w:rsidRPr="00656833">
              <w:rPr>
                <w:rFonts w:ascii="Arial" w:hAnsi="Arial" w:cs="Arial"/>
                <w:sz w:val="20"/>
                <w:szCs w:val="22"/>
              </w:rPr>
              <w:t xml:space="preserve">5 </w:t>
            </w:r>
            <w:r w:rsidRPr="00656833">
              <w:rPr>
                <w:rFonts w:ascii="Arial" w:hAnsi="Arial" w:cs="Arial"/>
                <w:sz w:val="20"/>
                <w:szCs w:val="22"/>
              </w:rPr>
              <w:t>d</w:t>
            </w:r>
            <w:r w:rsidR="00371724" w:rsidRPr="00656833">
              <w:rPr>
                <w:rFonts w:ascii="Arial" w:hAnsi="Arial" w:cs="Arial"/>
                <w:sz w:val="20"/>
                <w:szCs w:val="22"/>
              </w:rPr>
              <w:t>ób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od potwierdzenia otrzymania zlecenia )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A27243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D7D" w:rsidRPr="00656833" w:rsidTr="00FD4EBC">
        <w:trPr>
          <w:tblCellSpacing w:w="0" w:type="dxa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A27243" w:rsidP="00FD4EBC">
            <w:pPr>
              <w:spacing w:before="119" w:after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DD78EA">
            <w:pPr>
              <w:jc w:val="both"/>
              <w:rPr>
                <w:rFonts w:ascii="Arial" w:hAnsi="Arial" w:cs="Arial"/>
                <w:sz w:val="20"/>
              </w:rPr>
            </w:pPr>
            <w:r w:rsidRPr="00656833">
              <w:rPr>
                <w:rFonts w:ascii="Arial" w:hAnsi="Arial" w:cs="Arial"/>
                <w:sz w:val="20"/>
                <w:szCs w:val="22"/>
              </w:rPr>
              <w:t>Tłumaczenie ustne symultaniczne</w:t>
            </w:r>
            <w:r w:rsidR="00A27243">
              <w:rPr>
                <w:rFonts w:ascii="Arial" w:hAnsi="Arial" w:cs="Arial"/>
                <w:sz w:val="20"/>
                <w:szCs w:val="22"/>
                <w:vertAlign w:val="superscript"/>
              </w:rPr>
              <w:t>1</w:t>
            </w:r>
            <w:r w:rsidRPr="00656833">
              <w:rPr>
                <w:rFonts w:ascii="Arial" w:hAnsi="Arial" w:cs="Arial"/>
                <w:sz w:val="20"/>
                <w:szCs w:val="22"/>
                <w:vertAlign w:val="superscript"/>
              </w:rPr>
              <w:t>)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z języka polskiego na niemie</w:t>
            </w:r>
            <w:r w:rsidR="00E23C4B">
              <w:rPr>
                <w:rFonts w:ascii="Arial" w:hAnsi="Arial" w:cs="Arial"/>
                <w:sz w:val="20"/>
                <w:szCs w:val="22"/>
              </w:rPr>
              <w:t>cki lub niemieckiego na polski</w:t>
            </w:r>
            <w:r w:rsidR="0041106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56833">
              <w:rPr>
                <w:rFonts w:ascii="Arial" w:hAnsi="Arial" w:cs="Arial"/>
                <w:sz w:val="20"/>
                <w:szCs w:val="22"/>
              </w:rPr>
              <w:t>2 tłumaczy</w:t>
            </w:r>
            <w:r w:rsidR="0041106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C3D7D" w:rsidRPr="00656833" w:rsidRDefault="000C3D7D" w:rsidP="00371724">
            <w:pPr>
              <w:jc w:val="both"/>
              <w:rPr>
                <w:rFonts w:ascii="Arial" w:hAnsi="Arial" w:cs="Arial"/>
                <w:sz w:val="20"/>
              </w:rPr>
            </w:pPr>
            <w:r w:rsidRPr="00656833">
              <w:rPr>
                <w:rFonts w:ascii="Arial" w:hAnsi="Arial" w:cs="Arial"/>
                <w:sz w:val="20"/>
                <w:szCs w:val="22"/>
              </w:rPr>
              <w:t xml:space="preserve">(do </w:t>
            </w:r>
            <w:r w:rsidR="00371724" w:rsidRPr="00656833">
              <w:rPr>
                <w:rFonts w:ascii="Arial" w:hAnsi="Arial" w:cs="Arial"/>
                <w:sz w:val="20"/>
                <w:szCs w:val="22"/>
              </w:rPr>
              <w:t>6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godzin)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1E3" w:rsidRPr="00556E33" w:rsidTr="00FD4EBC">
        <w:trPr>
          <w:tblCellSpacing w:w="0" w:type="dxa"/>
        </w:trPr>
        <w:tc>
          <w:tcPr>
            <w:tcW w:w="85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556E33" w:rsidRDefault="008A61E3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E3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556E33" w:rsidRDefault="008A61E3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61E3" w:rsidRPr="0057328E" w:rsidRDefault="00A27243" w:rsidP="0057328E">
      <w:p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="008A61E3" w:rsidRPr="0057328E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8A61E3" w:rsidRPr="0057328E">
        <w:rPr>
          <w:rFonts w:asciiTheme="minorHAnsi" w:hAnsiTheme="minorHAnsi" w:cstheme="minorHAnsi"/>
          <w:b/>
          <w:bCs/>
          <w:sz w:val="16"/>
          <w:szCs w:val="16"/>
        </w:rPr>
        <w:t xml:space="preserve"> Dotyczy tłumaczenia symultanicznego w trybie </w:t>
      </w:r>
      <w:proofErr w:type="spellStart"/>
      <w:r w:rsidR="008A61E3" w:rsidRPr="0057328E">
        <w:rPr>
          <w:rFonts w:asciiTheme="minorHAnsi" w:hAnsiTheme="minorHAnsi" w:cstheme="minorHAnsi"/>
          <w:b/>
          <w:bCs/>
          <w:sz w:val="16"/>
          <w:szCs w:val="16"/>
        </w:rPr>
        <w:t>online</w:t>
      </w:r>
      <w:proofErr w:type="spellEnd"/>
      <w:r w:rsidR="008A61E3" w:rsidRPr="0057328E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</w:p>
    <w:p w:rsidR="0057328E" w:rsidRPr="00DF208E" w:rsidRDefault="0057328E" w:rsidP="008A61E3">
      <w:pPr>
        <w:shd w:val="clear" w:color="auto" w:fill="FFFFFF"/>
        <w:spacing w:before="100" w:beforeAutospacing="1"/>
        <w:rPr>
          <w:rFonts w:ascii="Arial" w:hAnsi="Arial" w:cs="Arial"/>
        </w:rPr>
      </w:pPr>
    </w:p>
    <w:p w:rsidR="008A61E3" w:rsidRPr="00DF208E" w:rsidRDefault="008A61E3" w:rsidP="008A61E3">
      <w:pPr>
        <w:shd w:val="clear" w:color="auto" w:fill="BFBFB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:rsidR="008A61E3" w:rsidRPr="00DF208E" w:rsidRDefault="008A61E3" w:rsidP="008A61E3">
      <w:pPr>
        <w:spacing w:before="100" w:beforeAutospacing="1"/>
        <w:ind w:left="720"/>
        <w:jc w:val="both"/>
        <w:rPr>
          <w:rFonts w:ascii="Arial" w:hAnsi="Arial" w:cs="Arial"/>
          <w:sz w:val="22"/>
          <w:szCs w:val="22"/>
        </w:rPr>
      </w:pPr>
    </w:p>
    <w:p w:rsidR="008A61E3" w:rsidRPr="00DF208E" w:rsidRDefault="008A61E3" w:rsidP="008A61E3">
      <w:pPr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lastRenderedPageBreak/>
        <w:t xml:space="preserve">Oświadczam, że nie podlegam wykluczeniu z postępowania na podstawie art. 24 ust. 1 </w:t>
      </w:r>
      <w:proofErr w:type="spellStart"/>
      <w:r w:rsidRPr="00DF208E">
        <w:rPr>
          <w:rFonts w:ascii="Arial" w:hAnsi="Arial" w:cs="Arial"/>
          <w:sz w:val="22"/>
          <w:szCs w:val="22"/>
        </w:rPr>
        <w:t>pkt</w:t>
      </w:r>
      <w:proofErr w:type="spellEnd"/>
      <w:r w:rsidRPr="00DF208E">
        <w:rPr>
          <w:rFonts w:ascii="Arial" w:hAnsi="Arial" w:cs="Arial"/>
          <w:sz w:val="22"/>
          <w:szCs w:val="22"/>
        </w:rPr>
        <w:t xml:space="preserve"> 12)-23) ustawy </w:t>
      </w:r>
      <w:proofErr w:type="spellStart"/>
      <w:r w:rsidRPr="00DF208E">
        <w:rPr>
          <w:rFonts w:ascii="Arial" w:hAnsi="Arial" w:cs="Arial"/>
          <w:sz w:val="22"/>
          <w:szCs w:val="22"/>
        </w:rPr>
        <w:t>pzp</w:t>
      </w:r>
      <w:proofErr w:type="spellEnd"/>
      <w:r w:rsidRPr="00DF208E">
        <w:rPr>
          <w:rFonts w:ascii="Arial" w:hAnsi="Arial" w:cs="Arial"/>
          <w:sz w:val="22"/>
          <w:szCs w:val="22"/>
        </w:rPr>
        <w:t>.</w:t>
      </w:r>
    </w:p>
    <w:p w:rsidR="008A61E3" w:rsidRPr="00DF208E" w:rsidRDefault="008A61E3" w:rsidP="008A61E3">
      <w:pPr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</w:t>
      </w:r>
      <w:proofErr w:type="spellStart"/>
      <w:r w:rsidRPr="00DF208E">
        <w:rPr>
          <w:rFonts w:ascii="Arial" w:hAnsi="Arial" w:cs="Arial"/>
          <w:sz w:val="22"/>
          <w:szCs w:val="22"/>
        </w:rPr>
        <w:t>pkt</w:t>
      </w:r>
      <w:proofErr w:type="spellEnd"/>
      <w:r w:rsidRPr="00DF208E">
        <w:rPr>
          <w:rFonts w:ascii="Arial" w:hAnsi="Arial" w:cs="Arial"/>
          <w:sz w:val="22"/>
          <w:szCs w:val="22"/>
        </w:rPr>
        <w:t xml:space="preserve"> 1) ustawy </w:t>
      </w:r>
      <w:proofErr w:type="spellStart"/>
      <w:r w:rsidRPr="00DF208E">
        <w:rPr>
          <w:rFonts w:ascii="Arial" w:hAnsi="Arial" w:cs="Arial"/>
          <w:sz w:val="22"/>
          <w:szCs w:val="22"/>
        </w:rPr>
        <w:t>pzp</w:t>
      </w:r>
      <w:proofErr w:type="spellEnd"/>
      <w:r w:rsidRPr="00DF208E">
        <w:rPr>
          <w:rFonts w:ascii="Arial" w:hAnsi="Arial" w:cs="Arial"/>
          <w:sz w:val="22"/>
          <w:szCs w:val="22"/>
        </w:rPr>
        <w:t>.</w:t>
      </w:r>
    </w:p>
    <w:p w:rsidR="008A61E3" w:rsidRPr="00DF208E" w:rsidRDefault="008A61E3" w:rsidP="008A61E3">
      <w:pPr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Oświadczam, że nie podlegam wykluczeniu z postępowania z uwagi na powiązania osobowe lub kapitałowe z zamawiającym.</w:t>
      </w:r>
    </w:p>
    <w:p w:rsidR="008A61E3" w:rsidRPr="00DF208E" w:rsidRDefault="008A61E3" w:rsidP="008A61E3">
      <w:pPr>
        <w:spacing w:before="100" w:beforeAutospacing="1"/>
        <w:ind w:left="363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:rsidR="008A61E3" w:rsidRPr="00DF208E" w:rsidRDefault="008A61E3" w:rsidP="008A61E3">
      <w:pPr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uczestniczeniu w spółce, jako wspólnik spółki cywilnej lub spółki osobowej,</w:t>
      </w:r>
    </w:p>
    <w:p w:rsidR="008A61E3" w:rsidRPr="00DF208E" w:rsidRDefault="008A61E3" w:rsidP="008A61E3">
      <w:pPr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posiadaniu co najmniej 10% udziałów lub akcji,</w:t>
      </w:r>
    </w:p>
    <w:p w:rsidR="008A61E3" w:rsidRPr="00DF208E" w:rsidRDefault="008A61E3" w:rsidP="008A61E3">
      <w:pPr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8A61E3" w:rsidRPr="00DF208E" w:rsidRDefault="008A61E3" w:rsidP="008A61E3">
      <w:pPr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5E7853">
        <w:rPr>
          <w:rFonts w:ascii="Arial" w:hAnsi="Arial" w:cs="Arial"/>
          <w:sz w:val="22"/>
          <w:szCs w:val="22"/>
        </w:rPr>
        <w:br/>
      </w:r>
      <w:r w:rsidRPr="00DF208E">
        <w:rPr>
          <w:rFonts w:ascii="Arial" w:hAnsi="Arial" w:cs="Arial"/>
          <w:sz w:val="22"/>
          <w:szCs w:val="22"/>
        </w:rPr>
        <w:t>w linii bocznej lub w stosunku przysposobienia, opieki lub kurateli.</w:t>
      </w:r>
    </w:p>
    <w:p w:rsidR="008A61E3" w:rsidRPr="00DF208E" w:rsidRDefault="008A61E3" w:rsidP="008A61E3">
      <w:pPr>
        <w:spacing w:before="100" w:beforeAutospacing="1" w:after="240" w:line="360" w:lineRule="auto"/>
        <w:ind w:left="425"/>
        <w:rPr>
          <w:rFonts w:ascii="Arial" w:hAnsi="Arial" w:cs="Arial"/>
        </w:rPr>
      </w:pPr>
    </w:p>
    <w:p w:rsidR="008A61E3" w:rsidRPr="00DF208E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DF208E">
        <w:rPr>
          <w:rFonts w:ascii="Arial" w:hAnsi="Arial" w:cs="Arial"/>
        </w:rPr>
        <w:t xml:space="preserve">……………………………, dn. ……………………. </w:t>
      </w:r>
    </w:p>
    <w:p w:rsidR="008A61E3" w:rsidRPr="00DF208E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DF208E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DF208E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DF208E">
        <w:rPr>
          <w:rFonts w:ascii="Arial" w:hAnsi="Arial" w:cs="Arial"/>
        </w:rPr>
        <w:t>……………………………………………….....</w:t>
      </w:r>
    </w:p>
    <w:p w:rsidR="008A61E3" w:rsidRPr="00DF208E" w:rsidRDefault="008A61E3" w:rsidP="008A61E3">
      <w:pPr>
        <w:ind w:left="4956"/>
        <w:jc w:val="center"/>
        <w:rPr>
          <w:rFonts w:ascii="Arial" w:hAnsi="Arial" w:cs="Arial"/>
        </w:rPr>
      </w:pPr>
      <w:r w:rsidRPr="00DF208E">
        <w:rPr>
          <w:rFonts w:ascii="Arial" w:hAnsi="Arial" w:cs="Arial"/>
          <w:sz w:val="16"/>
          <w:szCs w:val="16"/>
        </w:rPr>
        <w:t>podpis(y) osoby(osób) uprawnionej(</w:t>
      </w:r>
      <w:proofErr w:type="spellStart"/>
      <w:r w:rsidRPr="00DF208E">
        <w:rPr>
          <w:rFonts w:ascii="Arial" w:hAnsi="Arial" w:cs="Arial"/>
          <w:sz w:val="16"/>
          <w:szCs w:val="16"/>
        </w:rPr>
        <w:t>nych</w:t>
      </w:r>
      <w:proofErr w:type="spellEnd"/>
      <w:r w:rsidRPr="00DF208E">
        <w:rPr>
          <w:rFonts w:ascii="Arial" w:hAnsi="Arial" w:cs="Arial"/>
          <w:sz w:val="16"/>
          <w:szCs w:val="16"/>
        </w:rPr>
        <w:t>)</w:t>
      </w:r>
    </w:p>
    <w:p w:rsidR="008A61E3" w:rsidRPr="00DF208E" w:rsidRDefault="008A61E3" w:rsidP="008A61E3">
      <w:pPr>
        <w:ind w:left="4956"/>
        <w:jc w:val="center"/>
        <w:rPr>
          <w:rFonts w:ascii="Arial" w:hAnsi="Arial" w:cs="Arial"/>
        </w:rPr>
      </w:pPr>
      <w:r w:rsidRPr="00DF208E">
        <w:rPr>
          <w:rFonts w:ascii="Arial" w:hAnsi="Arial" w:cs="Arial"/>
          <w:sz w:val="16"/>
          <w:szCs w:val="16"/>
        </w:rPr>
        <w:t>do reprezentacji wykonawcy</w:t>
      </w:r>
    </w:p>
    <w:p w:rsidR="008A61E3" w:rsidRPr="00DF208E" w:rsidRDefault="008A61E3" w:rsidP="008A61E3">
      <w:pPr>
        <w:spacing w:before="100" w:beforeAutospacing="1"/>
        <w:rPr>
          <w:rFonts w:ascii="Arial" w:hAnsi="Arial" w:cs="Arial"/>
        </w:rPr>
      </w:pPr>
    </w:p>
    <w:p w:rsidR="008A61E3" w:rsidRPr="00DF208E" w:rsidRDefault="008A61E3" w:rsidP="008A61E3">
      <w:pPr>
        <w:spacing w:before="100" w:beforeAutospacing="1"/>
        <w:rPr>
          <w:rFonts w:ascii="Arial" w:hAnsi="Arial" w:cs="Arial"/>
        </w:rPr>
      </w:pPr>
    </w:p>
    <w:p w:rsidR="008A61E3" w:rsidRDefault="008A61E3" w:rsidP="008A61E3">
      <w:pPr>
        <w:spacing w:before="100" w:beforeAutospacing="1"/>
        <w:rPr>
          <w:rFonts w:ascii="Arial" w:hAnsi="Arial" w:cs="Arial"/>
          <w:color w:val="FF0000"/>
        </w:rPr>
      </w:pPr>
    </w:p>
    <w:p w:rsidR="008A61E3" w:rsidRDefault="008A61E3" w:rsidP="008A61E3">
      <w:pPr>
        <w:spacing w:before="100" w:beforeAutospacing="1"/>
        <w:rPr>
          <w:rFonts w:ascii="Arial" w:hAnsi="Arial" w:cs="Arial"/>
          <w:color w:val="FF0000"/>
        </w:rPr>
      </w:pPr>
    </w:p>
    <w:p w:rsidR="00435A9E" w:rsidRDefault="00435A9E" w:rsidP="008A61E3">
      <w:pPr>
        <w:spacing w:before="100" w:beforeAutospacing="1"/>
        <w:rPr>
          <w:rFonts w:ascii="Arial" w:hAnsi="Arial" w:cs="Arial"/>
          <w:color w:val="FF0000"/>
        </w:rPr>
      </w:pPr>
    </w:p>
    <w:p w:rsidR="00435A9E" w:rsidRDefault="00435A9E" w:rsidP="008A61E3">
      <w:pPr>
        <w:spacing w:before="100" w:beforeAutospacing="1"/>
        <w:rPr>
          <w:rFonts w:ascii="Arial" w:hAnsi="Arial" w:cs="Arial"/>
          <w:color w:val="FF0000"/>
        </w:rPr>
      </w:pPr>
    </w:p>
    <w:p w:rsidR="00435A9E" w:rsidRDefault="00435A9E" w:rsidP="008A61E3">
      <w:pPr>
        <w:spacing w:before="100" w:beforeAutospacing="1"/>
        <w:rPr>
          <w:rFonts w:ascii="Arial" w:hAnsi="Arial" w:cs="Arial"/>
          <w:color w:val="FF0000"/>
        </w:rPr>
      </w:pPr>
    </w:p>
    <w:p w:rsidR="007C3A25" w:rsidRDefault="007C3A25" w:rsidP="008A61E3">
      <w:pPr>
        <w:spacing w:before="100" w:beforeAutospacing="1"/>
        <w:rPr>
          <w:rFonts w:ascii="Arial" w:hAnsi="Arial" w:cs="Arial"/>
          <w:color w:val="FF0000"/>
        </w:rPr>
      </w:pPr>
    </w:p>
    <w:p w:rsidR="005E7853" w:rsidRPr="00405235" w:rsidRDefault="005E7853" w:rsidP="008A61E3">
      <w:pPr>
        <w:spacing w:before="100" w:beforeAutospacing="1"/>
        <w:rPr>
          <w:rFonts w:ascii="Arial" w:hAnsi="Arial" w:cs="Arial"/>
          <w:color w:val="FF0000"/>
        </w:rPr>
      </w:pPr>
    </w:p>
    <w:p w:rsidR="008A61E3" w:rsidRPr="00E5035C" w:rsidRDefault="008A61E3" w:rsidP="008A61E3">
      <w:pPr>
        <w:shd w:val="clear" w:color="auto" w:fill="BFBFB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b/>
          <w:bCs/>
          <w:sz w:val="22"/>
          <w:szCs w:val="22"/>
        </w:rPr>
        <w:t>OŚWIADCZENIE DOTYCZĄCE PODWYKONAWCY(ÓW)</w:t>
      </w:r>
    </w:p>
    <w:p w:rsidR="008A61E3" w:rsidRPr="00E5035C" w:rsidRDefault="008A61E3" w:rsidP="008A61E3">
      <w:pPr>
        <w:shd w:val="clear" w:color="auto" w:fill="BFBFB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b/>
          <w:bCs/>
          <w:sz w:val="22"/>
          <w:szCs w:val="22"/>
        </w:rPr>
        <w:t>KTÓREMU(YM) WYKONAWCA POWIERZY WYKONANIE CZĘŚCI ZAMÓWIENIA:</w:t>
      </w:r>
    </w:p>
    <w:p w:rsidR="008A61E3" w:rsidRPr="00E5035C" w:rsidRDefault="008A61E3" w:rsidP="008A61E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Oświadczam(y), że w stosunku do następującego(</w:t>
      </w:r>
      <w:proofErr w:type="spellStart"/>
      <w:r w:rsidRPr="00E5035C">
        <w:rPr>
          <w:rFonts w:ascii="Arial" w:hAnsi="Arial" w:cs="Arial"/>
          <w:sz w:val="22"/>
          <w:szCs w:val="22"/>
        </w:rPr>
        <w:t>ych</w:t>
      </w:r>
      <w:proofErr w:type="spellEnd"/>
      <w:r w:rsidRPr="00E5035C">
        <w:rPr>
          <w:rFonts w:ascii="Arial" w:hAnsi="Arial" w:cs="Arial"/>
          <w:sz w:val="22"/>
          <w:szCs w:val="22"/>
        </w:rPr>
        <w:t>) podmiotu(ów), będącego(</w:t>
      </w:r>
      <w:proofErr w:type="spellStart"/>
      <w:r w:rsidRPr="00E5035C">
        <w:rPr>
          <w:rFonts w:ascii="Arial" w:hAnsi="Arial" w:cs="Arial"/>
          <w:sz w:val="22"/>
          <w:szCs w:val="22"/>
        </w:rPr>
        <w:t>ych</w:t>
      </w:r>
      <w:proofErr w:type="spellEnd"/>
      <w:r w:rsidRPr="00E5035C">
        <w:rPr>
          <w:rFonts w:ascii="Arial" w:hAnsi="Arial" w:cs="Arial"/>
          <w:sz w:val="22"/>
          <w:szCs w:val="22"/>
        </w:rPr>
        <w:t>) podwykonawcą(</w:t>
      </w:r>
      <w:proofErr w:type="spellStart"/>
      <w:r w:rsidRPr="00E5035C">
        <w:rPr>
          <w:rFonts w:ascii="Arial" w:hAnsi="Arial" w:cs="Arial"/>
          <w:sz w:val="22"/>
          <w:szCs w:val="22"/>
        </w:rPr>
        <w:t>ami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): </w:t>
      </w:r>
    </w:p>
    <w:p w:rsidR="008A61E3" w:rsidRPr="00E5035C" w:rsidRDefault="008A61E3" w:rsidP="008A61E3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1. ……………………………………………………………</w:t>
      </w:r>
      <w:r w:rsidR="005E7853">
        <w:rPr>
          <w:rFonts w:ascii="Arial" w:hAnsi="Arial" w:cs="Arial"/>
          <w:sz w:val="22"/>
          <w:szCs w:val="22"/>
        </w:rPr>
        <w:t>………..….…………………………………</w:t>
      </w:r>
    </w:p>
    <w:p w:rsidR="008A61E3" w:rsidRPr="00E5035C" w:rsidRDefault="008A61E3" w:rsidP="008A61E3">
      <w:pPr>
        <w:spacing w:before="100" w:beforeAutospacing="1" w:line="360" w:lineRule="auto"/>
        <w:jc w:val="center"/>
        <w:rPr>
          <w:rFonts w:ascii="Arial" w:hAnsi="Arial" w:cs="Arial"/>
        </w:rPr>
      </w:pPr>
      <w:r w:rsidRPr="00E5035C">
        <w:rPr>
          <w:rFonts w:ascii="Arial" w:hAnsi="Arial" w:cs="Arial"/>
          <w:i/>
          <w:iCs/>
          <w:sz w:val="16"/>
          <w:szCs w:val="16"/>
        </w:rPr>
        <w:t>(podać pełną firmę, adres, NIP, KRS/</w:t>
      </w:r>
      <w:proofErr w:type="spellStart"/>
      <w:r w:rsidRPr="00E5035C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E5035C">
        <w:rPr>
          <w:rFonts w:ascii="Arial" w:hAnsi="Arial" w:cs="Arial"/>
          <w:i/>
          <w:iCs/>
          <w:sz w:val="16"/>
          <w:szCs w:val="16"/>
        </w:rPr>
        <w:t xml:space="preserve"> podwykonawców)</w:t>
      </w:r>
      <w:r w:rsidRPr="00E5035C">
        <w:rPr>
          <w:rFonts w:ascii="Arial" w:hAnsi="Arial" w:cs="Arial"/>
          <w:sz w:val="16"/>
          <w:szCs w:val="16"/>
        </w:rPr>
        <w:t xml:space="preserve"> </w:t>
      </w:r>
    </w:p>
    <w:p w:rsidR="008A61E3" w:rsidRPr="00E5035C" w:rsidRDefault="008A61E3" w:rsidP="008A61E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 xml:space="preserve">nie zachodzą podstawy wykluczenia z postępowania o udzielenie zamówienia na podstawie art. 24 ust. 1 </w:t>
      </w:r>
      <w:proofErr w:type="spellStart"/>
      <w:r w:rsidRPr="00E5035C">
        <w:rPr>
          <w:rFonts w:ascii="Arial" w:hAnsi="Arial" w:cs="Arial"/>
          <w:sz w:val="22"/>
          <w:szCs w:val="22"/>
        </w:rPr>
        <w:t>pkt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12)-22) ustawy </w:t>
      </w:r>
      <w:proofErr w:type="spellStart"/>
      <w:r w:rsidRPr="00E5035C">
        <w:rPr>
          <w:rFonts w:ascii="Arial" w:hAnsi="Arial" w:cs="Arial"/>
          <w:sz w:val="22"/>
          <w:szCs w:val="22"/>
        </w:rPr>
        <w:t>pzp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i art. 24 ust. 5 </w:t>
      </w:r>
      <w:proofErr w:type="spellStart"/>
      <w:r w:rsidRPr="00E5035C">
        <w:rPr>
          <w:rFonts w:ascii="Arial" w:hAnsi="Arial" w:cs="Arial"/>
          <w:sz w:val="22"/>
          <w:szCs w:val="22"/>
        </w:rPr>
        <w:t>pkt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1) ustawy </w:t>
      </w:r>
      <w:proofErr w:type="spellStart"/>
      <w:r w:rsidRPr="00E5035C">
        <w:rPr>
          <w:rFonts w:ascii="Arial" w:hAnsi="Arial" w:cs="Arial"/>
          <w:sz w:val="22"/>
          <w:szCs w:val="22"/>
        </w:rPr>
        <w:t>pzp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oraz z uwagi na powiązania osobowe lub kapitałowe z zamawiającym.</w:t>
      </w:r>
    </w:p>
    <w:p w:rsidR="008A61E3" w:rsidRPr="00E5035C" w:rsidRDefault="008A61E3" w:rsidP="005E7853">
      <w:pPr>
        <w:spacing w:before="100" w:beforeAutospacing="1"/>
        <w:jc w:val="both"/>
        <w:rPr>
          <w:rFonts w:ascii="Arial" w:hAnsi="Arial" w:cs="Arial"/>
          <w:spacing w:val="-4"/>
        </w:rPr>
      </w:pPr>
      <w:r w:rsidRPr="00E5035C">
        <w:rPr>
          <w:rFonts w:ascii="Arial" w:hAnsi="Arial" w:cs="Arial"/>
          <w:i/>
          <w:iCs/>
          <w:spacing w:val="-4"/>
          <w:sz w:val="20"/>
          <w:szCs w:val="20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:rsidR="008A61E3" w:rsidRPr="00E5035C" w:rsidRDefault="008A61E3" w:rsidP="008A61E3">
      <w:pPr>
        <w:spacing w:before="100" w:beforeAutospacing="1" w:line="360" w:lineRule="auto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 xml:space="preserve">……………………………, dn. ……………………. </w:t>
      </w: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>……………………………………………….....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podpis(y) osoby(osób) uprawnionej(</w:t>
      </w:r>
      <w:proofErr w:type="spellStart"/>
      <w:r w:rsidRPr="00E5035C">
        <w:rPr>
          <w:rFonts w:ascii="Arial" w:hAnsi="Arial" w:cs="Arial"/>
          <w:sz w:val="16"/>
          <w:szCs w:val="16"/>
        </w:rPr>
        <w:t>nych</w:t>
      </w:r>
      <w:proofErr w:type="spellEnd"/>
      <w:r w:rsidRPr="00E5035C">
        <w:rPr>
          <w:rFonts w:ascii="Arial" w:hAnsi="Arial" w:cs="Arial"/>
          <w:sz w:val="16"/>
          <w:szCs w:val="16"/>
        </w:rPr>
        <w:t>)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do reprezentacji wykonawcy</w:t>
      </w: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7C3A25" w:rsidRDefault="007C3A25" w:rsidP="008A61E3">
      <w:pPr>
        <w:spacing w:before="100" w:beforeAutospacing="1"/>
        <w:jc w:val="right"/>
        <w:rPr>
          <w:rFonts w:ascii="Arial" w:hAnsi="Arial" w:cs="Arial"/>
        </w:rPr>
      </w:pPr>
    </w:p>
    <w:p w:rsidR="007C3A25" w:rsidRDefault="007C3A25" w:rsidP="008A61E3">
      <w:pPr>
        <w:spacing w:before="100" w:beforeAutospacing="1"/>
        <w:jc w:val="right"/>
        <w:rPr>
          <w:rFonts w:ascii="Arial" w:hAnsi="Arial" w:cs="Arial"/>
        </w:rPr>
      </w:pPr>
    </w:p>
    <w:p w:rsidR="007C3A25" w:rsidRPr="00E5035C" w:rsidRDefault="007C3A25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hd w:val="clear" w:color="auto" w:fill="BFBFBF"/>
        <w:spacing w:before="100" w:beforeAutospacing="1"/>
        <w:jc w:val="center"/>
        <w:rPr>
          <w:rFonts w:ascii="Arial" w:hAnsi="Arial" w:cs="Arial"/>
        </w:rPr>
      </w:pPr>
      <w:r w:rsidRPr="00E5035C">
        <w:rPr>
          <w:rFonts w:ascii="Arial" w:hAnsi="Arial" w:cs="Arial"/>
          <w:b/>
          <w:bCs/>
        </w:rPr>
        <w:lastRenderedPageBreak/>
        <w:t>DOTYCZĄCE SPEŁNIANIA WARUNKÓW UDZIAŁU W POSTĘPOWANIU:</w:t>
      </w: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Default="008A61E3" w:rsidP="005E785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Oświadczam, że spełniam warunki udziału w postępowaniu, w zakresie wymaganym przez Zamawiającego w pkt 5 Ogłoszenia.</w:t>
      </w:r>
    </w:p>
    <w:p w:rsidR="005E7853" w:rsidRPr="00E5035C" w:rsidRDefault="005E7853" w:rsidP="008A61E3">
      <w:pPr>
        <w:spacing w:before="100" w:beforeAutospacing="1"/>
        <w:rPr>
          <w:rFonts w:ascii="Arial" w:hAnsi="Arial" w:cs="Arial"/>
          <w:sz w:val="22"/>
          <w:szCs w:val="22"/>
        </w:rPr>
      </w:pPr>
    </w:p>
    <w:p w:rsidR="008A61E3" w:rsidRPr="00E5035C" w:rsidRDefault="008A61E3" w:rsidP="008A61E3">
      <w:pPr>
        <w:shd w:val="clear" w:color="auto" w:fill="D9D9D9"/>
        <w:spacing w:before="119" w:after="198"/>
        <w:jc w:val="center"/>
        <w:rPr>
          <w:rFonts w:ascii="Arial" w:hAnsi="Arial" w:cs="Arial"/>
        </w:rPr>
      </w:pPr>
      <w:r w:rsidRPr="00E5035C">
        <w:rPr>
          <w:rFonts w:ascii="Arial" w:hAnsi="Arial" w:cs="Arial"/>
          <w:b/>
          <w:bCs/>
        </w:rPr>
        <w:t>WYKAZ USŁUG</w:t>
      </w:r>
    </w:p>
    <w:p w:rsidR="008A61E3" w:rsidRPr="00E5035C" w:rsidRDefault="008A61E3" w:rsidP="005E785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 xml:space="preserve">Wykaz usług niezbędny do wykazania spełniania warunku udziału w postępowaniu, wykonanych w okresie ostatnich 24 </w:t>
      </w:r>
      <w:proofErr w:type="spellStart"/>
      <w:r w:rsidRPr="00E5035C">
        <w:rPr>
          <w:rFonts w:ascii="Arial" w:hAnsi="Arial" w:cs="Arial"/>
          <w:sz w:val="22"/>
          <w:szCs w:val="22"/>
        </w:rPr>
        <w:t>m-cy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- w tym okresie: </w:t>
      </w:r>
    </w:p>
    <w:p w:rsidR="008A61E3" w:rsidRPr="00E5035C" w:rsidRDefault="008A61E3" w:rsidP="008A61E3">
      <w:pPr>
        <w:spacing w:before="100" w:beforeAutospacing="1"/>
        <w:ind w:left="193" w:right="96"/>
        <w:jc w:val="center"/>
        <w:rPr>
          <w:rFonts w:ascii="Arial" w:hAnsi="Arial" w:cs="Arial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8"/>
        <w:gridCol w:w="4577"/>
        <w:gridCol w:w="1767"/>
        <w:gridCol w:w="2218"/>
      </w:tblGrid>
      <w:tr w:rsidR="008A61E3" w:rsidRPr="00E5035C" w:rsidTr="00FD4EBC">
        <w:trPr>
          <w:trHeight w:val="76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A61E3" w:rsidRPr="00E5035C" w:rsidRDefault="008A61E3" w:rsidP="00FD4EBC">
            <w:pPr>
              <w:spacing w:before="100" w:beforeAutospacing="1" w:after="119"/>
              <w:ind w:left="108"/>
              <w:jc w:val="center"/>
              <w:rPr>
                <w:rFonts w:ascii="Arial" w:hAnsi="Arial" w:cs="Arial"/>
              </w:rPr>
            </w:pPr>
            <w:r w:rsidRPr="00E5035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A61E3" w:rsidRPr="00E5035C" w:rsidRDefault="008A61E3" w:rsidP="00FD4EBC">
            <w:pPr>
              <w:spacing w:before="100" w:beforeAutospacing="1" w:after="119"/>
              <w:ind w:left="102" w:right="62"/>
              <w:jc w:val="center"/>
              <w:rPr>
                <w:rFonts w:ascii="Arial" w:hAnsi="Arial" w:cs="Arial"/>
              </w:rPr>
            </w:pPr>
            <w:r w:rsidRPr="00E5035C">
              <w:rPr>
                <w:rFonts w:ascii="Arial" w:hAnsi="Arial" w:cs="Arial"/>
                <w:b/>
                <w:bCs/>
              </w:rPr>
              <w:t>Przedmiot usługi (tłumaczenia)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A61E3" w:rsidRPr="00E5035C" w:rsidRDefault="008A61E3" w:rsidP="00FD4EBC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E5035C">
              <w:rPr>
                <w:rFonts w:ascii="Arial" w:hAnsi="Arial" w:cs="Arial"/>
                <w:b/>
                <w:bCs/>
              </w:rPr>
              <w:t>Data realizacji zlecenia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A61E3" w:rsidRPr="00E5035C" w:rsidRDefault="008A61E3" w:rsidP="00FD4EBC">
            <w:pPr>
              <w:spacing w:before="100" w:beforeAutospacing="1" w:after="119"/>
              <w:ind w:left="102"/>
              <w:jc w:val="center"/>
              <w:rPr>
                <w:rFonts w:ascii="Arial" w:hAnsi="Arial" w:cs="Arial"/>
              </w:rPr>
            </w:pPr>
            <w:r w:rsidRPr="00E5035C">
              <w:rPr>
                <w:rFonts w:ascii="Arial" w:hAnsi="Arial" w:cs="Arial"/>
                <w:b/>
                <w:bCs/>
              </w:rPr>
              <w:t xml:space="preserve">Odbiorca usługi </w:t>
            </w:r>
            <w:r w:rsidRPr="00E5035C">
              <w:rPr>
                <w:rFonts w:ascii="Arial" w:hAnsi="Arial" w:cs="Arial"/>
                <w:b/>
                <w:bCs/>
              </w:rPr>
              <w:br/>
              <w:t xml:space="preserve">wraz z referencjami </w:t>
            </w:r>
          </w:p>
        </w:tc>
      </w:tr>
      <w:tr w:rsidR="008A61E3" w:rsidRPr="00E5035C" w:rsidTr="00FD4EBC">
        <w:trPr>
          <w:trHeight w:val="37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</w:tr>
      <w:tr w:rsidR="008A61E3" w:rsidRPr="00E5035C" w:rsidTr="00FD4EBC">
        <w:trPr>
          <w:trHeight w:val="43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</w:tr>
      <w:tr w:rsidR="008A61E3" w:rsidRPr="00E5035C" w:rsidTr="00FD4EBC">
        <w:trPr>
          <w:trHeight w:val="420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</w:tr>
      <w:tr w:rsidR="008A61E3" w:rsidRPr="00E5035C" w:rsidTr="00FD4EBC">
        <w:trPr>
          <w:trHeight w:val="40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</w:tr>
    </w:tbl>
    <w:p w:rsidR="008A61E3" w:rsidRPr="00E5035C" w:rsidRDefault="008A61E3" w:rsidP="008A61E3">
      <w:pPr>
        <w:spacing w:before="100" w:beforeAutospacing="1" w:after="240"/>
        <w:rPr>
          <w:rFonts w:ascii="Arial" w:hAnsi="Arial" w:cs="Arial"/>
        </w:rPr>
      </w:pPr>
    </w:p>
    <w:p w:rsidR="008A61E3" w:rsidRPr="00E5035C" w:rsidRDefault="008A61E3" w:rsidP="005E7853">
      <w:pPr>
        <w:numPr>
          <w:ilvl w:val="0"/>
          <w:numId w:val="34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Do wykazu należy dołączyć dowody lub dokumenty potwierdzające, iż usługi te zostały wykonane należycie.</w:t>
      </w:r>
    </w:p>
    <w:p w:rsidR="008A61E3" w:rsidRPr="00E5035C" w:rsidRDefault="008A61E3" w:rsidP="005E7853">
      <w:pPr>
        <w:numPr>
          <w:ilvl w:val="0"/>
          <w:numId w:val="34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 xml:space="preserve">Do spełniania warunków udziału w postępowaniu wymagane jest wykonanie minimum czterech usług. </w:t>
      </w:r>
    </w:p>
    <w:p w:rsidR="008A61E3" w:rsidRPr="00E5035C" w:rsidRDefault="008A61E3" w:rsidP="008A61E3">
      <w:pPr>
        <w:spacing w:before="119" w:after="240"/>
        <w:ind w:left="709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 xml:space="preserve">……………………………, dn. ……………………. </w:t>
      </w:r>
    </w:p>
    <w:p w:rsidR="005E7853" w:rsidRDefault="005E7853" w:rsidP="005E7853">
      <w:pPr>
        <w:spacing w:before="100" w:beforeAutospacing="1"/>
        <w:rPr>
          <w:rFonts w:ascii="Arial" w:hAnsi="Arial" w:cs="Arial"/>
        </w:rPr>
      </w:pPr>
    </w:p>
    <w:p w:rsidR="005E7853" w:rsidRDefault="005E785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>……………………………………………….....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podpis(y) osoby(osób) uprawnionej(</w:t>
      </w:r>
      <w:proofErr w:type="spellStart"/>
      <w:r w:rsidRPr="00E5035C">
        <w:rPr>
          <w:rFonts w:ascii="Arial" w:hAnsi="Arial" w:cs="Arial"/>
          <w:sz w:val="16"/>
          <w:szCs w:val="16"/>
        </w:rPr>
        <w:t>nych</w:t>
      </w:r>
      <w:proofErr w:type="spellEnd"/>
      <w:r w:rsidRPr="00E5035C">
        <w:rPr>
          <w:rFonts w:ascii="Arial" w:hAnsi="Arial" w:cs="Arial"/>
          <w:sz w:val="16"/>
          <w:szCs w:val="16"/>
        </w:rPr>
        <w:t>)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do reprezentacji wykonawcy</w:t>
      </w:r>
    </w:p>
    <w:p w:rsidR="008A61E3" w:rsidRDefault="008A61E3" w:rsidP="008A61E3">
      <w:pPr>
        <w:spacing w:before="100" w:beforeAutospacing="1"/>
        <w:jc w:val="center"/>
        <w:rPr>
          <w:rFonts w:ascii="Arial" w:hAnsi="Arial" w:cs="Arial"/>
        </w:rPr>
      </w:pPr>
    </w:p>
    <w:p w:rsidR="007C3A25" w:rsidRPr="00E5035C" w:rsidRDefault="007C3A25" w:rsidP="008A61E3">
      <w:pPr>
        <w:spacing w:before="100" w:beforeAutospacing="1"/>
        <w:jc w:val="center"/>
        <w:rPr>
          <w:rFonts w:ascii="Arial" w:hAnsi="Arial" w:cs="Arial"/>
        </w:rPr>
      </w:pPr>
    </w:p>
    <w:p w:rsidR="008A61E3" w:rsidRPr="00E5035C" w:rsidRDefault="008A61E3" w:rsidP="008A61E3">
      <w:pPr>
        <w:shd w:val="clear" w:color="auto" w:fill="BFBFBF"/>
        <w:spacing w:before="100" w:beforeAutospacing="1"/>
        <w:jc w:val="center"/>
        <w:rPr>
          <w:rFonts w:ascii="Arial" w:hAnsi="Arial" w:cs="Arial"/>
        </w:rPr>
      </w:pPr>
      <w:r w:rsidRPr="00E5035C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:rsidR="008A61E3" w:rsidRPr="00E5035C" w:rsidRDefault="008A61E3" w:rsidP="008A61E3">
      <w:pPr>
        <w:spacing w:before="119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61E3" w:rsidRPr="00E5035C" w:rsidRDefault="008A61E3" w:rsidP="008A61E3">
      <w:pPr>
        <w:spacing w:before="100" w:beforeAutospacing="1" w:line="360" w:lineRule="auto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 xml:space="preserve">……………………………, dn. ……………………. </w:t>
      </w: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>……………………………………………….....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podpis(y) osoby(osób) uprawnionej(</w:t>
      </w:r>
      <w:proofErr w:type="spellStart"/>
      <w:r w:rsidRPr="00E5035C">
        <w:rPr>
          <w:rFonts w:ascii="Arial" w:hAnsi="Arial" w:cs="Arial"/>
          <w:sz w:val="16"/>
          <w:szCs w:val="16"/>
        </w:rPr>
        <w:t>nych</w:t>
      </w:r>
      <w:proofErr w:type="spellEnd"/>
      <w:r w:rsidRPr="00E5035C">
        <w:rPr>
          <w:rFonts w:ascii="Arial" w:hAnsi="Arial" w:cs="Arial"/>
          <w:sz w:val="16"/>
          <w:szCs w:val="16"/>
        </w:rPr>
        <w:t>)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do reprezentacji wykonawcy</w:t>
      </w:r>
    </w:p>
    <w:p w:rsidR="008A61E3" w:rsidRPr="00E5035C" w:rsidRDefault="008A61E3" w:rsidP="008A61E3">
      <w:pPr>
        <w:spacing w:before="119" w:after="240"/>
        <w:ind w:left="709"/>
        <w:rPr>
          <w:rFonts w:ascii="Arial" w:hAnsi="Arial" w:cs="Arial"/>
        </w:rPr>
      </w:pPr>
    </w:p>
    <w:p w:rsidR="008A61E3" w:rsidRPr="00E5035C" w:rsidRDefault="008A61E3" w:rsidP="008A61E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u w:val="single"/>
        </w:rPr>
      </w:pPr>
    </w:p>
    <w:p w:rsidR="008A61E3" w:rsidRPr="00E5035C" w:rsidRDefault="008A61E3" w:rsidP="008A61E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u w:val="single"/>
        </w:rPr>
      </w:pPr>
    </w:p>
    <w:p w:rsidR="008A61E3" w:rsidRPr="00E5035C" w:rsidRDefault="008A61E3" w:rsidP="008A61E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u w:val="single"/>
        </w:rPr>
      </w:pPr>
    </w:p>
    <w:p w:rsidR="008A61E3" w:rsidRPr="00E5035C" w:rsidRDefault="008A61E3" w:rsidP="008A61E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u w:val="single"/>
        </w:rPr>
      </w:pPr>
    </w:p>
    <w:p w:rsidR="008A61E3" w:rsidRPr="00E5035C" w:rsidRDefault="008A61E3" w:rsidP="008A61E3">
      <w:pPr>
        <w:pStyle w:val="Bezodstpw"/>
        <w:spacing w:line="360" w:lineRule="auto"/>
        <w:jc w:val="both"/>
        <w:rPr>
          <w:rFonts w:ascii="Arial" w:hAnsi="Arial" w:cs="Arial"/>
          <w:b/>
          <w:spacing w:val="-2"/>
        </w:rPr>
      </w:pPr>
    </w:p>
    <w:p w:rsidR="00344F42" w:rsidRPr="00E5035C" w:rsidRDefault="00344F42" w:rsidP="00B50B85">
      <w:pPr>
        <w:jc w:val="both"/>
        <w:rPr>
          <w:rFonts w:ascii="Arial" w:hAnsi="Arial" w:cs="Arial"/>
          <w:sz w:val="22"/>
          <w:szCs w:val="22"/>
        </w:rPr>
      </w:pPr>
    </w:p>
    <w:p w:rsidR="00D94E76" w:rsidRPr="00E5035C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0437B4" w:rsidRDefault="000437B4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6C50C0" w:rsidRDefault="006C50C0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6C50C0" w:rsidRDefault="006C50C0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6C50C0" w:rsidRDefault="006C50C0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6C50C0" w:rsidRDefault="006C50C0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FF71D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              </w:t>
      </w:r>
      <w:r w:rsidR="006C50C0">
        <w:t>z</w:t>
      </w:r>
      <w:r w:rsidR="00BA002D">
        <w:t>ałącznik nr 2</w:t>
      </w:r>
    </w:p>
    <w:p w:rsidR="00FF71DB" w:rsidRDefault="00FF71DB" w:rsidP="00FF71DB"/>
    <w:p w:rsidR="00FF71DB" w:rsidRDefault="00FF71DB" w:rsidP="00F504A7">
      <w:pPr>
        <w:jc w:val="center"/>
        <w:rPr>
          <w:b/>
          <w:bCs/>
        </w:rPr>
      </w:pPr>
      <w:r>
        <w:rPr>
          <w:b/>
          <w:bCs/>
        </w:rPr>
        <w:t>U M O W A  nr  ……./2020</w:t>
      </w:r>
    </w:p>
    <w:p w:rsidR="00FF71DB" w:rsidRDefault="00FF71DB" w:rsidP="00F504A7">
      <w:pPr>
        <w:jc w:val="center"/>
      </w:pPr>
      <w:r>
        <w:t>zawarta w dniu   …</w:t>
      </w:r>
      <w:r w:rsidR="006C50C0">
        <w:t>….</w:t>
      </w:r>
      <w:r>
        <w:t>…     2020r.  pomiędzy:</w:t>
      </w:r>
    </w:p>
    <w:p w:rsidR="00FF71DB" w:rsidRDefault="00FF71DB" w:rsidP="00F504A7">
      <w:pPr>
        <w:jc w:val="both"/>
        <w:rPr>
          <w:b/>
          <w:bCs/>
        </w:rPr>
      </w:pPr>
    </w:p>
    <w:p w:rsidR="00FF71DB" w:rsidRDefault="00FF71DB" w:rsidP="00F504A7">
      <w:pPr>
        <w:jc w:val="both"/>
      </w:pPr>
      <w:r>
        <w:rPr>
          <w:b/>
          <w:bCs/>
        </w:rPr>
        <w:t xml:space="preserve">Skarbem Państwa – Komendantem Wojewódzkim Policji w Szczecinie </w:t>
      </w:r>
      <w:r>
        <w:rPr>
          <w:bCs/>
        </w:rPr>
        <w:t xml:space="preserve">z siedzibą </w:t>
      </w:r>
      <w:r>
        <w:t>przy                     ul. Małopolskiej 47, 70-515 Szczecin, NIP 851-030-96-92, REGON 810903040, reprezentowanym przez:</w:t>
      </w:r>
    </w:p>
    <w:p w:rsidR="00FF71DB" w:rsidRDefault="00FF71DB" w:rsidP="00F504A7">
      <w:pPr>
        <w:jc w:val="both"/>
        <w:rPr>
          <w:b/>
          <w:bCs/>
        </w:rPr>
      </w:pPr>
      <w:r>
        <w:rPr>
          <w:b/>
          <w:bCs/>
        </w:rPr>
        <w:t>dr Marka Jasztala –  Zastępcę Komendanta Wojewódzkiego Policji w Szczecinie,</w:t>
      </w:r>
    </w:p>
    <w:p w:rsidR="00FF71DB" w:rsidRDefault="00FF71DB" w:rsidP="00F504A7">
      <w:pPr>
        <w:jc w:val="both"/>
      </w:pPr>
      <w:r>
        <w:t>zwanym dalej</w:t>
      </w:r>
      <w:r>
        <w:rPr>
          <w:b/>
          <w:bCs/>
        </w:rPr>
        <w:t xml:space="preserve">  „Zamawiającym”</w:t>
      </w:r>
    </w:p>
    <w:p w:rsidR="00FF71DB" w:rsidRDefault="00FF71DB" w:rsidP="00F504A7">
      <w:pPr>
        <w:jc w:val="both"/>
        <w:rPr>
          <w:b/>
          <w:sz w:val="20"/>
          <w:szCs w:val="20"/>
        </w:rPr>
      </w:pPr>
    </w:p>
    <w:p w:rsidR="00FF71DB" w:rsidRDefault="00FF71DB" w:rsidP="00F504A7">
      <w:pPr>
        <w:jc w:val="both"/>
      </w:pPr>
      <w:r>
        <w:rPr>
          <w:b/>
        </w:rPr>
        <w:t xml:space="preserve">a </w:t>
      </w:r>
    </w:p>
    <w:p w:rsidR="00FF71DB" w:rsidRDefault="00FF71DB" w:rsidP="00F504A7">
      <w:pPr>
        <w:pStyle w:val="Akapitzlist"/>
        <w:suppressAutoHyphens/>
        <w:spacing w:line="240" w:lineRule="auto"/>
        <w:ind w:left="0"/>
        <w:jc w:val="both"/>
      </w:pPr>
      <w:r>
        <w:t>………………</w:t>
      </w:r>
      <w:r w:rsidR="006C50C0">
        <w:t>………………………………………………………………………………………………………………………………………………..</w:t>
      </w:r>
      <w:r>
        <w:t>………………</w:t>
      </w:r>
      <w:r w:rsidR="006C50C0">
        <w:t>……………………………………………………………………………………………………………………………………….</w:t>
      </w:r>
    </w:p>
    <w:p w:rsidR="00FF71DB" w:rsidRPr="00F504A7" w:rsidRDefault="00FF71DB" w:rsidP="00F504A7">
      <w:pPr>
        <w:jc w:val="both"/>
      </w:pPr>
      <w:r w:rsidRPr="00F504A7">
        <w:t xml:space="preserve">zwanym dalej </w:t>
      </w:r>
      <w:r w:rsidRPr="00F504A7">
        <w:rPr>
          <w:b/>
        </w:rPr>
        <w:t xml:space="preserve">„Wykonawcą”, </w:t>
      </w:r>
      <w:r w:rsidRPr="00F504A7">
        <w:t xml:space="preserve">reprezentowanym przez: </w:t>
      </w:r>
    </w:p>
    <w:p w:rsidR="00FF71DB" w:rsidRPr="00F504A7" w:rsidRDefault="00FF71DB" w:rsidP="00F504A7">
      <w:pPr>
        <w:jc w:val="both"/>
      </w:pPr>
      <w:r w:rsidRPr="00F504A7">
        <w:t xml:space="preserve">zwanych łącznie „Stronami”.  </w:t>
      </w:r>
    </w:p>
    <w:p w:rsidR="00FF71DB" w:rsidRPr="00F504A7" w:rsidRDefault="00FF71DB" w:rsidP="00F504A7">
      <w:pPr>
        <w:jc w:val="both"/>
      </w:pPr>
    </w:p>
    <w:p w:rsidR="00FF71DB" w:rsidRPr="00F504A7" w:rsidRDefault="00FF71DB" w:rsidP="00F504A7">
      <w:pPr>
        <w:jc w:val="both"/>
      </w:pPr>
      <w:r w:rsidRPr="00F504A7">
        <w:rPr>
          <w:spacing w:val="-2"/>
        </w:rPr>
        <w:t>Niniejsza umowa zostaje zawarta z wyłączeniem zastosowania przepisów ustawy z dnia 29 stycznia 2004 r.</w:t>
      </w:r>
      <w:r w:rsidRPr="00F504A7">
        <w:t xml:space="preserve"> Prawo zamówień publicznych, zgodnie z art. 4 pkt. 8 tejże ustawy.</w:t>
      </w:r>
    </w:p>
    <w:p w:rsidR="00FF71DB" w:rsidRPr="00F504A7" w:rsidRDefault="00FF71DB" w:rsidP="00F504A7">
      <w:pPr>
        <w:spacing w:before="238"/>
        <w:jc w:val="center"/>
        <w:rPr>
          <w:b/>
          <w:bCs/>
        </w:rPr>
      </w:pPr>
      <w:r w:rsidRPr="00F504A7">
        <w:rPr>
          <w:b/>
          <w:bCs/>
        </w:rPr>
        <w:t>§ 1</w:t>
      </w:r>
    </w:p>
    <w:p w:rsidR="00FF71DB" w:rsidRPr="00F504A7" w:rsidRDefault="00FF71DB" w:rsidP="00F504A7">
      <w:pPr>
        <w:jc w:val="both"/>
      </w:pPr>
      <w:r w:rsidRPr="00F504A7">
        <w:t>Przedmiotem umowy jest Zamówienie obejmuje pakiet usług w zakresie:</w:t>
      </w:r>
    </w:p>
    <w:p w:rsidR="00FF2837" w:rsidRPr="00F504A7" w:rsidRDefault="00FF2837" w:rsidP="00F504A7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04A7">
        <w:rPr>
          <w:rFonts w:ascii="Times New Roman" w:hAnsi="Times New Roman"/>
          <w:sz w:val="24"/>
          <w:szCs w:val="24"/>
        </w:rPr>
        <w:t>Przedmiotem zamówienia jest realizacja usługi polegającej na tłumaczeniu symultanicznym oraz tłumaczeniu pisemnym na języki: polski/niemiecki, niemiecki/polski tekstów związanych z realizacją projektu pn. „Poprawa bezpieczeństwa w ruchu drogowym na transgranicznych szlakach komunikacyjnych Pomorza Zachodniego i Meklemburgii Pomorza Przedniego”.</w:t>
      </w:r>
      <w:r w:rsidRPr="00F504A7">
        <w:rPr>
          <w:rFonts w:ascii="Times New Roman" w:hAnsi="Times New Roman"/>
          <w:b/>
          <w:sz w:val="24"/>
          <w:szCs w:val="24"/>
        </w:rPr>
        <w:t xml:space="preserve"> </w:t>
      </w:r>
      <w:r w:rsidRPr="00F504A7">
        <w:rPr>
          <w:rFonts w:ascii="Times New Roman" w:hAnsi="Times New Roman"/>
          <w:bCs/>
          <w:sz w:val="24"/>
          <w:szCs w:val="24"/>
        </w:rPr>
        <w:t xml:space="preserve">Umowa </w:t>
      </w:r>
      <w:r w:rsidR="00435A9E">
        <w:rPr>
          <w:rFonts w:ascii="Times New Roman" w:hAnsi="Times New Roman"/>
          <w:bCs/>
          <w:sz w:val="24"/>
          <w:szCs w:val="24"/>
        </w:rPr>
        <w:br/>
      </w:r>
      <w:r w:rsidRPr="00F504A7">
        <w:rPr>
          <w:rFonts w:ascii="Times New Roman" w:hAnsi="Times New Roman"/>
          <w:bCs/>
          <w:sz w:val="24"/>
          <w:szCs w:val="24"/>
        </w:rPr>
        <w:t>o dofinansowanie projektu nr INT 45 z 06.12.2017/13.12.2017</w:t>
      </w:r>
      <w:r w:rsidRPr="00F504A7">
        <w:rPr>
          <w:rFonts w:ascii="Times New Roman" w:hAnsi="Times New Roman"/>
          <w:sz w:val="24"/>
          <w:szCs w:val="24"/>
        </w:rPr>
        <w:t>.</w:t>
      </w:r>
      <w:r w:rsidRPr="00F504A7">
        <w:rPr>
          <w:rFonts w:ascii="Times New Roman" w:hAnsi="Times New Roman"/>
          <w:b/>
          <w:sz w:val="24"/>
          <w:szCs w:val="24"/>
        </w:rPr>
        <w:t xml:space="preserve"> </w:t>
      </w:r>
      <w:r w:rsidRPr="00F504A7">
        <w:rPr>
          <w:rFonts w:ascii="Times New Roman" w:hAnsi="Times New Roman"/>
          <w:bCs/>
          <w:sz w:val="24"/>
          <w:szCs w:val="24"/>
        </w:rPr>
        <w:t xml:space="preserve">Projekt realizowany </w:t>
      </w:r>
      <w:r w:rsidR="00435A9E">
        <w:rPr>
          <w:rFonts w:ascii="Times New Roman" w:hAnsi="Times New Roman"/>
          <w:bCs/>
          <w:sz w:val="24"/>
          <w:szCs w:val="24"/>
        </w:rPr>
        <w:br/>
      </w:r>
      <w:r w:rsidRPr="00F504A7">
        <w:rPr>
          <w:rFonts w:ascii="Times New Roman" w:hAnsi="Times New Roman"/>
          <w:bCs/>
          <w:sz w:val="24"/>
          <w:szCs w:val="24"/>
        </w:rPr>
        <w:t>w ramach Programu Współpracy INTERREG VA  Meklemburgia-Pomorze Przednie/Brandenburgia/Polska w ramach celu Europejska Współpraca Terytorialna dofinansowany przez Unię Europejską ze środków  Europejskiego Funduszu Rozwoju Regionalnego (EFRR).</w:t>
      </w:r>
    </w:p>
    <w:p w:rsidR="00FF71DB" w:rsidRPr="00F504A7" w:rsidRDefault="00FF71DB" w:rsidP="00F504A7">
      <w:pPr>
        <w:ind w:left="720"/>
        <w:jc w:val="both"/>
      </w:pPr>
    </w:p>
    <w:p w:rsidR="00FF71DB" w:rsidRPr="00F504A7" w:rsidRDefault="00A370E8" w:rsidP="00F504A7">
      <w:pPr>
        <w:numPr>
          <w:ilvl w:val="0"/>
          <w:numId w:val="36"/>
        </w:numPr>
        <w:jc w:val="both"/>
      </w:pPr>
      <w:r w:rsidRPr="00F504A7">
        <w:t>O</w:t>
      </w:r>
      <w:r w:rsidR="00FF71DB" w:rsidRPr="00F504A7">
        <w:t>bsłudze</w:t>
      </w:r>
      <w:r>
        <w:t xml:space="preserve"> w zakresie określonym w punkcie powyższym </w:t>
      </w:r>
      <w:r w:rsidR="00FF71DB" w:rsidRPr="00F504A7">
        <w:t xml:space="preserve"> konferencji </w:t>
      </w:r>
      <w:proofErr w:type="spellStart"/>
      <w:r w:rsidR="00FF71DB" w:rsidRPr="00F504A7">
        <w:t>online</w:t>
      </w:r>
      <w:proofErr w:type="spellEnd"/>
      <w:r w:rsidR="00FF71DB" w:rsidRPr="00F504A7">
        <w:t xml:space="preserve">, </w:t>
      </w:r>
      <w:r w:rsidR="0028140C" w:rsidRPr="00F504A7">
        <w:t xml:space="preserve">w czasie </w:t>
      </w:r>
      <w:r w:rsidR="00F9464E">
        <w:t xml:space="preserve">do </w:t>
      </w:r>
      <w:r w:rsidR="0028140C" w:rsidRPr="00F504A7">
        <w:t xml:space="preserve">6 </w:t>
      </w:r>
      <w:r w:rsidR="00435A9E">
        <w:t xml:space="preserve">godzin , w miesiącu grudniu </w:t>
      </w:r>
      <w:r w:rsidR="00FF71DB" w:rsidRPr="00F504A7">
        <w:t>2020. Data wydarzenia ustalona wstępnie na dzień</w:t>
      </w:r>
      <w:r w:rsidR="00435A9E">
        <w:t xml:space="preserve"> 10.12.2020</w:t>
      </w:r>
      <w:r w:rsidR="00F9464E">
        <w:t>.</w:t>
      </w:r>
    </w:p>
    <w:p w:rsidR="005576F1" w:rsidRDefault="005576F1" w:rsidP="00F504A7">
      <w:pPr>
        <w:jc w:val="center"/>
        <w:rPr>
          <w:b/>
          <w:bCs/>
        </w:rPr>
      </w:pPr>
    </w:p>
    <w:p w:rsidR="00FF71DB" w:rsidRPr="00F504A7" w:rsidRDefault="00FF71DB" w:rsidP="00F504A7">
      <w:pPr>
        <w:jc w:val="center"/>
        <w:rPr>
          <w:b/>
          <w:bCs/>
        </w:rPr>
      </w:pPr>
      <w:r w:rsidRPr="00F504A7">
        <w:rPr>
          <w:b/>
          <w:bCs/>
        </w:rPr>
        <w:t>§ 2</w:t>
      </w:r>
    </w:p>
    <w:p w:rsidR="00FF71DB" w:rsidRDefault="00FF71DB" w:rsidP="00F504A7">
      <w:pPr>
        <w:numPr>
          <w:ilvl w:val="1"/>
          <w:numId w:val="37"/>
        </w:numPr>
        <w:tabs>
          <w:tab w:val="left" w:pos="284"/>
        </w:tabs>
        <w:ind w:hanging="1440"/>
        <w:jc w:val="both"/>
      </w:pPr>
      <w:r>
        <w:t>Wykonawca w ramach wynagrodzenia zobowiązuje się do:</w:t>
      </w:r>
    </w:p>
    <w:p w:rsidR="00FF71DB" w:rsidRDefault="00FF2837" w:rsidP="00F504A7">
      <w:pPr>
        <w:numPr>
          <w:ilvl w:val="0"/>
          <w:numId w:val="38"/>
        </w:numPr>
        <w:jc w:val="both"/>
      </w:pPr>
      <w:r>
        <w:t>wykonania</w:t>
      </w:r>
      <w:r w:rsidR="00FF71DB">
        <w:t xml:space="preserve"> </w:t>
      </w:r>
      <w:r w:rsidR="005576F1" w:rsidRPr="00F504A7">
        <w:t xml:space="preserve">usługi polegającej na tłumaczeniu symultanicznym oraz tłumaczeniu pisemnym na języki: polski/niemiecki, niemiecki/polski </w:t>
      </w:r>
      <w:r w:rsidR="00FF71DB">
        <w:t xml:space="preserve">wideokonferencji zgodnie ze szczegółowym </w:t>
      </w:r>
      <w:r w:rsidR="00FF71DB" w:rsidRPr="00B5717C">
        <w:t>opisem przedmiotu zamówienia, wymienionym w załączniku nr 1 do niniejszej umowy.</w:t>
      </w:r>
    </w:p>
    <w:p w:rsidR="00FF71DB" w:rsidRDefault="00FF71DB" w:rsidP="00F504A7">
      <w:pPr>
        <w:numPr>
          <w:ilvl w:val="0"/>
          <w:numId w:val="38"/>
        </w:numPr>
        <w:jc w:val="both"/>
      </w:pPr>
      <w:r>
        <w:t>wykonania zadania z profesjonalizmem i należytą starannością</w:t>
      </w:r>
    </w:p>
    <w:p w:rsidR="00FF71DB" w:rsidRDefault="00FF71DB" w:rsidP="00F504A7">
      <w:pPr>
        <w:numPr>
          <w:ilvl w:val="0"/>
          <w:numId w:val="38"/>
        </w:numPr>
        <w:jc w:val="both"/>
      </w:pPr>
      <w:r>
        <w:lastRenderedPageBreak/>
        <w:t xml:space="preserve">zachowania w tajemnicy wszelkich informacji uzyskanych w związku z realizacją niniejszej umowy stanowiącej tajemnicę służbową dla Zamawiającego. </w:t>
      </w:r>
    </w:p>
    <w:p w:rsidR="00FF71DB" w:rsidRDefault="00FF71DB" w:rsidP="00F504A7"/>
    <w:p w:rsidR="00FF71DB" w:rsidRDefault="00FF71DB" w:rsidP="00F504A7">
      <w:pPr>
        <w:jc w:val="center"/>
        <w:rPr>
          <w:b/>
        </w:rPr>
      </w:pPr>
      <w:r>
        <w:rPr>
          <w:b/>
        </w:rPr>
        <w:t>§ 3</w:t>
      </w:r>
    </w:p>
    <w:p w:rsidR="00FF71DB" w:rsidRPr="00B5717C" w:rsidRDefault="00FF71DB" w:rsidP="00F504A7">
      <w:pPr>
        <w:numPr>
          <w:ilvl w:val="0"/>
          <w:numId w:val="46"/>
        </w:numPr>
        <w:spacing w:before="238"/>
        <w:jc w:val="both"/>
      </w:pPr>
      <w:r>
        <w:t xml:space="preserve">Zamawiający i Wykonawca ustalają, że maksymalne wynagrodzenie Wykonawcy za wykonanie pakietu usług w zakresie wymienionym </w:t>
      </w:r>
      <w:r w:rsidRPr="00B5717C">
        <w:t>w załączniku nr 1 do niniejszej umowy wyniesie łącznie: ………… zł brutto (słownie: ………………. złotych).</w:t>
      </w:r>
    </w:p>
    <w:p w:rsidR="00FF71DB" w:rsidRDefault="00FF71DB" w:rsidP="00F504A7">
      <w:pPr>
        <w:widowControl w:val="0"/>
        <w:numPr>
          <w:ilvl w:val="0"/>
          <w:numId w:val="46"/>
        </w:numPr>
        <w:jc w:val="both"/>
      </w:pPr>
      <w:r w:rsidRPr="00B5717C">
        <w:t>Podane ceny obejmują wszelkie koszty związane z realizacją umowy</w:t>
      </w:r>
      <w:r>
        <w:t>, z uwzględnieniem podatku od towarów i usług, innych opłat i podatków oraz kosztów ponoszonych przez Wykonawcę w związku z realizacją umowy.</w:t>
      </w:r>
    </w:p>
    <w:p w:rsidR="00FF71DB" w:rsidRDefault="00FF71DB" w:rsidP="00F504A7">
      <w:pPr>
        <w:widowControl w:val="0"/>
        <w:numPr>
          <w:ilvl w:val="0"/>
          <w:numId w:val="46"/>
        </w:numPr>
        <w:jc w:val="both"/>
      </w:pPr>
      <w:r>
        <w:t>Zamawiający opłaci należność za wykonanie przedmiotu umowy po wykonaniu danej części usługi na podstawie wystawionej przez Wykonawcę faktury VAT, wskazując, jako płatnika:</w:t>
      </w:r>
    </w:p>
    <w:p w:rsidR="00DC0971" w:rsidRDefault="00DC0971" w:rsidP="00F504A7">
      <w:pPr>
        <w:widowControl w:val="0"/>
        <w:ind w:left="720"/>
        <w:jc w:val="both"/>
      </w:pPr>
    </w:p>
    <w:p w:rsidR="00FF71DB" w:rsidRDefault="00FF71DB" w:rsidP="00F504A7">
      <w:pPr>
        <w:tabs>
          <w:tab w:val="left" w:pos="426"/>
        </w:tabs>
        <w:ind w:left="720"/>
        <w:jc w:val="both"/>
        <w:rPr>
          <w:b/>
          <w:bCs/>
        </w:rPr>
      </w:pPr>
      <w:r>
        <w:rPr>
          <w:b/>
          <w:bCs/>
        </w:rPr>
        <w:t>Komenda Wojewódzka Policji</w:t>
      </w:r>
    </w:p>
    <w:p w:rsidR="00FF71DB" w:rsidRDefault="00FF71DB" w:rsidP="00F504A7">
      <w:pPr>
        <w:pStyle w:val="BodyText21"/>
        <w:spacing w:after="6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ul. Małopolska 47, 70-515 Szczecin</w:t>
      </w:r>
    </w:p>
    <w:p w:rsidR="00FF71DB" w:rsidRDefault="00FF71DB" w:rsidP="00F504A7">
      <w:pPr>
        <w:pStyle w:val="BodyText21"/>
        <w:spacing w:after="6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NIP 851-030-96-92, REGON 810903040</w:t>
      </w:r>
    </w:p>
    <w:p w:rsidR="00DC0971" w:rsidRPr="00F504A7" w:rsidRDefault="00DC0971" w:rsidP="00F504A7">
      <w:pPr>
        <w:pStyle w:val="BodyText21"/>
        <w:spacing w:after="60" w:line="240" w:lineRule="auto"/>
        <w:ind w:left="720"/>
        <w:jc w:val="both"/>
      </w:pP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0" w:line="240" w:lineRule="auto"/>
        <w:jc w:val="both"/>
      </w:pPr>
      <w:r w:rsidRPr="00F504A7">
        <w:t xml:space="preserve">Podstawę do realizacji płatności za przedmiot umowy stanowić będzie podpisany bez zastrzeżeń przez upoważnionych przedstawicieli Zamawiającego i Wykonawcę Protokół Odbioru Usługi, którego wzór określa </w:t>
      </w:r>
      <w:r w:rsidR="00A370E8">
        <w:t>załącznik nr 2</w:t>
      </w:r>
      <w:r w:rsidRPr="00F504A7">
        <w:t xml:space="preserve"> do niniejszej Umowy.</w:t>
      </w: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0" w:line="240" w:lineRule="auto"/>
        <w:jc w:val="both"/>
      </w:pPr>
      <w:r w:rsidRPr="00F504A7">
        <w:t>Protokół, o którym mowa w ust. 4 zostanie sporządzony w czterech jednobrzmiących egzemplarzach, z których trzy egzemplarze otrzymuje Zamawiający, a jeden egzemplarz Wykonawca.</w:t>
      </w: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0" w:line="240" w:lineRule="auto"/>
        <w:jc w:val="both"/>
      </w:pPr>
      <w:r w:rsidRPr="00F504A7">
        <w:t xml:space="preserve">Płatność będzie zrealizowana przelewem bankowym na rachunek Wykonawcy wskazany na fakturze VAT w terminie do 14 </w:t>
      </w:r>
      <w:r w:rsidRPr="00F504A7">
        <w:rPr>
          <w:color w:val="000000"/>
        </w:rPr>
        <w:t>dni</w:t>
      </w:r>
      <w:r w:rsidRPr="00F504A7">
        <w:t xml:space="preserve"> od dnia dostarczenia prawidłowo wystawionej faktury VAT do siedziby Zamawiającego. </w:t>
      </w: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0" w:line="240" w:lineRule="auto"/>
        <w:jc w:val="both"/>
      </w:pPr>
      <w:r w:rsidRPr="00F504A7">
        <w:t>Za termin zapłaty przyjmuje się datę obciążenia przez bank rachunku Zamawiającego.</w:t>
      </w: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200" w:line="240" w:lineRule="auto"/>
        <w:jc w:val="both"/>
      </w:pPr>
      <w:r w:rsidRPr="00F504A7">
        <w:t>Do podpisania protokołu odbioru usługi upoważnione są następujące osoby:</w:t>
      </w:r>
    </w:p>
    <w:p w:rsidR="00FF71DB" w:rsidRPr="00F504A7" w:rsidRDefault="00FF71DB" w:rsidP="00F504A7">
      <w:pPr>
        <w:pStyle w:val="Tekstpodstawowy"/>
        <w:spacing w:line="240" w:lineRule="auto"/>
        <w:ind w:left="426"/>
        <w:jc w:val="both"/>
      </w:pPr>
      <w:r w:rsidRPr="00F504A7">
        <w:rPr>
          <w:u w:val="single"/>
        </w:rPr>
        <w:t>Ze strony Zamawiającego</w:t>
      </w:r>
      <w:r w:rsidRPr="00F504A7">
        <w:t>: ……………...</w:t>
      </w:r>
    </w:p>
    <w:p w:rsidR="00FF71DB" w:rsidRPr="00F504A7" w:rsidRDefault="00FF71DB" w:rsidP="00A370E8">
      <w:pPr>
        <w:pStyle w:val="Tekstpodstawowy"/>
        <w:spacing w:line="240" w:lineRule="auto"/>
        <w:ind w:left="426"/>
        <w:jc w:val="both"/>
      </w:pPr>
      <w:r w:rsidRPr="00F504A7">
        <w:rPr>
          <w:u w:val="single"/>
        </w:rPr>
        <w:t>Ze strony Wykonawcy</w:t>
      </w:r>
      <w:r w:rsidRPr="00F504A7">
        <w:t xml:space="preserve">: ………………… </w:t>
      </w:r>
    </w:p>
    <w:p w:rsidR="00FF71DB" w:rsidRPr="00F504A7" w:rsidRDefault="00FF71DB" w:rsidP="005576F1">
      <w:pPr>
        <w:jc w:val="center"/>
        <w:rPr>
          <w:b/>
          <w:bCs/>
        </w:rPr>
      </w:pPr>
      <w:r w:rsidRPr="00F504A7">
        <w:rPr>
          <w:b/>
          <w:bCs/>
        </w:rPr>
        <w:t>§ 4</w:t>
      </w:r>
    </w:p>
    <w:p w:rsidR="00FF71DB" w:rsidRPr="00F504A7" w:rsidRDefault="00FF71DB" w:rsidP="00F504A7">
      <w:pPr>
        <w:jc w:val="center"/>
        <w:rPr>
          <w:b/>
          <w:bCs/>
        </w:rPr>
      </w:pPr>
    </w:p>
    <w:p w:rsidR="00FF71DB" w:rsidRPr="00F504A7" w:rsidRDefault="00FF71DB" w:rsidP="00F504A7">
      <w:pPr>
        <w:widowControl w:val="0"/>
        <w:numPr>
          <w:ilvl w:val="0"/>
          <w:numId w:val="39"/>
        </w:numPr>
        <w:tabs>
          <w:tab w:val="left" w:pos="284"/>
        </w:tabs>
        <w:jc w:val="both"/>
      </w:pPr>
      <w:r w:rsidRPr="00F504A7">
        <w:t xml:space="preserve">Wykonawca zobowiązany jest do zapłaty kar umownych w wysokości : </w:t>
      </w:r>
    </w:p>
    <w:p w:rsidR="00FF71DB" w:rsidRPr="00F504A7" w:rsidRDefault="00FF71DB" w:rsidP="00F504A7">
      <w:pPr>
        <w:widowControl w:val="0"/>
        <w:numPr>
          <w:ilvl w:val="0"/>
          <w:numId w:val="40"/>
        </w:numPr>
        <w:tabs>
          <w:tab w:val="left" w:pos="284"/>
        </w:tabs>
        <w:jc w:val="both"/>
      </w:pPr>
      <w:r w:rsidRPr="00F504A7">
        <w:t xml:space="preserve">30% wartości brutto przedmiotu umowy, gdy Zamawiający odstąpił od umowy </w:t>
      </w:r>
      <w:r w:rsidR="00F504A7">
        <w:br/>
      </w:r>
      <w:r w:rsidRPr="00F504A7">
        <w:t>z powodu okoliczności leżących po stronie Wykonawcy,</w:t>
      </w:r>
    </w:p>
    <w:p w:rsidR="00FF71DB" w:rsidRPr="00F504A7" w:rsidRDefault="00FF71DB" w:rsidP="00F504A7">
      <w:pPr>
        <w:widowControl w:val="0"/>
        <w:numPr>
          <w:ilvl w:val="0"/>
          <w:numId w:val="40"/>
        </w:numPr>
        <w:ind w:left="709" w:hanging="284"/>
        <w:jc w:val="both"/>
      </w:pPr>
      <w:r w:rsidRPr="00F504A7">
        <w:t>30% wartości brutto przedmiotu umowy, w przypadku niewykonania lub nienależytego wykonania umowy  przez Wykonawcę  z przyczyn  leżących po jego stronie.</w:t>
      </w:r>
    </w:p>
    <w:p w:rsidR="00FF71DB" w:rsidRPr="00F504A7" w:rsidRDefault="00FF71DB" w:rsidP="00F504A7">
      <w:pPr>
        <w:pStyle w:val="Tekstpodstawowy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F504A7">
        <w:t>Jeżeli zastrzeżone w ust. 1 kary umowne nie pokryją w całości poniesionej szkody, dopuszczalne jest dochodzenie odszkodowania przewyższającego wartość kar umownych.</w:t>
      </w:r>
    </w:p>
    <w:p w:rsidR="00FF71DB" w:rsidRPr="00F504A7" w:rsidRDefault="00FF71DB" w:rsidP="00F504A7">
      <w:pPr>
        <w:pStyle w:val="Tekstpodstawowy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</w:pPr>
      <w:r w:rsidRPr="00F504A7">
        <w:lastRenderedPageBreak/>
        <w:t xml:space="preserve">Strony zgodnie ustalają, iż naliczone przez Zamawiającego kary umowne mogą zostać potrącone </w:t>
      </w:r>
      <w:r w:rsidRPr="00F504A7">
        <w:br/>
        <w:t>z należnego Wykonawcy wynagrodzenia, o którym mowa w § 3 ust. 1 umowy.</w:t>
      </w:r>
    </w:p>
    <w:p w:rsidR="00FF71DB" w:rsidRPr="003B3926" w:rsidRDefault="00FF71DB" w:rsidP="00F504A7">
      <w:pPr>
        <w:pStyle w:val="Tekstpodstawowy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3B3926">
        <w:t>Żadna Strona nie będzie odpowiedzialna za niewykonanie lub nienależyte wykonanie swoich zobowiązań w ramach umowy, jeżeli takie niewykonanie i/lub nienależyte wykonanie jest wynikiem Siły Wyższej.</w:t>
      </w:r>
    </w:p>
    <w:p w:rsidR="00FF71DB" w:rsidRPr="003B3926" w:rsidRDefault="00FF71DB" w:rsidP="00F504A7">
      <w:pPr>
        <w:pStyle w:val="Tekstpodstawowy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3B3926">
        <w:t>W rozumieniu niniejszej umowy, „Siła Wyższa” oznacza okoliczności pozostające poza kontrolą Strony i uniemożliwiające lub znacznie utrudniające wykonanie przez tę Stronę jej zobowiązań, których nie można było przewidzieć w chwili złożenia zamówienia ani im zapobiec przy dołożeniu należytej staranności.</w:t>
      </w:r>
    </w:p>
    <w:p w:rsidR="00FF71DB" w:rsidRPr="003B3926" w:rsidRDefault="00FF71DB" w:rsidP="00F504A7">
      <w:pPr>
        <w:widowControl w:val="0"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B3926">
        <w:rPr>
          <w:sz w:val="22"/>
          <w:szCs w:val="22"/>
        </w:rPr>
        <w:t xml:space="preserve">Za Siłę Wyższą nie uznaje się niedotrzymanie zobowiązań przez kontrahenta – dostawcę Wykonawcy. </w:t>
      </w:r>
    </w:p>
    <w:p w:rsidR="00FF71DB" w:rsidRDefault="00FF71DB" w:rsidP="00F504A7">
      <w:pPr>
        <w:widowControl w:val="0"/>
        <w:numPr>
          <w:ilvl w:val="0"/>
          <w:numId w:val="39"/>
        </w:numPr>
        <w:tabs>
          <w:tab w:val="left" w:pos="284"/>
        </w:tabs>
        <w:ind w:left="284" w:hanging="284"/>
        <w:jc w:val="both"/>
      </w:pPr>
      <w:r w:rsidRPr="003B3926">
        <w:rPr>
          <w:sz w:val="22"/>
          <w:szCs w:val="22"/>
        </w:rPr>
        <w:t>W przypadku zaistnienia okoliczności Siły Wyższej, Strona, która powołuje się na te okoliczności, niezwłocznie zawiadomi drugą Stronę na piśmie o jej zaistnieniu</w:t>
      </w:r>
      <w:r>
        <w:t xml:space="preserve"> i przyczynach. </w:t>
      </w:r>
    </w:p>
    <w:p w:rsidR="00FF71DB" w:rsidRDefault="00FF71DB" w:rsidP="00F504A7">
      <w:pPr>
        <w:widowControl w:val="0"/>
        <w:numPr>
          <w:ilvl w:val="0"/>
          <w:numId w:val="39"/>
        </w:numPr>
        <w:tabs>
          <w:tab w:val="left" w:pos="284"/>
        </w:tabs>
        <w:ind w:left="284" w:hanging="284"/>
        <w:jc w:val="both"/>
      </w:pPr>
      <w:r>
        <w:t>W razie zaistnienia Siły Wyższej wpływającej na termin realizacji zamówienia, Strony zobowiązują się w terminie 5 (pięć) dni kalendarzowych od dnia zawiadomienia, o którym mowa w ust. 7 ustalić nowy termin wykonania zamówienia lub ewentualnie podjąć decyzję o odstąpieniu od zamówienia.</w:t>
      </w:r>
    </w:p>
    <w:p w:rsidR="00FF71DB" w:rsidRDefault="00FF71DB" w:rsidP="00F504A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FF71DB" w:rsidRDefault="00FF71DB" w:rsidP="00F504A7">
      <w:pPr>
        <w:jc w:val="center"/>
        <w:rPr>
          <w:b/>
          <w:bCs/>
        </w:rPr>
      </w:pPr>
    </w:p>
    <w:p w:rsidR="00FF71DB" w:rsidRDefault="00FF71DB" w:rsidP="00F504A7">
      <w:pPr>
        <w:widowControl w:val="0"/>
        <w:numPr>
          <w:ilvl w:val="3"/>
          <w:numId w:val="39"/>
        </w:numPr>
        <w:tabs>
          <w:tab w:val="left" w:pos="426"/>
        </w:tabs>
        <w:ind w:left="426" w:hanging="426"/>
        <w:jc w:val="both"/>
      </w:pPr>
      <w:r>
        <w:t>Każda zmiana umowy wymaga zachowania formy pisemnej pod rygorem nieważności.</w:t>
      </w:r>
    </w:p>
    <w:p w:rsidR="00FF71DB" w:rsidRDefault="00FF71DB" w:rsidP="00F504A7">
      <w:pPr>
        <w:widowControl w:val="0"/>
        <w:numPr>
          <w:ilvl w:val="3"/>
          <w:numId w:val="39"/>
        </w:numPr>
        <w:tabs>
          <w:tab w:val="left" w:pos="426"/>
        </w:tabs>
        <w:ind w:left="426" w:hanging="426"/>
        <w:jc w:val="both"/>
      </w:pPr>
      <w:r>
        <w:t xml:space="preserve">Strony dopuszczają możliwość podpisania Aneksów do umowy szczegółowo precyzujących zobowiązania Wykonawcy w zakresie organizacji </w:t>
      </w:r>
      <w:r w:rsidR="00A370E8">
        <w:t xml:space="preserve">przedsięwzięcia </w:t>
      </w:r>
      <w:r>
        <w:t xml:space="preserve"> o którym mowa w </w:t>
      </w:r>
      <w:r>
        <w:rPr>
          <w:bCs/>
        </w:rPr>
        <w:t>§ 1 ust. 1</w:t>
      </w:r>
      <w:r>
        <w:t xml:space="preserve">, których treść nie stoi w sprzeczności z postanowieniami niniejszej Umowy oraz ustawą </w:t>
      </w:r>
      <w:proofErr w:type="spellStart"/>
      <w:r>
        <w:t>Pzp</w:t>
      </w:r>
      <w:proofErr w:type="spellEnd"/>
      <w:r>
        <w:t>, a także dodatkowych dokumentów pozwalających na dokonanie rozliczenia kosztów usługi.</w:t>
      </w:r>
    </w:p>
    <w:p w:rsidR="00FF71DB" w:rsidRDefault="00FF71DB" w:rsidP="00F504A7">
      <w:pPr>
        <w:widowControl w:val="0"/>
        <w:tabs>
          <w:tab w:val="left" w:pos="426"/>
        </w:tabs>
        <w:ind w:left="2454"/>
        <w:jc w:val="both"/>
      </w:pPr>
    </w:p>
    <w:p w:rsidR="00FF71DB" w:rsidRDefault="00FF71DB" w:rsidP="00F504A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FF71DB" w:rsidRDefault="00FF71DB" w:rsidP="00F504A7">
      <w:pPr>
        <w:jc w:val="center"/>
        <w:rPr>
          <w:b/>
          <w:bCs/>
        </w:rPr>
      </w:pPr>
    </w:p>
    <w:p w:rsidR="00FF71DB" w:rsidRPr="00A370E8" w:rsidRDefault="00FF71DB" w:rsidP="00F504A7">
      <w:pPr>
        <w:pStyle w:val="Tekstpodstawowy"/>
        <w:numPr>
          <w:ilvl w:val="0"/>
          <w:numId w:val="41"/>
        </w:numPr>
        <w:spacing w:after="0" w:line="240" w:lineRule="auto"/>
      </w:pPr>
      <w:r w:rsidRPr="00A370E8">
        <w:t>Zamawiający jest uprawniony do kontroli u Wykonawcy przebiegu wykonania umowy, a Wykonawca zobowiązany jest zapewnić warunki do jej przeprowadzenia.</w:t>
      </w:r>
    </w:p>
    <w:p w:rsidR="00FF71DB" w:rsidRDefault="00FF71DB" w:rsidP="00F504A7">
      <w:pPr>
        <w:widowControl w:val="0"/>
        <w:numPr>
          <w:ilvl w:val="0"/>
          <w:numId w:val="41"/>
        </w:numPr>
        <w:jc w:val="both"/>
      </w:pPr>
      <w:r>
        <w:t>Przy prowadzeniu korespondencji w sprawach związanych z wykonywaniem umowy obowiązywać będzie forma pisemna.</w:t>
      </w:r>
      <w:bookmarkStart w:id="0" w:name="_GoBack"/>
      <w:bookmarkEnd w:id="0"/>
    </w:p>
    <w:p w:rsidR="00FF71DB" w:rsidRDefault="00FF71DB" w:rsidP="00F504A7">
      <w:pPr>
        <w:widowControl w:val="0"/>
        <w:numPr>
          <w:ilvl w:val="0"/>
          <w:numId w:val="41"/>
        </w:numPr>
        <w:jc w:val="both"/>
      </w:pPr>
      <w:r>
        <w:t>W razie pilnej potrzeby zawiadomienia mogą być przesyłane faksem z pisemnym potwierdzeniem ich otrzymania.</w:t>
      </w:r>
    </w:p>
    <w:p w:rsidR="00FF71DB" w:rsidRDefault="00FF71DB" w:rsidP="00F504A7">
      <w:pPr>
        <w:widowControl w:val="0"/>
        <w:numPr>
          <w:ilvl w:val="0"/>
          <w:numId w:val="41"/>
        </w:numPr>
        <w:jc w:val="both"/>
      </w:pPr>
      <w:r>
        <w:t>Ustala się następujące adresy, numery faksów, telefonów oraz adresy poczty elektronicznej:</w:t>
      </w:r>
    </w:p>
    <w:p w:rsidR="00FF71DB" w:rsidRDefault="00FF71DB" w:rsidP="00F504A7">
      <w:pPr>
        <w:ind w:left="357"/>
      </w:pPr>
      <w:r>
        <w:rPr>
          <w:u w:val="single"/>
        </w:rPr>
        <w:t>Adres Wykonawcy</w:t>
      </w:r>
      <w:r>
        <w:t xml:space="preserve"> dla potrzeb korespondencji i składania zawiadomień:</w:t>
      </w:r>
    </w:p>
    <w:p w:rsidR="00FF71DB" w:rsidRDefault="00FF71DB" w:rsidP="00F504A7">
      <w:pPr>
        <w:pStyle w:val="Akapitzlist"/>
        <w:suppressAutoHyphens/>
        <w:spacing w:line="240" w:lineRule="auto"/>
        <w:ind w:left="0"/>
        <w:jc w:val="center"/>
      </w:pPr>
      <w:r>
        <w:t>……………………………………</w:t>
      </w:r>
    </w:p>
    <w:p w:rsidR="00FF71DB" w:rsidRDefault="00FF71DB" w:rsidP="00F504A7">
      <w:pPr>
        <w:pStyle w:val="Akapitzlist"/>
        <w:suppressAutoHyphens/>
        <w:spacing w:line="240" w:lineRule="auto"/>
        <w:ind w:left="0"/>
        <w:jc w:val="center"/>
      </w:pPr>
      <w:r>
        <w:t>…………………..………………..</w:t>
      </w:r>
    </w:p>
    <w:p w:rsidR="00FF71DB" w:rsidRDefault="00FF71DB" w:rsidP="00F504A7">
      <w:pPr>
        <w:ind w:left="357"/>
      </w:pPr>
      <w:r>
        <w:rPr>
          <w:u w:val="single"/>
        </w:rPr>
        <w:t>Adres Zamawiającego</w:t>
      </w:r>
      <w:r>
        <w:t xml:space="preserve"> dla potrzeb korespondencji i składania zawiadomień:</w:t>
      </w:r>
    </w:p>
    <w:p w:rsidR="00FF71DB" w:rsidRDefault="00FF71DB" w:rsidP="00F504A7">
      <w:pPr>
        <w:jc w:val="center"/>
        <w:rPr>
          <w:b/>
        </w:rPr>
      </w:pPr>
      <w:r>
        <w:rPr>
          <w:b/>
        </w:rPr>
        <w:t>Komenda Wojewódzka Policji w Szczecinie</w:t>
      </w:r>
    </w:p>
    <w:p w:rsidR="00FF71DB" w:rsidRDefault="00FF71DB" w:rsidP="00F504A7">
      <w:pPr>
        <w:jc w:val="center"/>
        <w:rPr>
          <w:b/>
        </w:rPr>
      </w:pPr>
      <w:r>
        <w:rPr>
          <w:b/>
        </w:rPr>
        <w:t>ul. Małopolska 47, 70-515 Szczecin</w:t>
      </w:r>
    </w:p>
    <w:p w:rsidR="00FF71DB" w:rsidRDefault="00222C4B" w:rsidP="00F504A7">
      <w:pPr>
        <w:jc w:val="center"/>
        <w:rPr>
          <w:b/>
        </w:rPr>
      </w:pPr>
      <w:r>
        <w:rPr>
          <w:b/>
        </w:rPr>
        <w:t xml:space="preserve">tel. 477815405 </w:t>
      </w:r>
      <w:r w:rsidR="00FF71DB">
        <w:rPr>
          <w:b/>
        </w:rPr>
        <w:t xml:space="preserve"> faks </w:t>
      </w:r>
      <w:r>
        <w:rPr>
          <w:b/>
        </w:rPr>
        <w:t>477815119</w:t>
      </w:r>
      <w:r w:rsidR="00FF71DB">
        <w:rPr>
          <w:b/>
        </w:rPr>
        <w:t xml:space="preserve"> e-mail: </w:t>
      </w:r>
      <w:r w:rsidRPr="00B5717C">
        <w:rPr>
          <w:b/>
          <w:color w:val="FF0000"/>
        </w:rPr>
        <w:t>zfp@sc.policja.gov.pl</w:t>
      </w:r>
    </w:p>
    <w:p w:rsidR="00FF71DB" w:rsidRDefault="00FF71DB" w:rsidP="00FF71DB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FF71DB" w:rsidRDefault="00FF71DB" w:rsidP="00FF71DB">
      <w:pPr>
        <w:jc w:val="center"/>
        <w:rPr>
          <w:b/>
          <w:bCs/>
        </w:rPr>
      </w:pPr>
    </w:p>
    <w:p w:rsidR="00FF71DB" w:rsidRDefault="00FF71DB" w:rsidP="00F504A7">
      <w:pPr>
        <w:numPr>
          <w:ilvl w:val="0"/>
          <w:numId w:val="42"/>
        </w:numPr>
        <w:ind w:left="426" w:hanging="426"/>
        <w:jc w:val="both"/>
      </w:pPr>
      <w:r>
        <w:lastRenderedPageBreak/>
        <w:t>Wykonawca nie może dokonać cesji wierzytelności wynikających z niniejszej umowy.</w:t>
      </w:r>
    </w:p>
    <w:p w:rsidR="00FF71DB" w:rsidRDefault="00FF71DB" w:rsidP="00F504A7">
      <w:pPr>
        <w:numPr>
          <w:ilvl w:val="0"/>
          <w:numId w:val="42"/>
        </w:numPr>
        <w:ind w:left="426" w:hanging="426"/>
        <w:jc w:val="both"/>
      </w:pPr>
      <w:r>
        <w:t>W sprawach nieuregulowanych umową stosuje się przepisy kodeksu cywilnego oraz ustawy Prawo zamówień publicznych.</w:t>
      </w:r>
    </w:p>
    <w:p w:rsidR="00FF71DB" w:rsidRDefault="00FF71DB" w:rsidP="00F504A7">
      <w:pPr>
        <w:numPr>
          <w:ilvl w:val="0"/>
          <w:numId w:val="42"/>
        </w:numPr>
        <w:ind w:left="426" w:hanging="426"/>
        <w:jc w:val="both"/>
      </w:pPr>
      <w:r>
        <w:t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</w:t>
      </w:r>
    </w:p>
    <w:p w:rsidR="00FF71DB" w:rsidRPr="00B5717C" w:rsidRDefault="00FF71DB" w:rsidP="00F504A7">
      <w:pPr>
        <w:pStyle w:val="Tekstpodstawowy"/>
        <w:numPr>
          <w:ilvl w:val="0"/>
          <w:numId w:val="42"/>
        </w:numPr>
        <w:spacing w:after="200" w:line="240" w:lineRule="auto"/>
        <w:ind w:left="426" w:hanging="426"/>
        <w:rPr>
          <w:color w:val="auto"/>
          <w:sz w:val="22"/>
          <w:szCs w:val="22"/>
        </w:rPr>
      </w:pPr>
      <w:r w:rsidRPr="00B5717C">
        <w:rPr>
          <w:color w:val="auto"/>
          <w:sz w:val="22"/>
          <w:szCs w:val="22"/>
        </w:rPr>
        <w:t xml:space="preserve">Następujące załączniki stanowią integralną część niniejszej umowy: </w:t>
      </w:r>
    </w:p>
    <w:p w:rsidR="00A370E8" w:rsidRPr="00B5717C" w:rsidRDefault="00A370E8" w:rsidP="00F504A7">
      <w:pPr>
        <w:pStyle w:val="Tekstpodstawowy"/>
        <w:numPr>
          <w:ilvl w:val="0"/>
          <w:numId w:val="43"/>
        </w:numPr>
        <w:spacing w:after="200" w:line="240" w:lineRule="auto"/>
        <w:rPr>
          <w:color w:val="auto"/>
          <w:sz w:val="22"/>
          <w:szCs w:val="22"/>
        </w:rPr>
      </w:pPr>
      <w:r w:rsidRPr="00B5717C">
        <w:rPr>
          <w:color w:val="auto"/>
          <w:sz w:val="22"/>
          <w:szCs w:val="22"/>
        </w:rPr>
        <w:t>załącznik nr 1- szczegółowy  opis przedmiotu zamówienia.</w:t>
      </w:r>
    </w:p>
    <w:p w:rsidR="00FF71DB" w:rsidRPr="00B5717C" w:rsidRDefault="00A370E8" w:rsidP="00F504A7">
      <w:pPr>
        <w:pStyle w:val="Tekstpodstawowy"/>
        <w:numPr>
          <w:ilvl w:val="0"/>
          <w:numId w:val="43"/>
        </w:numPr>
        <w:spacing w:after="200" w:line="240" w:lineRule="auto"/>
        <w:rPr>
          <w:color w:val="auto"/>
          <w:sz w:val="22"/>
          <w:szCs w:val="22"/>
        </w:rPr>
      </w:pPr>
      <w:r w:rsidRPr="00B5717C">
        <w:rPr>
          <w:color w:val="auto"/>
          <w:sz w:val="22"/>
          <w:szCs w:val="22"/>
        </w:rPr>
        <w:t>załącznik nr 2 - p</w:t>
      </w:r>
      <w:r w:rsidR="00FF71DB" w:rsidRPr="00B5717C">
        <w:rPr>
          <w:color w:val="auto"/>
          <w:sz w:val="22"/>
          <w:szCs w:val="22"/>
        </w:rPr>
        <w:t>rotokół odbioru usługi.</w:t>
      </w:r>
    </w:p>
    <w:p w:rsidR="00FF71DB" w:rsidRDefault="00FF71DB" w:rsidP="00F504A7">
      <w:pPr>
        <w:numPr>
          <w:ilvl w:val="0"/>
          <w:numId w:val="42"/>
        </w:numPr>
        <w:tabs>
          <w:tab w:val="left" w:pos="426"/>
        </w:tabs>
        <w:ind w:left="426" w:hanging="426"/>
        <w:jc w:val="both"/>
      </w:pPr>
      <w:r>
        <w:t>Umowę sporządzono w czterech jednobrzmiących egzemplarzach, z których trzy egzemplarze otrzymuje Zamawiający, a jeden egzemplarz Wykonawca.</w:t>
      </w:r>
    </w:p>
    <w:p w:rsidR="00FF71DB" w:rsidRDefault="00FF71DB" w:rsidP="00F504A7">
      <w:pPr>
        <w:tabs>
          <w:tab w:val="left" w:pos="6712"/>
        </w:tabs>
        <w:ind w:left="709" w:firstLine="142"/>
        <w:jc w:val="both"/>
      </w:pPr>
      <w:r>
        <w:tab/>
      </w:r>
    </w:p>
    <w:p w:rsidR="00FF71DB" w:rsidRDefault="00FF71DB" w:rsidP="00F504A7">
      <w:pPr>
        <w:ind w:firstLine="1"/>
        <w:jc w:val="center"/>
        <w:rPr>
          <w:b/>
          <w:bCs/>
        </w:rPr>
      </w:pPr>
    </w:p>
    <w:p w:rsidR="0028140C" w:rsidRDefault="0028140C" w:rsidP="00F504A7">
      <w:pPr>
        <w:ind w:firstLine="1"/>
        <w:jc w:val="center"/>
        <w:rPr>
          <w:b/>
          <w:bCs/>
        </w:rPr>
      </w:pPr>
    </w:p>
    <w:p w:rsidR="0028140C" w:rsidRDefault="0028140C" w:rsidP="00F504A7">
      <w:pPr>
        <w:ind w:firstLine="1"/>
        <w:jc w:val="center"/>
        <w:rPr>
          <w:b/>
          <w:bCs/>
        </w:rPr>
      </w:pPr>
    </w:p>
    <w:p w:rsidR="00FF71DB" w:rsidRDefault="00FF71DB" w:rsidP="00F504A7">
      <w:pPr>
        <w:ind w:firstLine="1"/>
        <w:jc w:val="center"/>
        <w:rPr>
          <w:b/>
          <w:bCs/>
        </w:rPr>
      </w:pPr>
      <w:r>
        <w:rPr>
          <w:b/>
          <w:bCs/>
        </w:rPr>
        <w:t>ZAMAWIAJĄCY                                                WYKONAWCA</w:t>
      </w:r>
    </w:p>
    <w:p w:rsidR="00FF71DB" w:rsidRDefault="00FF71DB" w:rsidP="00F504A7">
      <w:pPr>
        <w:ind w:left="3540"/>
        <w:jc w:val="right"/>
        <w:rPr>
          <w:b/>
          <w:bCs/>
        </w:rPr>
      </w:pPr>
    </w:p>
    <w:p w:rsidR="00FF71DB" w:rsidRDefault="00FF71DB" w:rsidP="00FF71DB">
      <w:pPr>
        <w:ind w:left="3540"/>
        <w:jc w:val="right"/>
        <w:rPr>
          <w:b/>
          <w:bCs/>
        </w:rPr>
      </w:pPr>
    </w:p>
    <w:p w:rsidR="00FF71DB" w:rsidRDefault="00FF71DB" w:rsidP="00FF71DB">
      <w:pPr>
        <w:ind w:left="3540"/>
        <w:jc w:val="right"/>
        <w:rPr>
          <w:b/>
          <w:bCs/>
        </w:rPr>
      </w:pPr>
    </w:p>
    <w:p w:rsidR="00FF71DB" w:rsidRDefault="00FF71DB" w:rsidP="00FF71DB">
      <w:pPr>
        <w:ind w:left="3540"/>
        <w:jc w:val="right"/>
        <w:rPr>
          <w:b/>
          <w:bCs/>
        </w:rPr>
      </w:pPr>
    </w:p>
    <w:p w:rsidR="00FF71DB" w:rsidRDefault="00FF71DB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B5717C" w:rsidRDefault="00B5717C" w:rsidP="00B5717C">
      <w:pPr>
        <w:ind w:left="3540"/>
        <w:jc w:val="right"/>
        <w:rPr>
          <w:b/>
          <w:bCs/>
        </w:rPr>
      </w:pPr>
      <w:r>
        <w:rPr>
          <w:b/>
          <w:bCs/>
        </w:rPr>
        <w:t>załącznik nr 1 do umowy nr …………..</w:t>
      </w:r>
    </w:p>
    <w:p w:rsidR="00B5717C" w:rsidRDefault="00B5717C" w:rsidP="00B5717C">
      <w:pPr>
        <w:rPr>
          <w:b/>
          <w:bCs/>
        </w:rPr>
      </w:pPr>
    </w:p>
    <w:p w:rsidR="00B5717C" w:rsidRDefault="00B5717C" w:rsidP="00B5717C">
      <w:pPr>
        <w:jc w:val="both"/>
      </w:pPr>
    </w:p>
    <w:p w:rsidR="00B5717C" w:rsidRDefault="00B5717C" w:rsidP="00B5717C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</w:p>
    <w:p w:rsidR="00B5717C" w:rsidRPr="00B5717C" w:rsidRDefault="00B5717C" w:rsidP="00B5717C">
      <w:pPr>
        <w:shd w:val="clear" w:color="auto" w:fill="FFFFFF" w:themeFill="background1"/>
        <w:jc w:val="center"/>
        <w:rPr>
          <w:color w:val="4F81BD" w:themeColor="accent1"/>
        </w:rPr>
      </w:pPr>
    </w:p>
    <w:p w:rsidR="00B5717C" w:rsidRPr="00D94E76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D94E76">
        <w:rPr>
          <w:rFonts w:ascii="Arial" w:hAnsi="Arial" w:cs="Arial"/>
          <w:sz w:val="22"/>
          <w:szCs w:val="22"/>
        </w:rPr>
        <w:t>Przedmiotem zamówienia jest r</w:t>
      </w:r>
      <w:r>
        <w:rPr>
          <w:rFonts w:ascii="Arial" w:hAnsi="Arial" w:cs="Arial"/>
          <w:sz w:val="22"/>
          <w:szCs w:val="22"/>
        </w:rPr>
        <w:t>ealizacja usługi polegającej na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94E76">
        <w:rPr>
          <w:rFonts w:ascii="Arial" w:hAnsi="Arial" w:cs="Arial"/>
          <w:sz w:val="22"/>
          <w:szCs w:val="22"/>
        </w:rPr>
        <w:t>tłumaczeniu symultanicznym oraz tłumaczeniu pisemnym na języki: polski/niemiecki, niemiecki/polski tekstów związanych z realizacją projektu pn. „Poprawa bezpieczeństwa w ruchu drogowym na transgranicznych szlakach komunikacyjnych Po</w:t>
      </w:r>
      <w:r>
        <w:rPr>
          <w:rFonts w:ascii="Arial" w:hAnsi="Arial" w:cs="Arial"/>
          <w:sz w:val="22"/>
          <w:szCs w:val="22"/>
        </w:rPr>
        <w:t xml:space="preserve">morza </w:t>
      </w:r>
      <w:r w:rsidRPr="00D94E76">
        <w:rPr>
          <w:rFonts w:ascii="Arial" w:hAnsi="Arial" w:cs="Arial"/>
          <w:sz w:val="22"/>
          <w:szCs w:val="22"/>
        </w:rPr>
        <w:t>Zachodniego i Meklemburgii Pomorza Przedniego”</w:t>
      </w:r>
      <w:r>
        <w:rPr>
          <w:rFonts w:ascii="Arial" w:hAnsi="Arial" w:cs="Arial"/>
          <w:sz w:val="22"/>
          <w:szCs w:val="22"/>
        </w:rPr>
        <w:t>.</w:t>
      </w:r>
      <w:r w:rsidRPr="00D94E76">
        <w:rPr>
          <w:rFonts w:ascii="Arial" w:hAnsi="Arial" w:cs="Arial"/>
          <w:b/>
          <w:sz w:val="22"/>
          <w:szCs w:val="22"/>
        </w:rPr>
        <w:t xml:space="preserve"> </w:t>
      </w:r>
      <w:r w:rsidRPr="00D94E76">
        <w:rPr>
          <w:rFonts w:ascii="Arial" w:hAnsi="Arial" w:cs="Arial"/>
          <w:bCs/>
          <w:sz w:val="22"/>
          <w:szCs w:val="22"/>
        </w:rPr>
        <w:t>Umowa o dofinansowanie projektu nr INT 45 z 06.12.2017/13.12.2017</w:t>
      </w:r>
      <w:r w:rsidRPr="00D94E76">
        <w:rPr>
          <w:rFonts w:ascii="Arial" w:hAnsi="Arial" w:cs="Arial"/>
          <w:sz w:val="22"/>
          <w:szCs w:val="22"/>
        </w:rPr>
        <w:t>.</w:t>
      </w:r>
      <w:r w:rsidRPr="00D94E76">
        <w:rPr>
          <w:rFonts w:ascii="Arial" w:hAnsi="Arial" w:cs="Arial"/>
          <w:b/>
          <w:sz w:val="22"/>
          <w:szCs w:val="22"/>
        </w:rPr>
        <w:t xml:space="preserve"> </w:t>
      </w:r>
      <w:r w:rsidRPr="00D94E76">
        <w:rPr>
          <w:rFonts w:ascii="Arial" w:hAnsi="Arial" w:cs="Arial"/>
          <w:bCs/>
          <w:sz w:val="22"/>
          <w:szCs w:val="22"/>
        </w:rPr>
        <w:t>Projekt realizowany w ramach Programu Współpracy INTERREG VA  Meklemburgia-Pomorze Przednie/Brandenburgia/Polska w ramach celu Europejska Współpraca Terytorialna dofinansowany przez Unię Europejską ze środków  Europejskiego Funduszu Rozwoju Regionalnego (EFRR)</w:t>
      </w:r>
      <w:r>
        <w:rPr>
          <w:rFonts w:ascii="Arial" w:hAnsi="Arial" w:cs="Arial"/>
          <w:bCs/>
          <w:sz w:val="22"/>
          <w:szCs w:val="22"/>
        </w:rPr>
        <w:t>.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0C3D7D">
        <w:rPr>
          <w:rFonts w:ascii="Arial" w:hAnsi="Arial" w:cs="Arial"/>
          <w:sz w:val="22"/>
          <w:szCs w:val="22"/>
        </w:rPr>
        <w:t xml:space="preserve">Zamawiający zakłada, że w okresie obowiązywania umowy wykonawca zrealizuje: </w:t>
      </w:r>
    </w:p>
    <w:p w:rsidR="00B5717C" w:rsidRPr="000C3D7D" w:rsidRDefault="00B5717C" w:rsidP="00B571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9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14"/>
        <w:gridCol w:w="1384"/>
      </w:tblGrid>
      <w:tr w:rsidR="00B5717C" w:rsidRPr="000C3D7D" w:rsidTr="00373A23">
        <w:trPr>
          <w:trHeight w:val="195"/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0C3D7D" w:rsidRDefault="00B5717C" w:rsidP="00373A23">
            <w:pPr>
              <w:jc w:val="both"/>
              <w:rPr>
                <w:rFonts w:ascii="Arial" w:hAnsi="Arial" w:cs="Arial"/>
                <w:b/>
              </w:rPr>
            </w:pPr>
            <w:r w:rsidRPr="000C3D7D">
              <w:rPr>
                <w:rFonts w:ascii="Arial" w:hAnsi="Arial" w:cs="Arial"/>
                <w:b/>
                <w:sz w:val="22"/>
                <w:szCs w:val="22"/>
              </w:rPr>
              <w:t xml:space="preserve">Rodzaj usługi 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0C3D7D" w:rsidRDefault="00B5717C" w:rsidP="00373A23">
            <w:pPr>
              <w:jc w:val="both"/>
              <w:rPr>
                <w:rFonts w:ascii="Arial" w:hAnsi="Arial" w:cs="Arial"/>
              </w:rPr>
            </w:pPr>
            <w:r w:rsidRPr="000C3D7D">
              <w:rPr>
                <w:rFonts w:ascii="Arial" w:hAnsi="Arial" w:cs="Arial"/>
                <w:sz w:val="22"/>
                <w:szCs w:val="22"/>
              </w:rPr>
              <w:t xml:space="preserve">Szacowana liczba stron </w:t>
            </w:r>
          </w:p>
        </w:tc>
      </w:tr>
      <w:tr w:rsidR="00B5717C" w:rsidRPr="00656833" w:rsidTr="00373A23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Tłumaczenie pisemne z języka polskiego na niemiecki i z języka niemieckiego na polski, tryb zwykły (max  5 dób od potwierdzenia otrzymania zlecenia 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435A9E" w:rsidP="00373A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5717C" w:rsidRPr="00656833" w:rsidTr="00373A23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435A9E" w:rsidP="00373A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Tłumaczenie</w:t>
            </w:r>
            <w:r w:rsidR="00B5717C" w:rsidRPr="00656833">
              <w:rPr>
                <w:rFonts w:ascii="Arial" w:hAnsi="Arial" w:cs="Arial"/>
                <w:sz w:val="22"/>
                <w:szCs w:val="22"/>
              </w:rPr>
              <w:t xml:space="preserve"> symultaniczne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5717C" w:rsidRPr="00656833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="00B5717C" w:rsidRPr="00656833">
              <w:rPr>
                <w:rFonts w:ascii="Arial" w:hAnsi="Arial" w:cs="Arial"/>
                <w:sz w:val="22"/>
                <w:szCs w:val="22"/>
              </w:rPr>
              <w:t xml:space="preserve"> z języka polskiego na niemiecki lub niemie</w:t>
            </w:r>
            <w:r w:rsidR="00E23C4B">
              <w:rPr>
                <w:rFonts w:ascii="Arial" w:hAnsi="Arial" w:cs="Arial"/>
                <w:sz w:val="22"/>
                <w:szCs w:val="22"/>
              </w:rPr>
              <w:t xml:space="preserve">ckiego na polski, </w:t>
            </w:r>
            <w:r w:rsidR="00B5717C" w:rsidRPr="00656833">
              <w:rPr>
                <w:rFonts w:ascii="Arial" w:hAnsi="Arial" w:cs="Arial"/>
                <w:sz w:val="22"/>
                <w:szCs w:val="22"/>
              </w:rPr>
              <w:t>2 tłumaczy</w:t>
            </w:r>
          </w:p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(do 6 godzin)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</w:p>
        </w:tc>
      </w:tr>
    </w:tbl>
    <w:p w:rsidR="00B5717C" w:rsidRDefault="00B5717C" w:rsidP="00B5717C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W przypadku niewykorzystania przez Zamawiającego limi</w:t>
      </w:r>
      <w:r>
        <w:rPr>
          <w:rFonts w:ascii="Arial" w:hAnsi="Arial" w:cs="Arial"/>
          <w:sz w:val="22"/>
          <w:szCs w:val="22"/>
        </w:rPr>
        <w:t>tów podanych w powyższej tabeli</w:t>
      </w:r>
      <w:r w:rsidRPr="00B50B85">
        <w:rPr>
          <w:rFonts w:ascii="Arial" w:hAnsi="Arial" w:cs="Arial"/>
          <w:sz w:val="22"/>
          <w:szCs w:val="22"/>
        </w:rPr>
        <w:t>, Zleceniobiorcy nie będzie przysługiwało odszkodowanie.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Podana liczba stron jest</w:t>
      </w:r>
      <w:r>
        <w:rPr>
          <w:rFonts w:ascii="Arial" w:hAnsi="Arial" w:cs="Arial"/>
          <w:sz w:val="22"/>
          <w:szCs w:val="22"/>
        </w:rPr>
        <w:t xml:space="preserve"> liczbą szacunkową i maksymalną</w:t>
      </w:r>
      <w:r w:rsidRPr="00B50B85">
        <w:rPr>
          <w:rFonts w:ascii="Arial" w:hAnsi="Arial" w:cs="Arial"/>
          <w:sz w:val="22"/>
          <w:szCs w:val="22"/>
        </w:rPr>
        <w:t xml:space="preserve">, która może ulec zmianie.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zastrzega konieczność dostosowania tłumaczenia do ograniczonej liczby znaków. Liczba ta będzie wynikała ze zlecenia.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Przez 1 stronę tekstu uważa się 1800 znaków ze spacjami.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Strony niepełne będą rozliczane proporcjonalnie do liczby znaków w tekście finalnym </w:t>
      </w:r>
      <w:r w:rsidRPr="00B50B85">
        <w:rPr>
          <w:rFonts w:ascii="Arial" w:hAnsi="Arial" w:cs="Arial"/>
          <w:sz w:val="22"/>
          <w:szCs w:val="22"/>
        </w:rPr>
        <w:br/>
        <w:t xml:space="preserve">tj. języku docelowym.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zakłada rozliczenie na podstawie faktur wystawianych dla zlecenia.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Zlecenie tłumaczeń będą przekazywane Zleceniobiorcy drogą elektroniczną przez upoważnione osoby wskazane w umowie przez Zamawiającego.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Zleceniobiorca ma obowiązek przesłać potwierdzenie odbioru zlecenia w ciągu </w:t>
      </w:r>
      <w:r>
        <w:rPr>
          <w:rFonts w:ascii="Arial" w:hAnsi="Arial" w:cs="Arial"/>
          <w:sz w:val="22"/>
          <w:szCs w:val="22"/>
        </w:rPr>
        <w:br/>
        <w:t>3</w:t>
      </w:r>
      <w:r w:rsidRPr="00B50B85">
        <w:rPr>
          <w:rFonts w:ascii="Arial" w:hAnsi="Arial" w:cs="Arial"/>
          <w:sz w:val="22"/>
          <w:szCs w:val="22"/>
        </w:rPr>
        <w:t xml:space="preserve"> godzin od wysłania zlecenia. Zlecenia będą wysyłane od poniedziałku do piątku </w:t>
      </w:r>
      <w:r>
        <w:rPr>
          <w:rFonts w:ascii="Arial" w:hAnsi="Arial" w:cs="Arial"/>
          <w:sz w:val="22"/>
          <w:szCs w:val="22"/>
        </w:rPr>
        <w:br/>
        <w:t>w godz. 7.30-15.30</w:t>
      </w:r>
      <w:r w:rsidRPr="00B50B85">
        <w:rPr>
          <w:rFonts w:ascii="Arial" w:hAnsi="Arial" w:cs="Arial"/>
          <w:sz w:val="22"/>
          <w:szCs w:val="22"/>
        </w:rPr>
        <w:t xml:space="preserve">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W pilnych i uzasadnionych przypadkach Zamawiający zastrzega możliwość uzgodnienia ze Zleceniobiorcą innych dni i godzin pracy.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nie dopuszcza możliwości wykonywania tłumaczenia za pomocą programów komputerowych służących do translacji tekstów.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Teksty muszą być tłu</w:t>
      </w:r>
      <w:r>
        <w:rPr>
          <w:rFonts w:ascii="Arial" w:hAnsi="Arial" w:cs="Arial"/>
          <w:sz w:val="22"/>
          <w:szCs w:val="22"/>
        </w:rPr>
        <w:t>maczone z należyta starannością</w:t>
      </w:r>
      <w:r w:rsidRPr="00B50B85">
        <w:rPr>
          <w:rFonts w:ascii="Arial" w:hAnsi="Arial" w:cs="Arial"/>
          <w:sz w:val="22"/>
          <w:szCs w:val="22"/>
        </w:rPr>
        <w:t xml:space="preserve">, na poziomie pozwalającym na ich bezpośrednią publikację, przez tłumaczy specjalizujących się w danej dziedzinie.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Zleceniobiorca jest zobowiązany do dostarczenia tekstu w formie edytowalnej za pomocą poczty elektronicznej lub nośnika elektronicznego na dane kontaktowe osoby, która zlecać będzie tłumaczenie.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W przypadku konferencji online możliwość tłumaczenia zdalnego, w przypadku tłumaczenia ustnego innego niż online w obrębie miasta Szczecin.</w:t>
      </w:r>
    </w:p>
    <w:p w:rsidR="00B5717C" w:rsidRDefault="00B5717C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5A9E" w:rsidRDefault="00435A9E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17C" w:rsidRDefault="00B5717C" w:rsidP="00B5717C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Wykonawca zobowiązany jest do:</w:t>
      </w:r>
    </w:p>
    <w:p w:rsidR="00B5717C" w:rsidRDefault="00B5717C" w:rsidP="00B5717C">
      <w:pPr>
        <w:pStyle w:val="Akapitzlist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stałego  kontaktu ze Zlecającym,  doradztwa i wsparcia techniczno – doradczego w organizacji wydarzenia,</w:t>
      </w:r>
    </w:p>
    <w:p w:rsidR="00B5717C" w:rsidRDefault="00B5717C" w:rsidP="00B5717C">
      <w:pPr>
        <w:pStyle w:val="Akapitzlist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zapewnienie koordynatora technicznego dla wydarzenia online,</w:t>
      </w:r>
    </w:p>
    <w:p w:rsidR="00B5717C" w:rsidRDefault="00B5717C" w:rsidP="00B5717C">
      <w:pPr>
        <w:pStyle w:val="Akapitzlist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 xml:space="preserve">uzyskania wszelkich niezbędnych zgód,  umożliwiających  realizację przedmiotu umowy przez Wykonawcę, </w:t>
      </w:r>
    </w:p>
    <w:p w:rsidR="00B5717C" w:rsidRDefault="00B5717C" w:rsidP="00B5717C">
      <w:pPr>
        <w:pStyle w:val="Akapitzlist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imiennego wskazania osób (dane kontaktowe, adres email, telefon)  do bieżących  kontaktów oraz odpowiedzialnych za realizację przedmiotu zamówienia.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</w:p>
    <w:p w:rsidR="00B5717C" w:rsidRDefault="00B5717C" w:rsidP="00B5717C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Zamawiający jest zobowiązany do:</w:t>
      </w:r>
    </w:p>
    <w:p w:rsidR="00B5717C" w:rsidRDefault="00B5717C" w:rsidP="00B5717C">
      <w:pPr>
        <w:pStyle w:val="Akapitzlist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dostarczenia Wykonawcy ogólnych informacji na temat projektu,</w:t>
      </w:r>
    </w:p>
    <w:p w:rsidR="00B5717C" w:rsidRDefault="00B5717C" w:rsidP="00B5717C">
      <w:pPr>
        <w:pStyle w:val="Akapitzlist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przekazania Wykonawcy niezbędnych logotypów oraz treści informacji niezbędnych do opracowania planszy informującej o współfinansowaniu wideokonferencji ze środków unijnych,</w:t>
      </w:r>
    </w:p>
    <w:p w:rsidR="00B5717C" w:rsidRDefault="00B5717C" w:rsidP="00B5717C">
      <w:pPr>
        <w:pStyle w:val="Akapitzlist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informowania z co najmniej 7 dniowym wyprzedzeniem o planowanych w projekcie wydarzeniach.</w:t>
      </w:r>
    </w:p>
    <w:p w:rsidR="00B5717C" w:rsidRDefault="00B5717C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17C" w:rsidRDefault="00B5717C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podpisze  umowę z Wykonawcą w przypadku otrzymania zgody przez Wykonawcę na zmianę wniosku o finansowanie. </w:t>
      </w:r>
    </w:p>
    <w:p w:rsidR="00B5717C" w:rsidRDefault="00B5717C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17C" w:rsidRDefault="00B5717C" w:rsidP="00B5717C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5717C" w:rsidRDefault="00B5717C" w:rsidP="00B5717C">
      <w:pPr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Wykonawca będzie zobowiązany do realizacji całości zamówienia do dnia zakończenia realizacji projektu, najpóźniej </w:t>
      </w:r>
      <w:r>
        <w:rPr>
          <w:rFonts w:ascii="Arial" w:hAnsi="Arial" w:cs="Arial"/>
          <w:sz w:val="22"/>
          <w:szCs w:val="22"/>
        </w:rPr>
        <w:t>do dnia 31.12.2020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wideokonferencji 10 grudnia 2020 roku (założony wstępny termin). Termin tłumaczenia  tekstu  do uzgodnienia przed terminem wideokonferencji. 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dopasować swoją dyspozycyjność do terminów wskazanych przez Zamawiającego.</w:t>
      </w:r>
    </w:p>
    <w:p w:rsidR="00B5717C" w:rsidRDefault="00B5717C" w:rsidP="00B5717C">
      <w:pPr>
        <w:jc w:val="both"/>
      </w:pPr>
      <w:r>
        <w:rPr>
          <w:rFonts w:ascii="Arial" w:hAnsi="Arial" w:cs="Arial"/>
          <w:sz w:val="22"/>
          <w:szCs w:val="22"/>
        </w:rPr>
        <w:t xml:space="preserve">Zamawiający ma prawo zgłosić uwagi do realizacji przedmiotu zamówienia, które Wykonawca będzie musiał uwzględnić w ciągu 7 dni od dnia ich otrzymania. 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B5717C">
      <w:pPr>
        <w:rPr>
          <w:b/>
          <w:bCs/>
        </w:rPr>
      </w:pPr>
    </w:p>
    <w:p w:rsidR="00F9464E" w:rsidRDefault="00F9464E" w:rsidP="00B5717C">
      <w:pPr>
        <w:rPr>
          <w:b/>
          <w:bCs/>
        </w:rPr>
      </w:pPr>
    </w:p>
    <w:p w:rsidR="00F9464E" w:rsidRDefault="00F9464E" w:rsidP="00B5717C">
      <w:pPr>
        <w:rPr>
          <w:b/>
          <w:bCs/>
        </w:rPr>
      </w:pPr>
    </w:p>
    <w:p w:rsidR="00F9464E" w:rsidRDefault="00F9464E" w:rsidP="00B5717C">
      <w:pPr>
        <w:rPr>
          <w:b/>
          <w:bCs/>
        </w:rPr>
      </w:pPr>
    </w:p>
    <w:p w:rsidR="00F9464E" w:rsidRDefault="00F9464E" w:rsidP="00B5717C">
      <w:pPr>
        <w:rPr>
          <w:b/>
          <w:bCs/>
        </w:rPr>
      </w:pPr>
    </w:p>
    <w:p w:rsidR="00F9464E" w:rsidRDefault="00F9464E" w:rsidP="00B5717C">
      <w:pPr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FF71DB" w:rsidRDefault="00A370E8" w:rsidP="00FF71DB">
      <w:pPr>
        <w:ind w:left="3540"/>
        <w:jc w:val="right"/>
        <w:rPr>
          <w:b/>
          <w:bCs/>
        </w:rPr>
      </w:pPr>
      <w:r>
        <w:rPr>
          <w:b/>
          <w:bCs/>
        </w:rPr>
        <w:lastRenderedPageBreak/>
        <w:t>z</w:t>
      </w:r>
      <w:r w:rsidR="00B5717C">
        <w:rPr>
          <w:b/>
          <w:bCs/>
        </w:rPr>
        <w:t>ałącznik nr 2</w:t>
      </w:r>
      <w:r w:rsidR="00FF71DB">
        <w:rPr>
          <w:b/>
          <w:bCs/>
        </w:rPr>
        <w:t xml:space="preserve"> do umowy nr ………..</w:t>
      </w:r>
    </w:p>
    <w:p w:rsidR="00FF71DB" w:rsidRDefault="00FF71DB" w:rsidP="00FF71DB">
      <w:pPr>
        <w:rPr>
          <w:b/>
          <w:bCs/>
        </w:rPr>
      </w:pPr>
    </w:p>
    <w:p w:rsidR="00FF71DB" w:rsidRDefault="00FF71DB" w:rsidP="00FF71DB">
      <w:pPr>
        <w:shd w:val="clear" w:color="auto" w:fill="FFFFFF"/>
        <w:tabs>
          <w:tab w:val="left" w:pos="758"/>
        </w:tabs>
        <w:jc w:val="center"/>
        <w:rPr>
          <w:b/>
          <w:bCs/>
        </w:rPr>
      </w:pPr>
      <w:r>
        <w:rPr>
          <w:b/>
          <w:bCs/>
        </w:rPr>
        <w:t>PROTOKÓŁ ODBIORU USŁUGI</w:t>
      </w:r>
    </w:p>
    <w:p w:rsidR="00FF71DB" w:rsidRDefault="00FF71DB" w:rsidP="00FF71DB">
      <w:pPr>
        <w:shd w:val="clear" w:color="auto" w:fill="FFFFFF"/>
        <w:tabs>
          <w:tab w:val="left" w:pos="758"/>
        </w:tabs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Miejsce dokonania odbioru: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Data dokonania odbioru: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Ze strony Wykonawcy: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(nazwa i adres)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(imię i nazwisko osoby upoważnionej)</w:t>
      </w:r>
    </w:p>
    <w:p w:rsidR="00FF71DB" w:rsidRDefault="00FF71DB" w:rsidP="00FF71DB">
      <w:pPr>
        <w:shd w:val="clear" w:color="auto" w:fill="FFFFFF"/>
        <w:spacing w:before="120"/>
        <w:ind w:right="6451"/>
        <w:rPr>
          <w:color w:val="000000"/>
          <w:spacing w:val="2"/>
        </w:rPr>
      </w:pPr>
      <w:r>
        <w:rPr>
          <w:color w:val="000000"/>
          <w:spacing w:val="2"/>
        </w:rPr>
        <w:t>Ze strony Zamawiającego: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(nazwa i adres)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(imię i nazwisko osoby upoważnionej)</w:t>
      </w:r>
    </w:p>
    <w:p w:rsidR="00FF71DB" w:rsidRDefault="00FF71DB" w:rsidP="00FF71DB">
      <w:pPr>
        <w:shd w:val="clear" w:color="auto" w:fill="FFFFFF"/>
        <w:spacing w:before="120"/>
      </w:pPr>
      <w:r>
        <w:rPr>
          <w:color w:val="000000"/>
          <w:spacing w:val="2"/>
        </w:rPr>
        <w:t xml:space="preserve">Przedmiotem dostawy/usługi i odbioru w ramach umowy nr </w:t>
      </w:r>
      <w:r>
        <w:rPr>
          <w:color w:val="000000"/>
        </w:rPr>
        <w:t xml:space="preserve">....................... </w:t>
      </w:r>
      <w:r>
        <w:rPr>
          <w:color w:val="000000"/>
          <w:spacing w:val="3"/>
        </w:rPr>
        <w:t>z dnia …….…</w:t>
      </w:r>
      <w:r>
        <w:rPr>
          <w:color w:val="000000"/>
          <w:spacing w:val="5"/>
        </w:rPr>
        <w:t>jest: …………………………………………………………………………………………………..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3"/>
        </w:rPr>
      </w:pPr>
      <w:r>
        <w:rPr>
          <w:color w:val="000000"/>
          <w:spacing w:val="3"/>
        </w:rPr>
        <w:t>Potwierdzenie wykonania usługi:</w:t>
      </w:r>
    </w:p>
    <w:p w:rsidR="00FF71DB" w:rsidRDefault="00FF71DB" w:rsidP="00FF71DB">
      <w:pPr>
        <w:widowControl w:val="0"/>
        <w:numPr>
          <w:ilvl w:val="0"/>
          <w:numId w:val="44"/>
        </w:numPr>
        <w:shd w:val="clear" w:color="auto" w:fill="FFFFFF"/>
        <w:tabs>
          <w:tab w:val="left" w:pos="758"/>
        </w:tabs>
        <w:snapToGrid w:val="0"/>
        <w:ind w:left="284" w:hanging="284"/>
        <w:rPr>
          <w:color w:val="000000"/>
          <w:spacing w:val="1"/>
        </w:rPr>
      </w:pPr>
      <w:r>
        <w:rPr>
          <w:color w:val="000000"/>
          <w:spacing w:val="1"/>
        </w:rPr>
        <w:t>Tak*</w:t>
      </w:r>
    </w:p>
    <w:p w:rsidR="00FF71DB" w:rsidRDefault="00FF71DB" w:rsidP="00FF71DB">
      <w:pPr>
        <w:widowControl w:val="0"/>
        <w:numPr>
          <w:ilvl w:val="0"/>
          <w:numId w:val="44"/>
        </w:numPr>
        <w:shd w:val="clear" w:color="auto" w:fill="FFFFFF"/>
        <w:tabs>
          <w:tab w:val="left" w:pos="758"/>
          <w:tab w:val="left" w:leader="dot" w:pos="3538"/>
        </w:tabs>
        <w:snapToGrid w:val="0"/>
        <w:ind w:left="284" w:hanging="284"/>
        <w:rPr>
          <w:color w:val="000000"/>
          <w:spacing w:val="6"/>
        </w:rPr>
      </w:pPr>
      <w:r>
        <w:rPr>
          <w:color w:val="000000"/>
          <w:spacing w:val="6"/>
        </w:rPr>
        <w:t>Nie* zastrzeżenia....................................................................................................................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3"/>
        </w:rPr>
      </w:pPr>
      <w:r>
        <w:rPr>
          <w:color w:val="000000"/>
          <w:spacing w:val="3"/>
        </w:rPr>
        <w:t>Końcowy wynik odbioru:</w:t>
      </w:r>
    </w:p>
    <w:p w:rsidR="00FF71DB" w:rsidRDefault="00FF71DB" w:rsidP="0028140C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napToGrid w:val="0"/>
        <w:rPr>
          <w:color w:val="000000"/>
          <w:spacing w:val="3"/>
        </w:rPr>
      </w:pPr>
      <w:r>
        <w:rPr>
          <w:color w:val="000000"/>
          <w:spacing w:val="3"/>
        </w:rPr>
        <w:t>Pozytywny*</w:t>
      </w:r>
    </w:p>
    <w:p w:rsidR="00FF71DB" w:rsidRDefault="00FF71DB" w:rsidP="0028140C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napToGrid w:val="0"/>
        <w:rPr>
          <w:color w:val="000000"/>
          <w:spacing w:val="2"/>
        </w:rPr>
      </w:pPr>
      <w:r>
        <w:rPr>
          <w:color w:val="000000"/>
          <w:spacing w:val="2"/>
        </w:rPr>
        <w:t>Negatywny* zastrzeżenia...............................................................................................................................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tabs>
          <w:tab w:val="left" w:pos="730"/>
        </w:tabs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 xml:space="preserve">Podpisy </w:t>
      </w:r>
    </w:p>
    <w:tbl>
      <w:tblPr>
        <w:tblW w:w="10027" w:type="dxa"/>
        <w:tblInd w:w="-108" w:type="dxa"/>
        <w:tblLook w:val="04A0"/>
      </w:tblPr>
      <w:tblGrid>
        <w:gridCol w:w="5212"/>
        <w:gridCol w:w="4815"/>
      </w:tblGrid>
      <w:tr w:rsidR="00FF71DB" w:rsidTr="006D4214">
        <w:tc>
          <w:tcPr>
            <w:tcW w:w="5211" w:type="dxa"/>
            <w:shd w:val="clear" w:color="auto" w:fill="auto"/>
          </w:tcPr>
          <w:p w:rsidR="00FF71DB" w:rsidRDefault="00FF71DB" w:rsidP="006D4214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................................................................</w:t>
            </w:r>
          </w:p>
        </w:tc>
        <w:tc>
          <w:tcPr>
            <w:tcW w:w="4815" w:type="dxa"/>
            <w:shd w:val="clear" w:color="auto" w:fill="auto"/>
          </w:tcPr>
          <w:p w:rsidR="00FF71DB" w:rsidRDefault="00FF71DB" w:rsidP="006D4214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.................................................................</w:t>
            </w:r>
          </w:p>
        </w:tc>
      </w:tr>
      <w:tr w:rsidR="00A370E8" w:rsidTr="006D4214">
        <w:tc>
          <w:tcPr>
            <w:tcW w:w="5211" w:type="dxa"/>
            <w:shd w:val="clear" w:color="auto" w:fill="auto"/>
          </w:tcPr>
          <w:p w:rsidR="00A370E8" w:rsidRDefault="00A370E8" w:rsidP="006D4214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</w:p>
        </w:tc>
        <w:tc>
          <w:tcPr>
            <w:tcW w:w="4815" w:type="dxa"/>
            <w:shd w:val="clear" w:color="auto" w:fill="auto"/>
          </w:tcPr>
          <w:p w:rsidR="00A370E8" w:rsidRDefault="00A370E8" w:rsidP="006D4214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</w:p>
        </w:tc>
      </w:tr>
      <w:tr w:rsidR="00FF71DB" w:rsidTr="006D4214">
        <w:tc>
          <w:tcPr>
            <w:tcW w:w="5211" w:type="dxa"/>
            <w:shd w:val="clear" w:color="auto" w:fill="auto"/>
          </w:tcPr>
          <w:p w:rsidR="00FF71DB" w:rsidRDefault="00FF71DB" w:rsidP="006D4214">
            <w:pPr>
              <w:tabs>
                <w:tab w:val="left" w:pos="0"/>
              </w:tabs>
              <w:spacing w:before="12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(upoważnieni Członkowie komisji Zamawiającego)</w:t>
            </w:r>
          </w:p>
        </w:tc>
        <w:tc>
          <w:tcPr>
            <w:tcW w:w="4815" w:type="dxa"/>
            <w:shd w:val="clear" w:color="auto" w:fill="auto"/>
          </w:tcPr>
          <w:p w:rsidR="00FF71DB" w:rsidRDefault="00FF71DB" w:rsidP="006D4214">
            <w:pPr>
              <w:tabs>
                <w:tab w:val="left" w:pos="730"/>
              </w:tabs>
              <w:spacing w:before="12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(upoważnieni Członkowie komisji Wykonawcy)</w:t>
            </w:r>
          </w:p>
        </w:tc>
      </w:tr>
    </w:tbl>
    <w:p w:rsidR="00FF71DB" w:rsidRPr="00F504A7" w:rsidRDefault="00FF71DB" w:rsidP="00F504A7">
      <w:pPr>
        <w:shd w:val="clear" w:color="auto" w:fill="FFFFFF"/>
        <w:spacing w:before="120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*niewłaściwe skreślić   </w:t>
      </w:r>
    </w:p>
    <w:sectPr w:rsidR="00FF71DB" w:rsidRPr="00F504A7" w:rsidSect="009B0147">
      <w:footerReference w:type="default" r:id="rId10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5C" w:rsidRDefault="00E2085C" w:rsidP="00A00EC1">
      <w:r>
        <w:separator/>
      </w:r>
    </w:p>
  </w:endnote>
  <w:endnote w:type="continuationSeparator" w:id="0">
    <w:p w:rsidR="00E2085C" w:rsidRDefault="00E2085C" w:rsidP="00A0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1" w:rsidRDefault="00A00EC1" w:rsidP="00A00EC1">
    <w:pPr>
      <w:jc w:val="both"/>
      <w:rPr>
        <w:rFonts w:ascii="Cambria" w:hAnsi="Cambria"/>
        <w:b/>
        <w:bCs/>
        <w:i/>
        <w:sz w:val="15"/>
        <w:szCs w:val="15"/>
      </w:rPr>
    </w:pPr>
  </w:p>
  <w:p w:rsidR="00A00EC1" w:rsidRDefault="00A00EC1" w:rsidP="00A00EC1">
    <w:pPr>
      <w:jc w:val="both"/>
      <w:rPr>
        <w:rFonts w:ascii="Cambria" w:hAnsi="Cambria"/>
        <w:b/>
        <w:bCs/>
        <w:i/>
        <w:sz w:val="15"/>
        <w:szCs w:val="15"/>
      </w:rPr>
    </w:pPr>
  </w:p>
  <w:p w:rsidR="00A00EC1" w:rsidRDefault="00DE11A8" w:rsidP="00A00EC1">
    <w:pPr>
      <w:jc w:val="both"/>
      <w:rPr>
        <w:rFonts w:ascii="Cambria" w:hAnsi="Cambria"/>
        <w:b/>
        <w:bCs/>
        <w:i/>
        <w:sz w:val="15"/>
        <w:szCs w:val="15"/>
      </w:rPr>
    </w:pPr>
    <w:r w:rsidRPr="00A00EC1">
      <w:rPr>
        <w:noProof/>
      </w:rPr>
      <w:drawing>
        <wp:inline distT="0" distB="0" distL="0" distR="0">
          <wp:extent cx="5076825" cy="609600"/>
          <wp:effectExtent l="0" t="0" r="9525" b="0"/>
          <wp:docPr id="2" name="Obraz 2" descr="Interreg5a Logo Color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5a Logo Color w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893" cy="61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0EC1" w:rsidRDefault="00A00EC1" w:rsidP="00A00EC1">
    <w:pPr>
      <w:jc w:val="both"/>
      <w:rPr>
        <w:rFonts w:ascii="Cambria" w:hAnsi="Cambria"/>
        <w:b/>
        <w:bCs/>
        <w:i/>
        <w:sz w:val="15"/>
        <w:szCs w:val="15"/>
      </w:rPr>
    </w:pPr>
  </w:p>
  <w:p w:rsidR="00DE11A8" w:rsidRPr="00DE11A8" w:rsidRDefault="00DE11A8" w:rsidP="00DE11A8">
    <w:pPr>
      <w:pStyle w:val="Stopka"/>
      <w:jc w:val="both"/>
      <w:rPr>
        <w:rFonts w:ascii="Cambria" w:hAnsi="Cambria"/>
        <w:b/>
        <w:bCs/>
        <w:i/>
        <w:sz w:val="15"/>
        <w:szCs w:val="15"/>
      </w:rPr>
    </w:pPr>
    <w:r w:rsidRPr="00DE11A8">
      <w:rPr>
        <w:rFonts w:ascii="Cambria" w:hAnsi="Cambria"/>
        <w:b/>
        <w:bCs/>
        <w:i/>
        <w:sz w:val="15"/>
        <w:szCs w:val="15"/>
      </w:rPr>
      <w:t>Projekt pn. „ Poprawa bezpieczeństwa w ruchu drogowym na transgranicznych szlakach komunikacyjnych Pomorza Zachodniego i Meklemburgii- Pomorza Przedniego” Umowa o dofinansowanie projektu nr INT 45 z 06.12.2017/13.12.2017”. 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:rsidR="00A00EC1" w:rsidRDefault="00A00EC1">
    <w:pPr>
      <w:pStyle w:val="Stopka"/>
    </w:pPr>
  </w:p>
  <w:p w:rsidR="00A00EC1" w:rsidRDefault="00A00E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5C" w:rsidRDefault="00E2085C" w:rsidP="00A00EC1">
      <w:r>
        <w:separator/>
      </w:r>
    </w:p>
  </w:footnote>
  <w:footnote w:type="continuationSeparator" w:id="0">
    <w:p w:rsidR="00E2085C" w:rsidRDefault="00E2085C" w:rsidP="00A00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B8B"/>
    <w:multiLevelType w:val="multilevel"/>
    <w:tmpl w:val="29146FD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75617D"/>
    <w:multiLevelType w:val="multilevel"/>
    <w:tmpl w:val="801C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94B97"/>
    <w:multiLevelType w:val="hybridMultilevel"/>
    <w:tmpl w:val="3404F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C0EAE"/>
    <w:multiLevelType w:val="multilevel"/>
    <w:tmpl w:val="95C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25182"/>
    <w:multiLevelType w:val="hybridMultilevel"/>
    <w:tmpl w:val="5F42E444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54BF9"/>
    <w:multiLevelType w:val="hybridMultilevel"/>
    <w:tmpl w:val="9542A9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DD5A5B"/>
    <w:multiLevelType w:val="multilevel"/>
    <w:tmpl w:val="590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91743"/>
    <w:multiLevelType w:val="multilevel"/>
    <w:tmpl w:val="1256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D7768"/>
    <w:multiLevelType w:val="hybridMultilevel"/>
    <w:tmpl w:val="51D83C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820195"/>
    <w:multiLevelType w:val="multilevel"/>
    <w:tmpl w:val="D2605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F737AD"/>
    <w:multiLevelType w:val="multilevel"/>
    <w:tmpl w:val="8BDE3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</w:lvl>
  </w:abstractNum>
  <w:abstractNum w:abstractNumId="11">
    <w:nsid w:val="1B036FCC"/>
    <w:multiLevelType w:val="hybridMultilevel"/>
    <w:tmpl w:val="CAE07EFA"/>
    <w:lvl w:ilvl="0" w:tplc="D78EE02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7736"/>
    <w:multiLevelType w:val="multilevel"/>
    <w:tmpl w:val="590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67BDB"/>
    <w:multiLevelType w:val="hybridMultilevel"/>
    <w:tmpl w:val="55B8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3085E"/>
    <w:multiLevelType w:val="hybridMultilevel"/>
    <w:tmpl w:val="75769F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A19AF"/>
    <w:multiLevelType w:val="multilevel"/>
    <w:tmpl w:val="40C6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D0919"/>
    <w:multiLevelType w:val="multilevel"/>
    <w:tmpl w:val="887462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08C1CBA"/>
    <w:multiLevelType w:val="hybridMultilevel"/>
    <w:tmpl w:val="726C2E4A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0198F"/>
    <w:multiLevelType w:val="hybridMultilevel"/>
    <w:tmpl w:val="AF60A41E"/>
    <w:lvl w:ilvl="0" w:tplc="B0B6B3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F139A"/>
    <w:multiLevelType w:val="multilevel"/>
    <w:tmpl w:val="BCE2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61117"/>
    <w:multiLevelType w:val="multilevel"/>
    <w:tmpl w:val="C944BE2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EA45032"/>
    <w:multiLevelType w:val="hybridMultilevel"/>
    <w:tmpl w:val="BC1AD1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8042D4"/>
    <w:multiLevelType w:val="multilevel"/>
    <w:tmpl w:val="E5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D101FC"/>
    <w:multiLevelType w:val="multilevel"/>
    <w:tmpl w:val="935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45866"/>
    <w:multiLevelType w:val="multilevel"/>
    <w:tmpl w:val="F7DA14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A146E"/>
    <w:multiLevelType w:val="hybridMultilevel"/>
    <w:tmpl w:val="A53EBA50"/>
    <w:lvl w:ilvl="0" w:tplc="1ECA6FC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5406B"/>
    <w:multiLevelType w:val="multilevel"/>
    <w:tmpl w:val="2D7E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073E13"/>
    <w:multiLevelType w:val="multilevel"/>
    <w:tmpl w:val="34F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6F535B"/>
    <w:multiLevelType w:val="multilevel"/>
    <w:tmpl w:val="3EDE53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453FA"/>
    <w:multiLevelType w:val="multilevel"/>
    <w:tmpl w:val="DAA2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52BD8"/>
    <w:multiLevelType w:val="hybridMultilevel"/>
    <w:tmpl w:val="882A2452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3358F"/>
    <w:multiLevelType w:val="hybridMultilevel"/>
    <w:tmpl w:val="E69EC3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286809"/>
    <w:multiLevelType w:val="hybridMultilevel"/>
    <w:tmpl w:val="CC2EA6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241AB"/>
    <w:multiLevelType w:val="multilevel"/>
    <w:tmpl w:val="DC6E22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2657E14"/>
    <w:multiLevelType w:val="multilevel"/>
    <w:tmpl w:val="3FB09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6A10B0B"/>
    <w:multiLevelType w:val="multilevel"/>
    <w:tmpl w:val="C3F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429D9"/>
    <w:multiLevelType w:val="hybridMultilevel"/>
    <w:tmpl w:val="4EB6120A"/>
    <w:lvl w:ilvl="0" w:tplc="68DA15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666"/>
    <w:multiLevelType w:val="hybridMultilevel"/>
    <w:tmpl w:val="A7CE277A"/>
    <w:lvl w:ilvl="0" w:tplc="0F94D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A0D8A"/>
    <w:multiLevelType w:val="hybridMultilevel"/>
    <w:tmpl w:val="ADD447E6"/>
    <w:lvl w:ilvl="0" w:tplc="95D8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71147"/>
    <w:multiLevelType w:val="hybridMultilevel"/>
    <w:tmpl w:val="F684E3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922B4A"/>
    <w:multiLevelType w:val="hybridMultilevel"/>
    <w:tmpl w:val="E74A9B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C349DE"/>
    <w:multiLevelType w:val="multilevel"/>
    <w:tmpl w:val="050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71AB75E6"/>
    <w:multiLevelType w:val="hybridMultilevel"/>
    <w:tmpl w:val="913E95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DA0403"/>
    <w:multiLevelType w:val="multilevel"/>
    <w:tmpl w:val="2A348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363692"/>
    <w:multiLevelType w:val="hybridMultilevel"/>
    <w:tmpl w:val="9B2680E0"/>
    <w:lvl w:ilvl="0" w:tplc="91A274DC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87203C6"/>
    <w:multiLevelType w:val="multilevel"/>
    <w:tmpl w:val="E80CB0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754EBA"/>
    <w:multiLevelType w:val="hybridMultilevel"/>
    <w:tmpl w:val="E796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76DDF"/>
    <w:multiLevelType w:val="hybridMultilevel"/>
    <w:tmpl w:val="A3520F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4B64F9"/>
    <w:multiLevelType w:val="hybridMultilevel"/>
    <w:tmpl w:val="C89807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0D3671"/>
    <w:multiLevelType w:val="hybridMultilevel"/>
    <w:tmpl w:val="1AFC8FFE"/>
    <w:lvl w:ilvl="0" w:tplc="95D8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44"/>
  </w:num>
  <w:num w:numId="4">
    <w:abstractNumId w:val="11"/>
  </w:num>
  <w:num w:numId="5">
    <w:abstractNumId w:val="37"/>
  </w:num>
  <w:num w:numId="6">
    <w:abstractNumId w:val="36"/>
  </w:num>
  <w:num w:numId="7">
    <w:abstractNumId w:val="18"/>
  </w:num>
  <w:num w:numId="8">
    <w:abstractNumId w:val="2"/>
  </w:num>
  <w:num w:numId="9">
    <w:abstractNumId w:val="4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1"/>
  </w:num>
  <w:num w:numId="13">
    <w:abstractNumId w:val="39"/>
  </w:num>
  <w:num w:numId="14">
    <w:abstractNumId w:val="8"/>
  </w:num>
  <w:num w:numId="15">
    <w:abstractNumId w:val="14"/>
  </w:num>
  <w:num w:numId="16">
    <w:abstractNumId w:val="5"/>
  </w:num>
  <w:num w:numId="17">
    <w:abstractNumId w:val="32"/>
  </w:num>
  <w:num w:numId="18">
    <w:abstractNumId w:val="42"/>
  </w:num>
  <w:num w:numId="19">
    <w:abstractNumId w:val="21"/>
  </w:num>
  <w:num w:numId="20">
    <w:abstractNumId w:val="47"/>
  </w:num>
  <w:num w:numId="21">
    <w:abstractNumId w:val="48"/>
  </w:num>
  <w:num w:numId="22">
    <w:abstractNumId w:val="40"/>
  </w:num>
  <w:num w:numId="23">
    <w:abstractNumId w:val="43"/>
  </w:num>
  <w:num w:numId="24">
    <w:abstractNumId w:val="49"/>
  </w:num>
  <w:num w:numId="25">
    <w:abstractNumId w:val="6"/>
  </w:num>
  <w:num w:numId="26">
    <w:abstractNumId w:val="27"/>
  </w:num>
  <w:num w:numId="27">
    <w:abstractNumId w:val="15"/>
  </w:num>
  <w:num w:numId="28">
    <w:abstractNumId w:val="23"/>
  </w:num>
  <w:num w:numId="29">
    <w:abstractNumId w:val="1"/>
  </w:num>
  <w:num w:numId="30">
    <w:abstractNumId w:val="29"/>
  </w:num>
  <w:num w:numId="31">
    <w:abstractNumId w:val="3"/>
  </w:num>
  <w:num w:numId="32">
    <w:abstractNumId w:val="12"/>
  </w:num>
  <w:num w:numId="33">
    <w:abstractNumId w:val="35"/>
  </w:num>
  <w:num w:numId="34">
    <w:abstractNumId w:val="2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7"/>
  </w:num>
  <w:num w:numId="38">
    <w:abstractNumId w:val="28"/>
  </w:num>
  <w:num w:numId="39">
    <w:abstractNumId w:val="10"/>
  </w:num>
  <w:num w:numId="40">
    <w:abstractNumId w:val="9"/>
  </w:num>
  <w:num w:numId="41">
    <w:abstractNumId w:val="33"/>
  </w:num>
  <w:num w:numId="42">
    <w:abstractNumId w:val="34"/>
  </w:num>
  <w:num w:numId="43">
    <w:abstractNumId w:val="20"/>
  </w:num>
  <w:num w:numId="44">
    <w:abstractNumId w:val="45"/>
  </w:num>
  <w:num w:numId="45">
    <w:abstractNumId w:val="16"/>
  </w:num>
  <w:num w:numId="46">
    <w:abstractNumId w:val="22"/>
  </w:num>
  <w:num w:numId="47">
    <w:abstractNumId w:val="17"/>
  </w:num>
  <w:num w:numId="48">
    <w:abstractNumId w:val="41"/>
  </w:num>
  <w:num w:numId="49">
    <w:abstractNumId w:val="3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049"/>
    <w:rsid w:val="00007386"/>
    <w:rsid w:val="000238D2"/>
    <w:rsid w:val="00024C0C"/>
    <w:rsid w:val="000416E6"/>
    <w:rsid w:val="000437B4"/>
    <w:rsid w:val="00074FB2"/>
    <w:rsid w:val="00075180"/>
    <w:rsid w:val="0009489A"/>
    <w:rsid w:val="000C3D7D"/>
    <w:rsid w:val="000C6646"/>
    <w:rsid w:val="000F2ECB"/>
    <w:rsid w:val="00111FB4"/>
    <w:rsid w:val="00116B69"/>
    <w:rsid w:val="00137B4B"/>
    <w:rsid w:val="0014744A"/>
    <w:rsid w:val="00155390"/>
    <w:rsid w:val="00163E2C"/>
    <w:rsid w:val="00181801"/>
    <w:rsid w:val="0019069B"/>
    <w:rsid w:val="001A0EC4"/>
    <w:rsid w:val="001A6828"/>
    <w:rsid w:val="001B1472"/>
    <w:rsid w:val="001D74A7"/>
    <w:rsid w:val="001F46D2"/>
    <w:rsid w:val="001F6F4C"/>
    <w:rsid w:val="00222C4B"/>
    <w:rsid w:val="00235A6D"/>
    <w:rsid w:val="00256EF1"/>
    <w:rsid w:val="00277E1B"/>
    <w:rsid w:val="0028140C"/>
    <w:rsid w:val="00282966"/>
    <w:rsid w:val="00290DA6"/>
    <w:rsid w:val="002933C8"/>
    <w:rsid w:val="0029348D"/>
    <w:rsid w:val="00295F9B"/>
    <w:rsid w:val="002A2EBF"/>
    <w:rsid w:val="002A4709"/>
    <w:rsid w:val="002B1DB2"/>
    <w:rsid w:val="002B78CC"/>
    <w:rsid w:val="002C38D1"/>
    <w:rsid w:val="002D705A"/>
    <w:rsid w:val="002E0AF4"/>
    <w:rsid w:val="002E26DE"/>
    <w:rsid w:val="002F0990"/>
    <w:rsid w:val="0032010F"/>
    <w:rsid w:val="0033207D"/>
    <w:rsid w:val="00344F42"/>
    <w:rsid w:val="003544BF"/>
    <w:rsid w:val="00357242"/>
    <w:rsid w:val="00364F86"/>
    <w:rsid w:val="00366ADD"/>
    <w:rsid w:val="00371724"/>
    <w:rsid w:val="00377039"/>
    <w:rsid w:val="0038546E"/>
    <w:rsid w:val="003D0C0A"/>
    <w:rsid w:val="003D4E84"/>
    <w:rsid w:val="00400267"/>
    <w:rsid w:val="00402A49"/>
    <w:rsid w:val="0041106D"/>
    <w:rsid w:val="00424D01"/>
    <w:rsid w:val="00435A9E"/>
    <w:rsid w:val="00487CD4"/>
    <w:rsid w:val="00491865"/>
    <w:rsid w:val="00496FB2"/>
    <w:rsid w:val="004A59FB"/>
    <w:rsid w:val="004B6C99"/>
    <w:rsid w:val="004C3C33"/>
    <w:rsid w:val="004C5F5D"/>
    <w:rsid w:val="004C713C"/>
    <w:rsid w:val="004E0646"/>
    <w:rsid w:val="004F492D"/>
    <w:rsid w:val="00506F70"/>
    <w:rsid w:val="00510090"/>
    <w:rsid w:val="00515FAF"/>
    <w:rsid w:val="00522E86"/>
    <w:rsid w:val="00525EFF"/>
    <w:rsid w:val="00534140"/>
    <w:rsid w:val="00545FE9"/>
    <w:rsid w:val="0055120B"/>
    <w:rsid w:val="00553B76"/>
    <w:rsid w:val="00556E33"/>
    <w:rsid w:val="005576F1"/>
    <w:rsid w:val="0057307F"/>
    <w:rsid w:val="0057328E"/>
    <w:rsid w:val="00595A73"/>
    <w:rsid w:val="005A725A"/>
    <w:rsid w:val="005B10DF"/>
    <w:rsid w:val="005E31F3"/>
    <w:rsid w:val="005E7853"/>
    <w:rsid w:val="00602310"/>
    <w:rsid w:val="0063383D"/>
    <w:rsid w:val="0065056F"/>
    <w:rsid w:val="00652B31"/>
    <w:rsid w:val="00653E2F"/>
    <w:rsid w:val="00656833"/>
    <w:rsid w:val="00660850"/>
    <w:rsid w:val="00664946"/>
    <w:rsid w:val="006747F4"/>
    <w:rsid w:val="006839EE"/>
    <w:rsid w:val="00683E4F"/>
    <w:rsid w:val="00690F33"/>
    <w:rsid w:val="006A35CB"/>
    <w:rsid w:val="006B7C27"/>
    <w:rsid w:val="006C25EF"/>
    <w:rsid w:val="006C50C0"/>
    <w:rsid w:val="006C5F0E"/>
    <w:rsid w:val="006D30CF"/>
    <w:rsid w:val="006D6486"/>
    <w:rsid w:val="00714491"/>
    <w:rsid w:val="00715044"/>
    <w:rsid w:val="00740C41"/>
    <w:rsid w:val="007424AA"/>
    <w:rsid w:val="00746049"/>
    <w:rsid w:val="00752C3A"/>
    <w:rsid w:val="0076706B"/>
    <w:rsid w:val="00767D56"/>
    <w:rsid w:val="007723B2"/>
    <w:rsid w:val="0077430B"/>
    <w:rsid w:val="00782040"/>
    <w:rsid w:val="0079297E"/>
    <w:rsid w:val="00797C11"/>
    <w:rsid w:val="007B02BC"/>
    <w:rsid w:val="007C3A25"/>
    <w:rsid w:val="007D2CF5"/>
    <w:rsid w:val="007E31EC"/>
    <w:rsid w:val="007E3C39"/>
    <w:rsid w:val="007F03B4"/>
    <w:rsid w:val="008205F8"/>
    <w:rsid w:val="008305AB"/>
    <w:rsid w:val="008549E1"/>
    <w:rsid w:val="008567B6"/>
    <w:rsid w:val="008627D4"/>
    <w:rsid w:val="00871888"/>
    <w:rsid w:val="008778BC"/>
    <w:rsid w:val="008A0752"/>
    <w:rsid w:val="008A1E41"/>
    <w:rsid w:val="008A61E3"/>
    <w:rsid w:val="008D4EF5"/>
    <w:rsid w:val="008E3861"/>
    <w:rsid w:val="008E4021"/>
    <w:rsid w:val="008E6E7D"/>
    <w:rsid w:val="00910DE9"/>
    <w:rsid w:val="0092206E"/>
    <w:rsid w:val="00924D61"/>
    <w:rsid w:val="00941C2D"/>
    <w:rsid w:val="00945617"/>
    <w:rsid w:val="00945E83"/>
    <w:rsid w:val="00953DB1"/>
    <w:rsid w:val="0096200F"/>
    <w:rsid w:val="0096271F"/>
    <w:rsid w:val="00985F25"/>
    <w:rsid w:val="009B0147"/>
    <w:rsid w:val="009B3FA0"/>
    <w:rsid w:val="009D6857"/>
    <w:rsid w:val="009F2A5F"/>
    <w:rsid w:val="009F4B73"/>
    <w:rsid w:val="00A009A3"/>
    <w:rsid w:val="00A00EC1"/>
    <w:rsid w:val="00A109AD"/>
    <w:rsid w:val="00A11620"/>
    <w:rsid w:val="00A133FF"/>
    <w:rsid w:val="00A20425"/>
    <w:rsid w:val="00A23D86"/>
    <w:rsid w:val="00A27243"/>
    <w:rsid w:val="00A370E8"/>
    <w:rsid w:val="00A50B7B"/>
    <w:rsid w:val="00A51C0B"/>
    <w:rsid w:val="00A67A44"/>
    <w:rsid w:val="00A75D05"/>
    <w:rsid w:val="00A92F48"/>
    <w:rsid w:val="00AD4107"/>
    <w:rsid w:val="00AE5E38"/>
    <w:rsid w:val="00B1063C"/>
    <w:rsid w:val="00B33335"/>
    <w:rsid w:val="00B36840"/>
    <w:rsid w:val="00B378DC"/>
    <w:rsid w:val="00B46924"/>
    <w:rsid w:val="00B50B85"/>
    <w:rsid w:val="00B5717C"/>
    <w:rsid w:val="00B64FAB"/>
    <w:rsid w:val="00B65540"/>
    <w:rsid w:val="00B83007"/>
    <w:rsid w:val="00B85B0E"/>
    <w:rsid w:val="00BA002D"/>
    <w:rsid w:val="00BB71A2"/>
    <w:rsid w:val="00BC531C"/>
    <w:rsid w:val="00BE4C16"/>
    <w:rsid w:val="00BE6875"/>
    <w:rsid w:val="00BE7891"/>
    <w:rsid w:val="00C11B40"/>
    <w:rsid w:val="00C24149"/>
    <w:rsid w:val="00C52607"/>
    <w:rsid w:val="00C81D36"/>
    <w:rsid w:val="00C85039"/>
    <w:rsid w:val="00CD7CAC"/>
    <w:rsid w:val="00CE75FB"/>
    <w:rsid w:val="00D169C7"/>
    <w:rsid w:val="00D216D9"/>
    <w:rsid w:val="00D22ED4"/>
    <w:rsid w:val="00D44387"/>
    <w:rsid w:val="00D4685E"/>
    <w:rsid w:val="00D824AC"/>
    <w:rsid w:val="00D869AA"/>
    <w:rsid w:val="00D94E76"/>
    <w:rsid w:val="00DA3A06"/>
    <w:rsid w:val="00DC0971"/>
    <w:rsid w:val="00DD5F93"/>
    <w:rsid w:val="00DD5FDB"/>
    <w:rsid w:val="00DE11A8"/>
    <w:rsid w:val="00DF208E"/>
    <w:rsid w:val="00DF5697"/>
    <w:rsid w:val="00E206DD"/>
    <w:rsid w:val="00E2085C"/>
    <w:rsid w:val="00E23C4B"/>
    <w:rsid w:val="00E368E3"/>
    <w:rsid w:val="00E40741"/>
    <w:rsid w:val="00E5035C"/>
    <w:rsid w:val="00E51C92"/>
    <w:rsid w:val="00E525FF"/>
    <w:rsid w:val="00E802A2"/>
    <w:rsid w:val="00EA2094"/>
    <w:rsid w:val="00EA2834"/>
    <w:rsid w:val="00EA7305"/>
    <w:rsid w:val="00EB034B"/>
    <w:rsid w:val="00EC0BEF"/>
    <w:rsid w:val="00EC79FB"/>
    <w:rsid w:val="00ED7A62"/>
    <w:rsid w:val="00EE30A2"/>
    <w:rsid w:val="00EF0A45"/>
    <w:rsid w:val="00F31CA3"/>
    <w:rsid w:val="00F36BFE"/>
    <w:rsid w:val="00F37B7F"/>
    <w:rsid w:val="00F504A7"/>
    <w:rsid w:val="00F61474"/>
    <w:rsid w:val="00F62840"/>
    <w:rsid w:val="00F715F7"/>
    <w:rsid w:val="00F845FD"/>
    <w:rsid w:val="00F86115"/>
    <w:rsid w:val="00F93D62"/>
    <w:rsid w:val="00F9464E"/>
    <w:rsid w:val="00FA01C2"/>
    <w:rsid w:val="00FB0BA9"/>
    <w:rsid w:val="00FB430A"/>
    <w:rsid w:val="00FB638D"/>
    <w:rsid w:val="00FC3425"/>
    <w:rsid w:val="00FD6EC5"/>
    <w:rsid w:val="00FE2E21"/>
    <w:rsid w:val="00FF2837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6049"/>
    <w:rPr>
      <w:b/>
      <w:bCs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rsid w:val="002F0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grubienie1">
    <w:name w:val="Pogrubienie1"/>
    <w:rsid w:val="002F09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1063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A3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FB0BA9"/>
    <w:pPr>
      <w:widowControl w:val="0"/>
      <w:suppressLineNumbers/>
      <w:suppressAutoHyphens/>
      <w:spacing w:before="120" w:after="120"/>
    </w:pPr>
    <w:rPr>
      <w:rFonts w:cs="Arial"/>
      <w:i/>
      <w:iCs/>
      <w:lang w:eastAsia="ar-SA"/>
    </w:rPr>
  </w:style>
  <w:style w:type="character" w:customStyle="1" w:styleId="czeinternetowe">
    <w:name w:val="Łącze internetowe"/>
    <w:basedOn w:val="Domylnaczcionkaakapitu"/>
    <w:unhideWhenUsed/>
    <w:rsid w:val="004B6C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5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4F42"/>
    <w:pPr>
      <w:spacing w:before="100" w:beforeAutospacing="1" w:after="119"/>
    </w:pPr>
    <w:rPr>
      <w:color w:val="000000"/>
    </w:rPr>
  </w:style>
  <w:style w:type="paragraph" w:styleId="Tekstpodstawowy">
    <w:name w:val="Body Text"/>
    <w:basedOn w:val="Normalny"/>
    <w:link w:val="TekstpodstawowyZnak"/>
    <w:rsid w:val="00FF71DB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FF71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rsid w:val="00FF71DB"/>
    <w:pPr>
      <w:widowControl w:val="0"/>
      <w:spacing w:line="360" w:lineRule="auto"/>
      <w:jc w:val="center"/>
    </w:pPr>
    <w:rPr>
      <w:b/>
      <w:bCs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roka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kwp@sc.policj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B9B1-BB99-479D-8113-C11A04E5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4743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ssajko</cp:lastModifiedBy>
  <cp:revision>36</cp:revision>
  <cp:lastPrinted>2020-11-12T16:25:00Z</cp:lastPrinted>
  <dcterms:created xsi:type="dcterms:W3CDTF">2019-04-18T12:19:00Z</dcterms:created>
  <dcterms:modified xsi:type="dcterms:W3CDTF">2020-12-01T14:55:00Z</dcterms:modified>
</cp:coreProperties>
</file>