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2" w:rsidRPr="005018DB" w:rsidRDefault="005018DB" w:rsidP="005018DB">
      <w:pPr>
        <w:jc w:val="left"/>
        <w:rPr>
          <w:b/>
          <w:sz w:val="18"/>
          <w:szCs w:val="18"/>
        </w:rPr>
      </w:pPr>
      <w:r w:rsidRPr="005018DB">
        <w:rPr>
          <w:b/>
          <w:sz w:val="18"/>
          <w:szCs w:val="18"/>
        </w:rPr>
        <w:t>Zał. nr 1</w:t>
      </w:r>
    </w:p>
    <w:p w:rsidR="00DF0CE8" w:rsidRDefault="00DF0CE8" w:rsidP="002E486A">
      <w:pPr>
        <w:tabs>
          <w:tab w:val="left" w:pos="7938"/>
        </w:tabs>
        <w:autoSpaceDE w:val="0"/>
        <w:autoSpaceDN w:val="0"/>
        <w:adjustRightInd w:val="0"/>
        <w:ind w:left="1843" w:hanging="1843"/>
        <w:jc w:val="center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>ZLECENIOBIORCA:</w:t>
      </w:r>
    </w:p>
    <w:p w:rsidR="002E486A" w:rsidRPr="00EA0872" w:rsidRDefault="002E486A" w:rsidP="002E486A">
      <w:pPr>
        <w:tabs>
          <w:tab w:val="left" w:pos="7938"/>
        </w:tabs>
        <w:autoSpaceDE w:val="0"/>
        <w:autoSpaceDN w:val="0"/>
        <w:adjustRightInd w:val="0"/>
        <w:ind w:left="1843" w:hanging="1843"/>
        <w:rPr>
          <w:b/>
          <w:bCs/>
          <w:sz w:val="22"/>
          <w:szCs w:val="22"/>
        </w:rPr>
      </w:pPr>
    </w:p>
    <w:p w:rsidR="00DF0CE8" w:rsidRPr="004C5274" w:rsidRDefault="00DF0CE8" w:rsidP="00DF0CE8">
      <w:pPr>
        <w:tabs>
          <w:tab w:val="left" w:pos="7938"/>
        </w:tabs>
        <w:autoSpaceDE w:val="0"/>
        <w:autoSpaceDN w:val="0"/>
        <w:adjustRightInd w:val="0"/>
        <w:rPr>
          <w:b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2E486A">
        <w:rPr>
          <w:b/>
          <w:bCs/>
        </w:rPr>
        <w:t>………………..</w:t>
      </w:r>
    </w:p>
    <w:p w:rsidR="00DF0CE8" w:rsidRPr="004C5274" w:rsidRDefault="00DF0CE8" w:rsidP="00DF0CE8">
      <w:pPr>
        <w:tabs>
          <w:tab w:val="left" w:pos="7938"/>
        </w:tabs>
        <w:autoSpaceDE w:val="0"/>
        <w:autoSpaceDN w:val="0"/>
        <w:adjustRightInd w:val="0"/>
        <w:rPr>
          <w:b/>
        </w:rPr>
      </w:pPr>
      <w:r w:rsidRPr="004C5274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</w:t>
      </w:r>
      <w:r w:rsidR="002E486A">
        <w:rPr>
          <w:b/>
        </w:rPr>
        <w:t>………………..</w:t>
      </w:r>
    </w:p>
    <w:p w:rsidR="00DF0CE8" w:rsidRDefault="00DF0CE8" w:rsidP="00DF0CE8">
      <w:pPr>
        <w:tabs>
          <w:tab w:val="left" w:pos="7938"/>
        </w:tabs>
        <w:autoSpaceDE w:val="0"/>
        <w:autoSpaceDN w:val="0"/>
        <w:adjustRightInd w:val="0"/>
        <w:rPr>
          <w:b/>
        </w:rPr>
      </w:pPr>
      <w:r w:rsidRPr="004C5274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</w:t>
      </w:r>
      <w:r w:rsidR="002E486A">
        <w:rPr>
          <w:b/>
        </w:rPr>
        <w:t>………………..</w:t>
      </w:r>
    </w:p>
    <w:p w:rsidR="00DF0CE8" w:rsidRPr="004C5274" w:rsidRDefault="00DF0CE8" w:rsidP="00DF0CE8">
      <w:pPr>
        <w:tabs>
          <w:tab w:val="left" w:pos="793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2E486A">
        <w:rPr>
          <w:b/>
          <w:bCs/>
        </w:rPr>
        <w:t>………………..</w:t>
      </w:r>
    </w:p>
    <w:p w:rsidR="00DF0CE8" w:rsidRPr="00EA0872" w:rsidRDefault="00DF0CE8" w:rsidP="00DF0CE8">
      <w:pPr>
        <w:tabs>
          <w:tab w:val="left" w:pos="79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</w:t>
      </w:r>
    </w:p>
    <w:p w:rsidR="00DF0CE8" w:rsidRPr="00EA0872" w:rsidRDefault="00DF0CE8" w:rsidP="00DF0CE8">
      <w:pPr>
        <w:pStyle w:val="NormalnyWeb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DF0CE8" w:rsidRPr="00EA0872" w:rsidRDefault="00DF0CE8" w:rsidP="00DF0C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F0CE8" w:rsidRPr="00EA0872" w:rsidRDefault="00DF0CE8" w:rsidP="00DF0C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ZLECENIE NR  ………./</w:t>
      </w:r>
      <w:r w:rsidR="007974F1">
        <w:rPr>
          <w:b/>
          <w:bCs/>
          <w:sz w:val="22"/>
          <w:szCs w:val="22"/>
        </w:rPr>
        <w:t>ZI/22</w:t>
      </w:r>
      <w:r w:rsidRPr="00EA0872">
        <w:rPr>
          <w:b/>
          <w:bCs/>
          <w:sz w:val="22"/>
          <w:szCs w:val="22"/>
        </w:rPr>
        <w:t xml:space="preserve"> z dn. ……………………..</w:t>
      </w:r>
    </w:p>
    <w:p w:rsidR="00DF0CE8" w:rsidRPr="00EA0872" w:rsidRDefault="00DF0CE8" w:rsidP="00DF0CE8">
      <w:pPr>
        <w:autoSpaceDE w:val="0"/>
        <w:autoSpaceDN w:val="0"/>
        <w:adjustRightInd w:val="0"/>
        <w:rPr>
          <w:sz w:val="22"/>
          <w:szCs w:val="22"/>
        </w:rPr>
      </w:pP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</w:t>
      </w: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ZLECENIODAWCA:       </w:t>
      </w: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Komenda Wojewódzka Policji</w:t>
      </w:r>
      <w:r>
        <w:rPr>
          <w:b/>
          <w:bCs/>
          <w:sz w:val="22"/>
          <w:szCs w:val="22"/>
        </w:rPr>
        <w:t xml:space="preserve"> </w:t>
      </w:r>
      <w:r w:rsidRPr="00EA0872">
        <w:rPr>
          <w:b/>
          <w:bCs/>
          <w:sz w:val="22"/>
          <w:szCs w:val="22"/>
        </w:rPr>
        <w:t xml:space="preserve">                    </w:t>
      </w: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w </w:t>
      </w:r>
      <w:r w:rsidRPr="00EA0872">
        <w:rPr>
          <w:b/>
          <w:bCs/>
          <w:sz w:val="22"/>
          <w:szCs w:val="22"/>
        </w:rPr>
        <w:t>Szczecinie</w:t>
      </w: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ul. Małopolska 47, 70-515 Szczecin</w:t>
      </w:r>
    </w:p>
    <w:p w:rsidR="00DF0CE8" w:rsidRPr="00EA0872" w:rsidRDefault="00DF0CE8" w:rsidP="00DF0CE8">
      <w:pPr>
        <w:tabs>
          <w:tab w:val="left" w:pos="27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 xml:space="preserve">                                                                                  NIP 851-030-96-92, REGON: 810903040</w:t>
      </w:r>
    </w:p>
    <w:p w:rsidR="00DF0CE8" w:rsidRPr="00EA0872" w:rsidRDefault="00DF0CE8" w:rsidP="00DF0CE8">
      <w:pPr>
        <w:tabs>
          <w:tab w:val="left" w:pos="27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872">
        <w:rPr>
          <w:b/>
          <w:bCs/>
          <w:sz w:val="22"/>
          <w:szCs w:val="22"/>
        </w:rPr>
        <w:tab/>
      </w:r>
      <w:r w:rsidRPr="00EA0872">
        <w:rPr>
          <w:b/>
          <w:bCs/>
          <w:sz w:val="22"/>
          <w:szCs w:val="22"/>
        </w:rPr>
        <w:tab/>
      </w:r>
      <w:r w:rsidRPr="00EA0872">
        <w:rPr>
          <w:b/>
          <w:bCs/>
          <w:sz w:val="22"/>
          <w:szCs w:val="22"/>
        </w:rPr>
        <w:tab/>
      </w:r>
      <w:r w:rsidRPr="00EA0872">
        <w:rPr>
          <w:b/>
          <w:bCs/>
          <w:sz w:val="22"/>
          <w:szCs w:val="22"/>
        </w:rPr>
        <w:tab/>
      </w:r>
      <w:r w:rsidRPr="00EA0872">
        <w:rPr>
          <w:b/>
          <w:bCs/>
          <w:sz w:val="22"/>
          <w:szCs w:val="22"/>
        </w:rPr>
        <w:tab/>
      </w:r>
      <w:r w:rsidRPr="00EA0872">
        <w:rPr>
          <w:b/>
          <w:bCs/>
          <w:sz w:val="22"/>
          <w:szCs w:val="22"/>
        </w:rPr>
        <w:tab/>
      </w:r>
    </w:p>
    <w:p w:rsidR="00DF0CE8" w:rsidRPr="00EA0872" w:rsidRDefault="00DF0CE8" w:rsidP="0021052F">
      <w:pPr>
        <w:tabs>
          <w:tab w:val="left" w:pos="2730"/>
        </w:tabs>
        <w:autoSpaceDE w:val="0"/>
        <w:autoSpaceDN w:val="0"/>
        <w:adjustRightInd w:val="0"/>
        <w:ind w:firstLine="2565"/>
        <w:rPr>
          <w:sz w:val="22"/>
          <w:szCs w:val="22"/>
        </w:rPr>
      </w:pP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0872">
        <w:rPr>
          <w:sz w:val="22"/>
          <w:szCs w:val="22"/>
        </w:rPr>
        <w:tab/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EA0872">
        <w:rPr>
          <w:sz w:val="22"/>
          <w:szCs w:val="22"/>
        </w:rPr>
        <w:t xml:space="preserve">KWP w Szczecinie składa zapotrzebowanie na </w:t>
      </w:r>
      <w:r w:rsidR="006479CC">
        <w:rPr>
          <w:sz w:val="22"/>
          <w:szCs w:val="22"/>
        </w:rPr>
        <w:t xml:space="preserve">wykonanie </w:t>
      </w:r>
      <w:r>
        <w:rPr>
          <w:sz w:val="22"/>
          <w:szCs w:val="22"/>
        </w:rPr>
        <w:t xml:space="preserve"> materiałów przeznaczonych </w:t>
      </w:r>
      <w:r w:rsidR="007974F1">
        <w:rPr>
          <w:sz w:val="22"/>
          <w:szCs w:val="22"/>
        </w:rPr>
        <w:t xml:space="preserve">        </w:t>
      </w:r>
      <w:r>
        <w:rPr>
          <w:sz w:val="22"/>
          <w:szCs w:val="22"/>
        </w:rPr>
        <w:t>do celów działalności prewencyjnej związanych z bezpieczeństwem najmłodszych</w:t>
      </w:r>
      <w:r w:rsidR="007974F1">
        <w:rPr>
          <w:sz w:val="22"/>
          <w:szCs w:val="22"/>
        </w:rPr>
        <w:t>: „Uniwersytet malucha</w:t>
      </w:r>
      <w:r w:rsidR="006479CC">
        <w:rPr>
          <w:sz w:val="22"/>
          <w:szCs w:val="22"/>
        </w:rPr>
        <w:t>” oraz materiałów profilaktycznyc</w:t>
      </w:r>
      <w:r w:rsidR="007974F1">
        <w:rPr>
          <w:sz w:val="22"/>
          <w:szCs w:val="22"/>
        </w:rPr>
        <w:t xml:space="preserve">h związanych z bezpieczeństwem </w:t>
      </w:r>
      <w:proofErr w:type="spellStart"/>
      <w:r w:rsidR="007974F1">
        <w:rPr>
          <w:sz w:val="22"/>
          <w:szCs w:val="22"/>
        </w:rPr>
        <w:t>seniorów:„Bezpieczny</w:t>
      </w:r>
      <w:proofErr w:type="spellEnd"/>
      <w:r w:rsidR="007974F1">
        <w:rPr>
          <w:sz w:val="22"/>
          <w:szCs w:val="22"/>
        </w:rPr>
        <w:t xml:space="preserve"> senior”</w:t>
      </w:r>
    </w:p>
    <w:p w:rsidR="00DF0CE8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479CC" w:rsidRPr="00EA0872" w:rsidRDefault="006479CC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Cz. I</w:t>
      </w:r>
    </w:p>
    <w:p w:rsidR="00DF0CE8" w:rsidRDefault="00DF0CE8" w:rsidP="00DF0CE8">
      <w:pPr>
        <w:pStyle w:val="Bezodstpw"/>
        <w:spacing w:line="360" w:lineRule="auto"/>
        <w:rPr>
          <w:sz w:val="22"/>
          <w:szCs w:val="22"/>
        </w:rPr>
      </w:pPr>
      <w:r w:rsidRPr="00EA0872">
        <w:rPr>
          <w:sz w:val="22"/>
          <w:szCs w:val="22"/>
        </w:rPr>
        <w:t xml:space="preserve">* </w:t>
      </w:r>
      <w:r>
        <w:rPr>
          <w:sz w:val="22"/>
          <w:szCs w:val="22"/>
        </w:rPr>
        <w:t>zawieszki odblaskowe</w:t>
      </w:r>
      <w:r w:rsidR="006479CC">
        <w:rPr>
          <w:sz w:val="22"/>
          <w:szCs w:val="22"/>
        </w:rPr>
        <w:t>:</w:t>
      </w:r>
      <w:r w:rsidR="007974F1">
        <w:rPr>
          <w:sz w:val="22"/>
          <w:szCs w:val="22"/>
        </w:rPr>
        <w:t xml:space="preserve"> 4000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linijki: </w:t>
      </w:r>
      <w:r w:rsidR="007974F1">
        <w:rPr>
          <w:sz w:val="22"/>
          <w:szCs w:val="22"/>
        </w:rPr>
        <w:t>3000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Cz. II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ulotki A4:</w:t>
      </w:r>
      <w:r w:rsidR="007974F1">
        <w:rPr>
          <w:sz w:val="22"/>
          <w:szCs w:val="22"/>
        </w:rPr>
        <w:t xml:space="preserve"> 5000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* kalendarze trójdzielne:</w:t>
      </w:r>
      <w:r w:rsidR="007974F1">
        <w:rPr>
          <w:sz w:val="22"/>
          <w:szCs w:val="22"/>
        </w:rPr>
        <w:t xml:space="preserve"> 120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plakaty A2:</w:t>
      </w:r>
      <w:r w:rsidR="007974F1">
        <w:rPr>
          <w:sz w:val="22"/>
          <w:szCs w:val="22"/>
        </w:rPr>
        <w:t xml:space="preserve"> 500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pojemniki na tabletki:</w:t>
      </w:r>
      <w:r w:rsidR="007974F1">
        <w:rPr>
          <w:sz w:val="22"/>
          <w:szCs w:val="22"/>
        </w:rPr>
        <w:t xml:space="preserve"> 1000 szt.</w:t>
      </w:r>
    </w:p>
    <w:p w:rsidR="006479CC" w:rsidRDefault="006479CC" w:rsidP="00DF0CE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opaski na ramię:</w:t>
      </w:r>
      <w:r w:rsidR="007974F1">
        <w:rPr>
          <w:sz w:val="22"/>
          <w:szCs w:val="22"/>
        </w:rPr>
        <w:t xml:space="preserve"> 1000 szt.</w:t>
      </w:r>
    </w:p>
    <w:p w:rsidR="00DF0CE8" w:rsidRPr="00EA0872" w:rsidRDefault="00DF0CE8" w:rsidP="00DF0CE8">
      <w:pPr>
        <w:spacing w:line="360" w:lineRule="auto"/>
        <w:rPr>
          <w:rStyle w:val="FontStyle18"/>
        </w:rPr>
      </w:pPr>
    </w:p>
    <w:p w:rsidR="00DF0CE8" w:rsidRPr="00EA0872" w:rsidRDefault="00DF0CE8" w:rsidP="00DF0CE8">
      <w:pPr>
        <w:spacing w:line="360" w:lineRule="auto"/>
        <w:rPr>
          <w:rStyle w:val="FontStyle18"/>
        </w:rPr>
      </w:pPr>
      <w:r w:rsidRPr="00EA0872">
        <w:rPr>
          <w:rStyle w:val="FontStyle18"/>
        </w:rPr>
        <w:t>I.   Wartość zlecenia:</w:t>
      </w:r>
      <w:r>
        <w:rPr>
          <w:rStyle w:val="FontStyle18"/>
        </w:rPr>
        <w:t xml:space="preserve"> ok. </w:t>
      </w:r>
      <w:r w:rsidR="006479CC">
        <w:rPr>
          <w:rStyle w:val="FontStyle18"/>
        </w:rPr>
        <w:t xml:space="preserve"> </w:t>
      </w:r>
      <w:r>
        <w:rPr>
          <w:rStyle w:val="FontStyle18"/>
        </w:rPr>
        <w:t xml:space="preserve"> </w:t>
      </w:r>
      <w:r w:rsidRPr="00EA0872">
        <w:rPr>
          <w:rStyle w:val="FontStyle18"/>
        </w:rPr>
        <w:t>zł brutto</w:t>
      </w:r>
    </w:p>
    <w:p w:rsidR="00DF0CE8" w:rsidRPr="00EA0872" w:rsidRDefault="00DF0CE8" w:rsidP="00DF0CE8">
      <w:pPr>
        <w:spacing w:line="360" w:lineRule="auto"/>
        <w:rPr>
          <w:rStyle w:val="FontStyle18"/>
        </w:rPr>
      </w:pPr>
      <w:r w:rsidRPr="00EA0872">
        <w:rPr>
          <w:rStyle w:val="FontStyle18"/>
        </w:rPr>
        <w:t xml:space="preserve">II.  Termin realizacji przedmiotu zamówienia: </w:t>
      </w:r>
      <w:r>
        <w:rPr>
          <w:rStyle w:val="FontStyle18"/>
        </w:rPr>
        <w:t>2 tygodnie od akceptacji projektu</w:t>
      </w:r>
    </w:p>
    <w:p w:rsidR="00DF0CE8" w:rsidRDefault="00DF0CE8" w:rsidP="00DF0CE8">
      <w:pPr>
        <w:spacing w:line="360" w:lineRule="auto"/>
        <w:rPr>
          <w:rStyle w:val="FontStyle18"/>
        </w:rPr>
      </w:pPr>
      <w:r w:rsidRPr="00EA0872">
        <w:rPr>
          <w:rStyle w:val="FontStyle18"/>
        </w:rPr>
        <w:t>III. Termin płatności: przelewem 14 dni od daty otrzymania faktury VAT przez KWP.</w:t>
      </w:r>
    </w:p>
    <w:p w:rsidR="00DF0CE8" w:rsidRPr="00EA0872" w:rsidRDefault="00DF0CE8" w:rsidP="00DF0CE8">
      <w:pPr>
        <w:spacing w:line="360" w:lineRule="auto"/>
        <w:rPr>
          <w:rStyle w:val="FontStyle18"/>
        </w:rPr>
      </w:pPr>
      <w:r>
        <w:rPr>
          <w:rStyle w:val="FontStyle18"/>
        </w:rPr>
        <w:t>I</w:t>
      </w:r>
      <w:r w:rsidRPr="00EA0872">
        <w:rPr>
          <w:rStyle w:val="FontStyle18"/>
        </w:rPr>
        <w:t xml:space="preserve">V.  Dostawa przedmiotu zamówienia na adres:     </w:t>
      </w:r>
    </w:p>
    <w:p w:rsidR="00DF0CE8" w:rsidRDefault="00DF0CE8" w:rsidP="00DF0CE8">
      <w:pPr>
        <w:rPr>
          <w:rStyle w:val="FontStyle18"/>
        </w:rPr>
      </w:pPr>
      <w:r w:rsidRPr="00EA0872">
        <w:rPr>
          <w:rStyle w:val="FontStyle18"/>
        </w:rPr>
        <w:t xml:space="preserve">                                         </w:t>
      </w:r>
    </w:p>
    <w:p w:rsidR="00DF0CE8" w:rsidRPr="00EA0872" w:rsidRDefault="00DF0CE8" w:rsidP="00DF0CE8">
      <w:pPr>
        <w:rPr>
          <w:rStyle w:val="FontStyle18"/>
        </w:rPr>
      </w:pP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0872">
        <w:rPr>
          <w:sz w:val="22"/>
          <w:szCs w:val="22"/>
        </w:rPr>
        <w:t xml:space="preserve">     </w:t>
      </w:r>
      <w:r w:rsidRPr="00EA0872">
        <w:rPr>
          <w:sz w:val="22"/>
          <w:szCs w:val="22"/>
        </w:rPr>
        <w:tab/>
      </w:r>
      <w:r w:rsidRPr="00EA0872">
        <w:rPr>
          <w:sz w:val="22"/>
          <w:szCs w:val="22"/>
        </w:rPr>
        <w:tab/>
        <w:t xml:space="preserve">        </w:t>
      </w:r>
      <w:r w:rsidRPr="00EA0872">
        <w:rPr>
          <w:b/>
          <w:sz w:val="22"/>
          <w:szCs w:val="22"/>
        </w:rPr>
        <w:t xml:space="preserve">             </w:t>
      </w:r>
      <w:r w:rsidR="007974F1">
        <w:rPr>
          <w:b/>
          <w:sz w:val="22"/>
          <w:szCs w:val="22"/>
        </w:rPr>
        <w:t xml:space="preserve">   </w:t>
      </w:r>
      <w:r w:rsidRPr="00EA0872">
        <w:rPr>
          <w:b/>
          <w:sz w:val="22"/>
          <w:szCs w:val="22"/>
        </w:rPr>
        <w:t>Komenda  Wojewódzka  Policji w Szczecinie</w:t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0872">
        <w:rPr>
          <w:b/>
          <w:sz w:val="22"/>
          <w:szCs w:val="22"/>
        </w:rPr>
        <w:t xml:space="preserve">                                                      Wydział Zaopatrzenia i inwestycji</w:t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0872">
        <w:rPr>
          <w:b/>
          <w:sz w:val="22"/>
          <w:szCs w:val="22"/>
        </w:rPr>
        <w:t xml:space="preserve">                                                                      ul. Piotra i Pawła</w:t>
      </w:r>
      <w:r>
        <w:rPr>
          <w:b/>
          <w:sz w:val="22"/>
          <w:szCs w:val="22"/>
        </w:rPr>
        <w:t xml:space="preserve"> 4/5</w:t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0872">
        <w:rPr>
          <w:b/>
          <w:sz w:val="22"/>
          <w:szCs w:val="22"/>
        </w:rPr>
        <w:t xml:space="preserve">                                                                       70-521 Szczecin</w:t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0872">
        <w:rPr>
          <w:sz w:val="22"/>
          <w:szCs w:val="22"/>
        </w:rPr>
        <w:t xml:space="preserve">V. Osobą upoważnioną do kontaktów ze strony zleceniodawcy jest p. Agata </w:t>
      </w:r>
      <w:proofErr w:type="spellStart"/>
      <w:r w:rsidRPr="00EA0872">
        <w:rPr>
          <w:sz w:val="22"/>
          <w:szCs w:val="22"/>
        </w:rPr>
        <w:t>Wanagiel-Bereś</w:t>
      </w:r>
      <w:proofErr w:type="spellEnd"/>
      <w:r w:rsidRPr="00EA0872">
        <w:rPr>
          <w:sz w:val="22"/>
          <w:szCs w:val="22"/>
        </w:rPr>
        <w:t xml:space="preserve">  </w:t>
      </w:r>
    </w:p>
    <w:p w:rsidR="00DF0CE8" w:rsidRPr="00EA0872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0872">
        <w:rPr>
          <w:sz w:val="22"/>
          <w:szCs w:val="22"/>
        </w:rPr>
        <w:t xml:space="preserve">    tel. 47 78 11 440</w:t>
      </w:r>
    </w:p>
    <w:p w:rsidR="002E486A" w:rsidRPr="00EA0872" w:rsidRDefault="00DF0CE8" w:rsidP="00DF0CE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0872">
        <w:rPr>
          <w:sz w:val="22"/>
          <w:szCs w:val="22"/>
        </w:rPr>
        <w:t>VI. W sprawach nieuregulowanych niniejszym zleceniem zastosowanie mają przepisy Kodeksu Cywilnego.</w:t>
      </w:r>
    </w:p>
    <w:p w:rsidR="002E486A" w:rsidRPr="002E486A" w:rsidRDefault="002E486A" w:rsidP="002E486A">
      <w:pPr>
        <w:rPr>
          <w:i/>
        </w:rPr>
      </w:pPr>
      <w:r w:rsidRPr="002E486A">
        <w:rPr>
          <w:i/>
        </w:rPr>
        <w:t xml:space="preserve">usługa zlecona poza ustawą </w:t>
      </w:r>
      <w:proofErr w:type="spellStart"/>
      <w:r w:rsidRPr="002E486A">
        <w:rPr>
          <w:i/>
        </w:rPr>
        <w:t>Pzp</w:t>
      </w:r>
      <w:proofErr w:type="spellEnd"/>
      <w:r w:rsidRPr="002E486A">
        <w:rPr>
          <w:i/>
        </w:rPr>
        <w:t xml:space="preserve"> z dnia 11 września 2019 r. (</w:t>
      </w:r>
      <w:proofErr w:type="spellStart"/>
      <w:r w:rsidRPr="002E486A">
        <w:rPr>
          <w:i/>
        </w:rPr>
        <w:t>Dz.U</w:t>
      </w:r>
      <w:proofErr w:type="spellEnd"/>
      <w:r w:rsidRPr="002E486A">
        <w:rPr>
          <w:i/>
        </w:rPr>
        <w:t>. z 2021 r. poz. 1129) poniżej kwoty 130 000 zł.</w:t>
      </w:r>
    </w:p>
    <w:p w:rsidR="00DF0CE8" w:rsidRPr="00EA0872" w:rsidRDefault="00DF0CE8" w:rsidP="00DF0CE8">
      <w:pPr>
        <w:autoSpaceDE w:val="0"/>
        <w:autoSpaceDN w:val="0"/>
        <w:adjustRightInd w:val="0"/>
        <w:rPr>
          <w:sz w:val="22"/>
          <w:szCs w:val="22"/>
        </w:rPr>
      </w:pPr>
    </w:p>
    <w:p w:rsidR="006479CC" w:rsidRPr="007974F1" w:rsidRDefault="00DF0CE8" w:rsidP="00DF0CE8">
      <w:pPr>
        <w:autoSpaceDE w:val="0"/>
        <w:autoSpaceDN w:val="0"/>
        <w:adjustRightInd w:val="0"/>
        <w:rPr>
          <w:sz w:val="22"/>
          <w:szCs w:val="22"/>
        </w:rPr>
      </w:pPr>
      <w:r w:rsidRPr="00EA0872">
        <w:rPr>
          <w:sz w:val="22"/>
          <w:szCs w:val="22"/>
        </w:rPr>
        <w:t xml:space="preserve">                                                                                                          ZLECENIODAW</w:t>
      </w:r>
      <w:r w:rsidR="006479CC">
        <w:rPr>
          <w:sz w:val="22"/>
          <w:szCs w:val="22"/>
        </w:rPr>
        <w:tab/>
        <w:t>CA</w:t>
      </w:r>
    </w:p>
    <w:p w:rsidR="00DF0CE8" w:rsidRDefault="00DF0CE8" w:rsidP="00DF0CE8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DF0CE8" w:rsidRPr="00EA0872" w:rsidRDefault="00DF0CE8" w:rsidP="00DF0CE8">
      <w:pPr>
        <w:autoSpaceDE w:val="0"/>
        <w:autoSpaceDN w:val="0"/>
        <w:adjustRightInd w:val="0"/>
        <w:rPr>
          <w:b/>
          <w:bCs/>
          <w:sz w:val="14"/>
          <w:szCs w:val="14"/>
          <w:u w:val="single"/>
        </w:rPr>
      </w:pPr>
      <w:r w:rsidRPr="00EA0872">
        <w:rPr>
          <w:b/>
          <w:bCs/>
          <w:sz w:val="14"/>
          <w:szCs w:val="14"/>
          <w:u w:val="single"/>
        </w:rPr>
        <w:t>Wyk. 2 egz..</w:t>
      </w:r>
    </w:p>
    <w:p w:rsidR="00DF0CE8" w:rsidRPr="00EA0872" w:rsidRDefault="00DF0CE8" w:rsidP="00DF0CE8">
      <w:pPr>
        <w:autoSpaceDE w:val="0"/>
        <w:autoSpaceDN w:val="0"/>
        <w:adjustRightInd w:val="0"/>
        <w:rPr>
          <w:sz w:val="14"/>
          <w:szCs w:val="14"/>
        </w:rPr>
      </w:pPr>
      <w:r w:rsidRPr="00EA0872">
        <w:rPr>
          <w:sz w:val="14"/>
          <w:szCs w:val="14"/>
        </w:rPr>
        <w:t>Wysłano droga elektroniczną</w:t>
      </w:r>
    </w:p>
    <w:p w:rsidR="00DF0CE8" w:rsidRDefault="00DF0CE8" w:rsidP="00DF0CE8">
      <w:pPr>
        <w:autoSpaceDE w:val="0"/>
        <w:autoSpaceDN w:val="0"/>
        <w:adjustRightInd w:val="0"/>
        <w:rPr>
          <w:sz w:val="14"/>
          <w:szCs w:val="14"/>
        </w:rPr>
      </w:pPr>
      <w:proofErr w:type="spellStart"/>
      <w:r w:rsidRPr="00EA0872">
        <w:rPr>
          <w:sz w:val="14"/>
          <w:szCs w:val="14"/>
        </w:rPr>
        <w:t>sporz</w:t>
      </w:r>
      <w:proofErr w:type="spellEnd"/>
      <w:r w:rsidRPr="00EA0872">
        <w:rPr>
          <w:sz w:val="14"/>
          <w:szCs w:val="14"/>
        </w:rPr>
        <w:t xml:space="preserve">. A. </w:t>
      </w:r>
      <w:proofErr w:type="spellStart"/>
      <w:r w:rsidRPr="00EA0872">
        <w:rPr>
          <w:sz w:val="14"/>
          <w:szCs w:val="14"/>
        </w:rPr>
        <w:t>Wanagiel-Bereś</w:t>
      </w:r>
      <w:proofErr w:type="spellEnd"/>
      <w:r w:rsidRPr="00EA0872">
        <w:rPr>
          <w:sz w:val="14"/>
          <w:szCs w:val="14"/>
        </w:rPr>
        <w:t xml:space="preserve"> (47 78  11</w:t>
      </w:r>
      <w:r w:rsidR="007974F1">
        <w:rPr>
          <w:sz w:val="14"/>
          <w:szCs w:val="14"/>
        </w:rPr>
        <w:t> </w:t>
      </w:r>
      <w:r w:rsidRPr="00EA0872">
        <w:rPr>
          <w:sz w:val="14"/>
          <w:szCs w:val="14"/>
        </w:rPr>
        <w:t>440)</w:t>
      </w:r>
    </w:p>
    <w:p w:rsidR="007974F1" w:rsidRPr="00EA0872" w:rsidRDefault="007974F1" w:rsidP="00DF0CE8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CPV 79823000</w:t>
      </w:r>
    </w:p>
    <w:p w:rsidR="008914A2" w:rsidRDefault="00DF0CE8" w:rsidP="006479CC">
      <w:pPr>
        <w:autoSpaceDE w:val="0"/>
        <w:autoSpaceDN w:val="0"/>
        <w:adjustRightInd w:val="0"/>
        <w:rPr>
          <w:sz w:val="14"/>
          <w:szCs w:val="14"/>
        </w:rPr>
      </w:pPr>
      <w:r w:rsidRPr="00EA0872">
        <w:rPr>
          <w:sz w:val="14"/>
          <w:szCs w:val="14"/>
        </w:rPr>
        <w:t>KWP/</w:t>
      </w:r>
      <w:r>
        <w:rPr>
          <w:sz w:val="14"/>
          <w:szCs w:val="14"/>
        </w:rPr>
        <w:t xml:space="preserve"> PROJEKT</w:t>
      </w:r>
    </w:p>
    <w:p w:rsidR="00D105C6" w:rsidRPr="006479CC" w:rsidRDefault="00D105C6" w:rsidP="006479CC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6-430019</w:t>
      </w:r>
    </w:p>
    <w:sectPr w:rsidR="00D105C6" w:rsidRPr="006479CC" w:rsidSect="009447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47" w:rsidRDefault="00EC0647" w:rsidP="00EF7835">
      <w:r>
        <w:separator/>
      </w:r>
    </w:p>
  </w:endnote>
  <w:endnote w:type="continuationSeparator" w:id="0">
    <w:p w:rsidR="00EC0647" w:rsidRDefault="00EC0647" w:rsidP="00EF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A2" w:rsidRDefault="008914A2">
    <w:pPr>
      <w:pStyle w:val="Stopka"/>
    </w:pPr>
  </w:p>
  <w:p w:rsidR="008914A2" w:rsidRDefault="008914A2">
    <w:pPr>
      <w:pStyle w:val="Stopka"/>
    </w:pPr>
  </w:p>
  <w:p w:rsidR="008914A2" w:rsidRDefault="008914A2">
    <w:pPr>
      <w:pStyle w:val="Stopka"/>
    </w:pPr>
  </w:p>
  <w:p w:rsidR="00EF7835" w:rsidRDefault="005018D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65pt;height:116.45pt">
          <v:imagedata r:id="rId1" o:title="00_logo_wersja_podstawowa(rgb)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47" w:rsidRDefault="00EC0647" w:rsidP="00EF7835">
      <w:r>
        <w:separator/>
      </w:r>
    </w:p>
  </w:footnote>
  <w:footnote w:type="continuationSeparator" w:id="0">
    <w:p w:rsidR="00EC0647" w:rsidRDefault="00EC0647" w:rsidP="00EF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F" w:rsidRPr="00C91D72" w:rsidRDefault="0021052F" w:rsidP="0021052F">
    <w:pPr>
      <w:jc w:val="center"/>
    </w:pPr>
    <w:r>
      <w:rPr>
        <w:rFonts w:eastAsia="Bookman Old Style"/>
        <w:noProof/>
        <w:color w:val="1F3864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-83820</wp:posOffset>
          </wp:positionV>
          <wp:extent cx="1069975" cy="1073150"/>
          <wp:effectExtent l="19050" t="0" r="0" b="0"/>
          <wp:wrapTight wrapText="bothSides">
            <wp:wrapPolygon edited="0">
              <wp:start x="-385" y="0"/>
              <wp:lineTo x="-385" y="21089"/>
              <wp:lineTo x="21536" y="21089"/>
              <wp:lineTo x="21536" y="0"/>
              <wp:lineTo x="-38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21052F" w:rsidRDefault="0021052F" w:rsidP="0021052F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21052F" w:rsidRPr="00C269BE" w:rsidRDefault="0021052F" w:rsidP="0021052F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</w:t>
    </w:r>
    <w:r>
      <w:rPr>
        <w:color w:val="365F91"/>
      </w:rPr>
      <w:t xml:space="preserve">                                       </w:t>
    </w:r>
    <w:r w:rsidRPr="00C269BE">
      <w:rPr>
        <w:b/>
        <w:color w:val="244061"/>
      </w:rPr>
      <w:t>WYDZIAŁ ZAOPATRZENIA I INWESTYCJI</w:t>
    </w:r>
  </w:p>
  <w:p w:rsidR="0021052F" w:rsidRPr="00C91D72" w:rsidRDefault="0021052F" w:rsidP="0021052F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1052F" w:rsidRPr="00C91D72" w:rsidRDefault="0021052F" w:rsidP="0021052F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1A0E8B"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 w:rsidRPr="001A0E8B">
        <w:rPr>
          <w:rStyle w:val="Hipercze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:rsidR="0021052F" w:rsidRDefault="0021052F" w:rsidP="0021052F">
    <w:pPr>
      <w:pStyle w:val="Nagwek"/>
    </w:pPr>
  </w:p>
  <w:p w:rsidR="00EF7835" w:rsidRDefault="00EF78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F7835"/>
    <w:rsid w:val="00011A35"/>
    <w:rsid w:val="000450BA"/>
    <w:rsid w:val="00090928"/>
    <w:rsid w:val="00101530"/>
    <w:rsid w:val="00140AF0"/>
    <w:rsid w:val="00144085"/>
    <w:rsid w:val="0014754D"/>
    <w:rsid w:val="00192428"/>
    <w:rsid w:val="001C50EA"/>
    <w:rsid w:val="001E486B"/>
    <w:rsid w:val="001E4F45"/>
    <w:rsid w:val="0021052F"/>
    <w:rsid w:val="00221B2A"/>
    <w:rsid w:val="002E486A"/>
    <w:rsid w:val="00367A62"/>
    <w:rsid w:val="00377852"/>
    <w:rsid w:val="00380525"/>
    <w:rsid w:val="003E425B"/>
    <w:rsid w:val="004653F8"/>
    <w:rsid w:val="00473A80"/>
    <w:rsid w:val="004C027C"/>
    <w:rsid w:val="005018DB"/>
    <w:rsid w:val="005053F9"/>
    <w:rsid w:val="00517CCA"/>
    <w:rsid w:val="00573976"/>
    <w:rsid w:val="005C5E4E"/>
    <w:rsid w:val="006140F5"/>
    <w:rsid w:val="00621F94"/>
    <w:rsid w:val="006479CC"/>
    <w:rsid w:val="00664BF7"/>
    <w:rsid w:val="006A6DFA"/>
    <w:rsid w:val="006C63BA"/>
    <w:rsid w:val="006F6A18"/>
    <w:rsid w:val="007017F7"/>
    <w:rsid w:val="00711B92"/>
    <w:rsid w:val="00740543"/>
    <w:rsid w:val="00770680"/>
    <w:rsid w:val="00771D5F"/>
    <w:rsid w:val="00771E6A"/>
    <w:rsid w:val="007974F1"/>
    <w:rsid w:val="007B08C6"/>
    <w:rsid w:val="007B39DC"/>
    <w:rsid w:val="007B45F5"/>
    <w:rsid w:val="007C248F"/>
    <w:rsid w:val="007D22DE"/>
    <w:rsid w:val="00800E5D"/>
    <w:rsid w:val="008168AE"/>
    <w:rsid w:val="00861645"/>
    <w:rsid w:val="00886BBD"/>
    <w:rsid w:val="008914A2"/>
    <w:rsid w:val="008C59A4"/>
    <w:rsid w:val="008F31E9"/>
    <w:rsid w:val="008F6DDC"/>
    <w:rsid w:val="009210EC"/>
    <w:rsid w:val="0094470A"/>
    <w:rsid w:val="009A00A8"/>
    <w:rsid w:val="00A10BF4"/>
    <w:rsid w:val="00A30649"/>
    <w:rsid w:val="00A833FE"/>
    <w:rsid w:val="00AE3598"/>
    <w:rsid w:val="00AE5A67"/>
    <w:rsid w:val="00B00183"/>
    <w:rsid w:val="00B05759"/>
    <w:rsid w:val="00B12D41"/>
    <w:rsid w:val="00B84202"/>
    <w:rsid w:val="00BB10AB"/>
    <w:rsid w:val="00BC0E9E"/>
    <w:rsid w:val="00C02437"/>
    <w:rsid w:val="00C14D56"/>
    <w:rsid w:val="00C2760C"/>
    <w:rsid w:val="00C304EC"/>
    <w:rsid w:val="00C362E5"/>
    <w:rsid w:val="00C41230"/>
    <w:rsid w:val="00C56A20"/>
    <w:rsid w:val="00CA6D6D"/>
    <w:rsid w:val="00CD1938"/>
    <w:rsid w:val="00CF54AA"/>
    <w:rsid w:val="00D01567"/>
    <w:rsid w:val="00D03243"/>
    <w:rsid w:val="00D105C6"/>
    <w:rsid w:val="00D31A24"/>
    <w:rsid w:val="00D33AE4"/>
    <w:rsid w:val="00D8051C"/>
    <w:rsid w:val="00DA6CAE"/>
    <w:rsid w:val="00DB0D04"/>
    <w:rsid w:val="00DC3350"/>
    <w:rsid w:val="00DF0CE8"/>
    <w:rsid w:val="00E77CBF"/>
    <w:rsid w:val="00E967FD"/>
    <w:rsid w:val="00EC0647"/>
    <w:rsid w:val="00EF7835"/>
    <w:rsid w:val="00F14593"/>
    <w:rsid w:val="00F15261"/>
    <w:rsid w:val="00F256C7"/>
    <w:rsid w:val="00F54976"/>
    <w:rsid w:val="00F54EE9"/>
    <w:rsid w:val="00F57562"/>
    <w:rsid w:val="00F72018"/>
    <w:rsid w:val="00F82587"/>
    <w:rsid w:val="00FB1053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3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7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835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EF783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83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14A2"/>
    <w:rPr>
      <w:color w:val="0000FF" w:themeColor="hyperlink"/>
      <w:u w:val="single"/>
    </w:rPr>
  </w:style>
  <w:style w:type="character" w:customStyle="1" w:styleId="FontStyle18">
    <w:name w:val="Font Style18"/>
    <w:qFormat/>
    <w:rsid w:val="00DF0CE8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0CE8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21052F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2020-05-19T09:00:00Z</cp:lastPrinted>
  <dcterms:created xsi:type="dcterms:W3CDTF">2022-04-27T07:23:00Z</dcterms:created>
  <dcterms:modified xsi:type="dcterms:W3CDTF">2022-04-27T12:36:00Z</dcterms:modified>
</cp:coreProperties>
</file>