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2E" w:rsidRDefault="0035602E" w:rsidP="00DA44FE">
      <w:pPr>
        <w:spacing w:line="100" w:lineRule="atLeast"/>
        <w:jc w:val="left"/>
      </w:pPr>
      <w:r>
        <w:rPr>
          <w:szCs w:val="22"/>
        </w:rPr>
        <w:t>Załącznik nr 4</w:t>
      </w:r>
      <w:r>
        <w:rPr>
          <w:szCs w:val="22"/>
        </w:rPr>
        <w:tab/>
      </w:r>
      <w:r>
        <w:rPr>
          <w:szCs w:val="22"/>
        </w:rPr>
        <w:tab/>
      </w:r>
      <w:r w:rsidR="00DA44FE">
        <w:rPr>
          <w:b/>
          <w:szCs w:val="22"/>
        </w:rPr>
        <w:tab/>
      </w:r>
      <w:r w:rsidR="00DA44FE">
        <w:rPr>
          <w:b/>
          <w:szCs w:val="22"/>
        </w:rPr>
        <w:tab/>
      </w:r>
      <w:r>
        <w:rPr>
          <w:b/>
          <w:szCs w:val="22"/>
        </w:rPr>
        <w:t xml:space="preserve">  </w:t>
      </w:r>
      <w:r>
        <w:rPr>
          <w:b/>
          <w:szCs w:val="22"/>
          <w:u w:val="single"/>
        </w:rPr>
        <w:t>Wzór umowy</w:t>
      </w:r>
    </w:p>
    <w:p w:rsidR="0035602E" w:rsidRDefault="0035602E" w:rsidP="0035602E">
      <w:pPr>
        <w:spacing w:line="100" w:lineRule="atLeast"/>
      </w:pPr>
      <w:r>
        <w:tab/>
      </w:r>
      <w:r>
        <w:tab/>
      </w:r>
      <w:r>
        <w:tab/>
      </w:r>
      <w:r>
        <w:tab/>
      </w:r>
      <w:r>
        <w:tab/>
      </w:r>
    </w:p>
    <w:p w:rsidR="0035602E" w:rsidRDefault="0035602E" w:rsidP="0035602E">
      <w:pPr>
        <w:rPr>
          <w:szCs w:val="22"/>
        </w:rPr>
      </w:pPr>
    </w:p>
    <w:p w:rsidR="0035602E" w:rsidRDefault="0035602E" w:rsidP="0035602E">
      <w:pPr>
        <w:rPr>
          <w:szCs w:val="22"/>
        </w:rPr>
      </w:pPr>
    </w:p>
    <w:p w:rsidR="0035602E" w:rsidRDefault="0035602E" w:rsidP="0035602E">
      <w:r>
        <w:rPr>
          <w:szCs w:val="22"/>
        </w:rPr>
        <w:t>zawarta w dniu  ….....................................w Szczecinie pomiędzy:</w:t>
      </w:r>
    </w:p>
    <w:p w:rsidR="0035602E" w:rsidRDefault="0035602E" w:rsidP="0035602E">
      <w:r>
        <w:rPr>
          <w:b/>
          <w:szCs w:val="22"/>
        </w:rPr>
        <w:t xml:space="preserve">Skarbem Państwa - Komendantem Wojewódzkim Policji w Szczecinie </w:t>
      </w:r>
    </w:p>
    <w:p w:rsidR="0035602E" w:rsidRDefault="0035602E" w:rsidP="0035602E">
      <w:r>
        <w:rPr>
          <w:szCs w:val="22"/>
        </w:rPr>
        <w:t>ul. Małopolska 47, 70-515 Szczecin,</w:t>
      </w:r>
    </w:p>
    <w:p w:rsidR="0035602E" w:rsidRDefault="0035602E" w:rsidP="0035602E">
      <w:r>
        <w:rPr>
          <w:szCs w:val="22"/>
        </w:rPr>
        <w:t xml:space="preserve">NIP 851-030-96-92, REGON: 810903040, </w:t>
      </w:r>
    </w:p>
    <w:p w:rsidR="0035602E" w:rsidRDefault="0035602E" w:rsidP="0035602E">
      <w:r>
        <w:rPr>
          <w:szCs w:val="22"/>
        </w:rPr>
        <w:t>reprezentowanym przez:</w:t>
      </w:r>
    </w:p>
    <w:p w:rsidR="0035602E" w:rsidRDefault="0035602E" w:rsidP="0035602E">
      <w:r>
        <w:rPr>
          <w:b/>
          <w:szCs w:val="22"/>
        </w:rPr>
        <w:t>dr Marka Jasztala - Zastępcę Komendanta Wojewódzkiego Policji w Szczecinie</w:t>
      </w:r>
    </w:p>
    <w:p w:rsidR="0035602E" w:rsidRDefault="0035602E" w:rsidP="0035602E">
      <w:r>
        <w:rPr>
          <w:szCs w:val="22"/>
        </w:rPr>
        <w:t>zwanym dalej</w:t>
      </w:r>
      <w:r>
        <w:rPr>
          <w:b/>
          <w:bCs/>
          <w:szCs w:val="22"/>
        </w:rPr>
        <w:t xml:space="preserve"> „Zamawiającym”</w:t>
      </w:r>
    </w:p>
    <w:p w:rsidR="0035602E" w:rsidRDefault="0035602E" w:rsidP="0035602E">
      <w:r>
        <w:rPr>
          <w:szCs w:val="22"/>
        </w:rPr>
        <w:t>a….............................................................................................................................................</w:t>
      </w:r>
    </w:p>
    <w:p w:rsidR="0035602E" w:rsidRDefault="0035602E" w:rsidP="0035602E">
      <w:r>
        <w:rPr>
          <w:szCs w:val="22"/>
        </w:rPr>
        <w:t>NIP................................................, REGON............................................................................</w:t>
      </w:r>
    </w:p>
    <w:p w:rsidR="0035602E" w:rsidRDefault="0035602E" w:rsidP="0035602E">
      <w:r>
        <w:rPr>
          <w:szCs w:val="22"/>
        </w:rPr>
        <w:t>reprezentowanym przez</w:t>
      </w:r>
    </w:p>
    <w:p w:rsidR="0035602E" w:rsidRDefault="0035602E" w:rsidP="0035602E">
      <w:r>
        <w:rPr>
          <w:szCs w:val="22"/>
        </w:rPr>
        <w:t>…..............................................................................................................................................</w:t>
      </w:r>
    </w:p>
    <w:p w:rsidR="0035602E" w:rsidRDefault="0035602E" w:rsidP="0035602E">
      <w:r>
        <w:rPr>
          <w:szCs w:val="22"/>
        </w:rPr>
        <w:t xml:space="preserve">zwanym dalej </w:t>
      </w:r>
      <w:r>
        <w:rPr>
          <w:b/>
          <w:bCs/>
          <w:szCs w:val="22"/>
        </w:rPr>
        <w:t>"Wykonawcą"</w:t>
      </w:r>
    </w:p>
    <w:p w:rsidR="0035602E" w:rsidRDefault="0035602E" w:rsidP="0035602E"/>
    <w:p w:rsidR="00040C6D" w:rsidRDefault="00040C6D" w:rsidP="0035602E"/>
    <w:p w:rsidR="0035602E" w:rsidRDefault="0035602E" w:rsidP="0035602E"/>
    <w:p w:rsidR="0035602E" w:rsidRDefault="0035602E" w:rsidP="0035602E">
      <w:pPr>
        <w:spacing w:line="100" w:lineRule="atLeast"/>
        <w:ind w:left="3540" w:firstLine="708"/>
      </w:pPr>
      <w:r>
        <w:rPr>
          <w:rFonts w:eastAsia="Arial"/>
          <w:b/>
          <w:szCs w:val="22"/>
        </w:rPr>
        <w:t xml:space="preserve">       </w:t>
      </w:r>
      <w:r>
        <w:rPr>
          <w:b/>
          <w:szCs w:val="22"/>
        </w:rPr>
        <w:t>§ 1</w:t>
      </w:r>
    </w:p>
    <w:p w:rsidR="0035602E" w:rsidRDefault="0035602E" w:rsidP="0035602E">
      <w:pPr>
        <w:spacing w:line="100" w:lineRule="atLeast"/>
        <w:jc w:val="center"/>
      </w:pPr>
      <w:r>
        <w:rPr>
          <w:b/>
          <w:szCs w:val="22"/>
        </w:rPr>
        <w:t>Podstawa prawna</w:t>
      </w:r>
    </w:p>
    <w:p w:rsidR="0035602E" w:rsidRDefault="0035602E" w:rsidP="0035602E">
      <w:pPr>
        <w:jc w:val="center"/>
        <w:rPr>
          <w:szCs w:val="22"/>
        </w:rPr>
      </w:pPr>
    </w:p>
    <w:p w:rsidR="0035602E" w:rsidRDefault="0035602E" w:rsidP="0035602E">
      <w:r>
        <w:rPr>
          <w:szCs w:val="22"/>
        </w:rPr>
        <w:t xml:space="preserve">Umowa zostaje zawarta poza ustawą Prawo zamówień publicznych z dnia 11 września 2019 </w:t>
      </w:r>
      <w:r>
        <w:rPr>
          <w:szCs w:val="22"/>
        </w:rPr>
        <w:br/>
        <w:t>(Dz. U. 2021 r. poz. 1129 ze zm.) poniżej kwoty 130 000 zł.</w:t>
      </w:r>
    </w:p>
    <w:p w:rsidR="0035602E" w:rsidRDefault="0035602E" w:rsidP="0035602E">
      <w:pPr>
        <w:pStyle w:val="western"/>
        <w:spacing w:before="0" w:after="0"/>
        <w:jc w:val="left"/>
        <w:rPr>
          <w:rFonts w:ascii="Times New Roman" w:hAnsi="Times New Roman" w:cs="Times New Roman"/>
          <w:b/>
        </w:rPr>
      </w:pPr>
    </w:p>
    <w:p w:rsidR="0035602E" w:rsidRDefault="0035602E" w:rsidP="0035602E">
      <w:pPr>
        <w:spacing w:line="100" w:lineRule="atLeast"/>
        <w:rPr>
          <w:rFonts w:ascii="Times New Roman" w:hAnsi="Times New Roman"/>
          <w:b/>
          <w:sz w:val="24"/>
          <w:szCs w:val="22"/>
        </w:rPr>
      </w:pPr>
    </w:p>
    <w:p w:rsidR="0035602E" w:rsidRDefault="0035602E" w:rsidP="0035602E">
      <w:pPr>
        <w:spacing w:line="100" w:lineRule="atLeast"/>
        <w:rPr>
          <w:rFonts w:ascii="Times New Roman" w:hAnsi="Times New Roman"/>
          <w:b/>
          <w:sz w:val="24"/>
          <w:szCs w:val="22"/>
        </w:rPr>
      </w:pPr>
    </w:p>
    <w:p w:rsidR="0035602E" w:rsidRDefault="0035602E" w:rsidP="0035602E">
      <w:pPr>
        <w:spacing w:line="100" w:lineRule="atLeast"/>
        <w:jc w:val="center"/>
      </w:pPr>
      <w:r>
        <w:rPr>
          <w:b/>
          <w:szCs w:val="22"/>
        </w:rPr>
        <w:t>§ 2</w:t>
      </w:r>
    </w:p>
    <w:p w:rsidR="0035602E" w:rsidRDefault="0035602E" w:rsidP="0035602E">
      <w:pPr>
        <w:spacing w:line="100" w:lineRule="atLeast"/>
        <w:jc w:val="center"/>
      </w:pPr>
      <w:r>
        <w:rPr>
          <w:b/>
          <w:szCs w:val="22"/>
        </w:rPr>
        <w:t>Przedmiot umowy</w:t>
      </w:r>
    </w:p>
    <w:p w:rsidR="0035602E" w:rsidRDefault="0035602E" w:rsidP="0035602E">
      <w:pPr>
        <w:spacing w:line="100" w:lineRule="atLeast"/>
        <w:rPr>
          <w:szCs w:val="22"/>
        </w:rPr>
      </w:pPr>
    </w:p>
    <w:p w:rsidR="0035602E" w:rsidRPr="0035602E" w:rsidRDefault="0035602E" w:rsidP="0035602E">
      <w:pPr>
        <w:numPr>
          <w:ilvl w:val="0"/>
          <w:numId w:val="3"/>
        </w:numPr>
        <w:tabs>
          <w:tab w:val="left" w:pos="-15"/>
        </w:tabs>
        <w:ind w:left="300" w:hanging="15"/>
      </w:pPr>
      <w:r>
        <w:rPr>
          <w:szCs w:val="22"/>
        </w:rPr>
        <w:t>Przedmiotem umowy jest świadczenie usług weterynaryjnych na terenie miasta Koszalina</w:t>
      </w:r>
      <w:r>
        <w:rPr>
          <w:szCs w:val="22"/>
        </w:rPr>
        <w:br/>
        <w:t xml:space="preserve">    </w:t>
      </w:r>
      <w:r>
        <w:rPr>
          <w:szCs w:val="22"/>
        </w:rPr>
        <w:tab/>
        <w:t xml:space="preserve">w zakresie profilaktyki i leczenia psów służbowych oraz psów służbowych wycofanych </w:t>
      </w:r>
      <w:r>
        <w:rPr>
          <w:szCs w:val="22"/>
        </w:rPr>
        <w:br/>
      </w:r>
      <w:r w:rsidR="00BE28E5">
        <w:rPr>
          <w:szCs w:val="22"/>
        </w:rPr>
        <w:t xml:space="preserve">         </w:t>
      </w:r>
      <w:r>
        <w:rPr>
          <w:szCs w:val="22"/>
        </w:rPr>
        <w:t>z użycia Komendy Miejskiej Policji w Koszalinie, a także p</w:t>
      </w:r>
      <w:r w:rsidR="00BE28E5">
        <w:rPr>
          <w:szCs w:val="22"/>
        </w:rPr>
        <w:t>sów służbowych i psów</w:t>
      </w:r>
      <w:r w:rsidR="00BE28E5">
        <w:rPr>
          <w:szCs w:val="22"/>
        </w:rPr>
        <w:br/>
        <w:t xml:space="preserve">         </w:t>
      </w:r>
      <w:r>
        <w:rPr>
          <w:szCs w:val="22"/>
        </w:rPr>
        <w:t>służbowych wycofanych z użycia, z jednostek terenowych Policji</w:t>
      </w:r>
      <w:r>
        <w:rPr>
          <w:szCs w:val="22"/>
        </w:rPr>
        <w:br/>
        <w:t xml:space="preserve">         woj.zachodniopomorskiego według  potrzeb.   </w:t>
      </w:r>
    </w:p>
    <w:p w:rsidR="0035602E" w:rsidRPr="00652BB0" w:rsidRDefault="0035602E" w:rsidP="0035602E">
      <w:pPr>
        <w:numPr>
          <w:ilvl w:val="0"/>
          <w:numId w:val="3"/>
        </w:numPr>
        <w:tabs>
          <w:tab w:val="left" w:pos="-15"/>
        </w:tabs>
        <w:ind w:left="300" w:hanging="15"/>
      </w:pPr>
      <w:r w:rsidRPr="0035602E">
        <w:rPr>
          <w:szCs w:val="22"/>
        </w:rPr>
        <w:t xml:space="preserve">W ramach niniejszej umowy Wykonawca zobowiązuje się do świadczenia na rzecz </w:t>
      </w:r>
      <w:r w:rsidRPr="0035602E">
        <w:rPr>
          <w:szCs w:val="22"/>
        </w:rPr>
        <w:tab/>
        <w:t>Zamawiającego usług wymienionych w załączniku nr 1.</w:t>
      </w:r>
    </w:p>
    <w:p w:rsidR="0035602E" w:rsidRDefault="0035602E" w:rsidP="0035602E">
      <w:pPr>
        <w:spacing w:line="100" w:lineRule="atLeast"/>
        <w:rPr>
          <w:b/>
          <w:szCs w:val="22"/>
        </w:rPr>
      </w:pPr>
    </w:p>
    <w:p w:rsidR="00040C6D" w:rsidRDefault="00040C6D" w:rsidP="0035602E">
      <w:pPr>
        <w:spacing w:line="100" w:lineRule="atLeast"/>
        <w:jc w:val="center"/>
        <w:rPr>
          <w:b/>
          <w:szCs w:val="22"/>
        </w:rPr>
      </w:pPr>
    </w:p>
    <w:p w:rsidR="0035602E" w:rsidRDefault="0035602E" w:rsidP="0035602E">
      <w:pPr>
        <w:spacing w:line="100" w:lineRule="atLeast"/>
        <w:jc w:val="center"/>
      </w:pPr>
      <w:r>
        <w:rPr>
          <w:b/>
          <w:szCs w:val="22"/>
        </w:rPr>
        <w:t>§ 3</w:t>
      </w:r>
    </w:p>
    <w:p w:rsidR="0035602E" w:rsidRDefault="0035602E" w:rsidP="0035602E">
      <w:pPr>
        <w:spacing w:line="100" w:lineRule="atLeast"/>
        <w:jc w:val="center"/>
      </w:pPr>
      <w:r>
        <w:rPr>
          <w:b/>
          <w:szCs w:val="22"/>
        </w:rPr>
        <w:t>Prawa i obowiązki Zamawiającego</w:t>
      </w:r>
    </w:p>
    <w:p w:rsidR="0035602E" w:rsidRDefault="0035602E" w:rsidP="0035602E">
      <w:pPr>
        <w:suppressAutoHyphens w:val="0"/>
        <w:spacing w:line="100" w:lineRule="atLeast"/>
        <w:rPr>
          <w:szCs w:val="22"/>
        </w:rPr>
      </w:pPr>
    </w:p>
    <w:p w:rsidR="0035602E" w:rsidRDefault="0035602E" w:rsidP="0035602E">
      <w:pPr>
        <w:tabs>
          <w:tab w:val="left" w:pos="330"/>
        </w:tabs>
        <w:ind w:left="270"/>
      </w:pPr>
      <w:r>
        <w:rPr>
          <w:szCs w:val="22"/>
        </w:rPr>
        <w:t>1. Zamawiający zobowiązuje się do:</w:t>
      </w:r>
    </w:p>
    <w:p w:rsidR="0035602E" w:rsidRDefault="0035602E" w:rsidP="0035602E">
      <w:r>
        <w:rPr>
          <w:rFonts w:eastAsia="Arial"/>
          <w:szCs w:val="22"/>
        </w:rPr>
        <w:t xml:space="preserve">             </w:t>
      </w:r>
      <w:r>
        <w:rPr>
          <w:szCs w:val="22"/>
        </w:rPr>
        <w:t xml:space="preserve">1) </w:t>
      </w:r>
      <w:r w:rsidR="00BE28E5">
        <w:rPr>
          <w:szCs w:val="22"/>
        </w:rPr>
        <w:t xml:space="preserve"> </w:t>
      </w:r>
      <w:r>
        <w:rPr>
          <w:szCs w:val="22"/>
        </w:rPr>
        <w:t>zapewnienia Wykonawcy dostępu do psów w sposób umożliwiający realizację umowy;</w:t>
      </w:r>
    </w:p>
    <w:p w:rsidR="0035602E" w:rsidRDefault="0035602E" w:rsidP="0035602E">
      <w:r>
        <w:rPr>
          <w:rFonts w:eastAsia="Arial"/>
          <w:szCs w:val="22"/>
        </w:rPr>
        <w:t xml:space="preserve">      </w:t>
      </w:r>
      <w:r>
        <w:rPr>
          <w:rFonts w:eastAsia="Arial"/>
          <w:szCs w:val="22"/>
        </w:rPr>
        <w:tab/>
        <w:t xml:space="preserve"> </w:t>
      </w:r>
      <w:r>
        <w:rPr>
          <w:szCs w:val="22"/>
        </w:rPr>
        <w:t xml:space="preserve">2) </w:t>
      </w:r>
      <w:r w:rsidR="00BE28E5">
        <w:rPr>
          <w:szCs w:val="22"/>
        </w:rPr>
        <w:t xml:space="preserve"> </w:t>
      </w:r>
      <w:r>
        <w:rPr>
          <w:szCs w:val="22"/>
        </w:rPr>
        <w:t xml:space="preserve">niezwłocznego telefonicznego informowania Wykonawcy o wszelkich niepokojących              </w:t>
      </w:r>
      <w:r>
        <w:rPr>
          <w:szCs w:val="22"/>
        </w:rPr>
        <w:tab/>
        <w:t xml:space="preserve"> zachowaniach psów objętych opieką;</w:t>
      </w:r>
    </w:p>
    <w:p w:rsidR="0035602E" w:rsidRDefault="0035602E" w:rsidP="0035602E">
      <w:pPr>
        <w:ind w:firstLine="285"/>
      </w:pPr>
      <w:r>
        <w:rPr>
          <w:szCs w:val="22"/>
        </w:rPr>
        <w:t>2. Zamawiający zastrzega sobie:</w:t>
      </w:r>
    </w:p>
    <w:p w:rsidR="0035602E" w:rsidRDefault="0035602E" w:rsidP="0035602E">
      <w:pPr>
        <w:ind w:left="765"/>
      </w:pPr>
      <w:r>
        <w:rPr>
          <w:szCs w:val="22"/>
        </w:rPr>
        <w:t xml:space="preserve">1) </w:t>
      </w:r>
      <w:r w:rsidR="00BE28E5">
        <w:rPr>
          <w:szCs w:val="22"/>
        </w:rPr>
        <w:t xml:space="preserve">  </w:t>
      </w:r>
      <w:r>
        <w:rPr>
          <w:szCs w:val="22"/>
        </w:rPr>
        <w:t>niezmienność cen usług okr</w:t>
      </w:r>
      <w:r w:rsidR="00BE28E5">
        <w:rPr>
          <w:szCs w:val="22"/>
        </w:rPr>
        <w:t xml:space="preserve">eślonych w cenniku stanowiącym </w:t>
      </w:r>
      <w:r>
        <w:rPr>
          <w:szCs w:val="22"/>
        </w:rPr>
        <w:t>załącznik nr 1 do umowy;</w:t>
      </w:r>
    </w:p>
    <w:p w:rsidR="0035602E" w:rsidRDefault="0035602E" w:rsidP="0035602E">
      <w:pPr>
        <w:ind w:left="750"/>
      </w:pPr>
      <w:r>
        <w:rPr>
          <w:szCs w:val="22"/>
        </w:rPr>
        <w:t xml:space="preserve">2) </w:t>
      </w:r>
      <w:r w:rsidR="00BE28E5">
        <w:rPr>
          <w:szCs w:val="22"/>
        </w:rPr>
        <w:t xml:space="preserve">  </w:t>
      </w:r>
      <w:r>
        <w:rPr>
          <w:szCs w:val="22"/>
        </w:rPr>
        <w:t>prawo zlecania usług w zależności od posiadanych środków finansowych;</w:t>
      </w:r>
    </w:p>
    <w:p w:rsidR="0035602E" w:rsidRDefault="00BE28E5" w:rsidP="0035602E">
      <w:pPr>
        <w:ind w:left="750"/>
      </w:pPr>
      <w:r>
        <w:rPr>
          <w:szCs w:val="22"/>
        </w:rPr>
        <w:t xml:space="preserve">3) </w:t>
      </w:r>
      <w:r w:rsidR="0035602E">
        <w:rPr>
          <w:szCs w:val="22"/>
        </w:rPr>
        <w:t>w przypadku zagrożenia życia psa i wymaganej natychmiastowej interwencji weterynaryjnej, Zamawiający może skorzystać z usług innego weterynarza;</w:t>
      </w:r>
    </w:p>
    <w:p w:rsidR="0035602E" w:rsidRDefault="0035602E" w:rsidP="0035602E">
      <w:pPr>
        <w:ind w:left="750"/>
      </w:pPr>
      <w:r>
        <w:rPr>
          <w:szCs w:val="22"/>
        </w:rPr>
        <w:t xml:space="preserve">4) prawo do zmiany ilości psów i ilości wykonywanych usług wyszczególnionych </w:t>
      </w:r>
      <w:r>
        <w:rPr>
          <w:szCs w:val="22"/>
        </w:rPr>
        <w:br/>
        <w:t>w załączniku nr 1 do umowy oraz wykonywanie innych usług w zależności od potrzeb. Zmiana taka nie stanowi zmiany warunków umowy.</w:t>
      </w:r>
    </w:p>
    <w:p w:rsidR="0035602E" w:rsidRPr="000F2E87" w:rsidRDefault="0035602E" w:rsidP="0035602E">
      <w:pPr>
        <w:tabs>
          <w:tab w:val="left" w:pos="720"/>
        </w:tabs>
        <w:ind w:left="735"/>
      </w:pPr>
      <w:r>
        <w:rPr>
          <w:szCs w:val="22"/>
        </w:rPr>
        <w:t>5) Koordynatorem zgłaszanych usług z ramienia Zamawiającego jest Koordynator Wydziału Prewencji KWP w Szczecinie, przedstawiciel Wydziału Zaopatrzenia Inwestycji Komendy Wojewódzkiej Policji w Szczecinie, przewodnicy psów służbowych.</w:t>
      </w:r>
    </w:p>
    <w:p w:rsidR="0035602E" w:rsidRDefault="0035602E" w:rsidP="0035602E">
      <w:pPr>
        <w:tabs>
          <w:tab w:val="left" w:pos="720"/>
        </w:tabs>
        <w:rPr>
          <w:szCs w:val="22"/>
        </w:rPr>
      </w:pPr>
    </w:p>
    <w:p w:rsidR="0035602E" w:rsidRDefault="0035602E" w:rsidP="0035602E">
      <w:pPr>
        <w:tabs>
          <w:tab w:val="left" w:pos="720"/>
        </w:tabs>
        <w:rPr>
          <w:szCs w:val="22"/>
        </w:rPr>
      </w:pPr>
    </w:p>
    <w:p w:rsidR="0035602E" w:rsidRDefault="0035602E" w:rsidP="0035602E">
      <w:pPr>
        <w:spacing w:line="100" w:lineRule="atLeast"/>
        <w:jc w:val="center"/>
      </w:pPr>
      <w:r>
        <w:rPr>
          <w:b/>
          <w:szCs w:val="22"/>
        </w:rPr>
        <w:t>§ 4</w:t>
      </w:r>
    </w:p>
    <w:p w:rsidR="0035602E" w:rsidRDefault="0035602E" w:rsidP="0035602E">
      <w:pPr>
        <w:spacing w:line="100" w:lineRule="atLeast"/>
        <w:jc w:val="center"/>
      </w:pPr>
      <w:r>
        <w:rPr>
          <w:b/>
          <w:szCs w:val="22"/>
        </w:rPr>
        <w:t>Prawa i obowiązki Wykonawcy</w:t>
      </w:r>
    </w:p>
    <w:p w:rsidR="0035602E" w:rsidRDefault="0035602E" w:rsidP="0035602E">
      <w:pPr>
        <w:spacing w:line="100" w:lineRule="atLeast"/>
        <w:jc w:val="center"/>
        <w:rPr>
          <w:b/>
          <w:szCs w:val="22"/>
        </w:rPr>
      </w:pPr>
    </w:p>
    <w:p w:rsidR="0035602E" w:rsidRDefault="0035602E" w:rsidP="0035602E">
      <w:pPr>
        <w:ind w:left="330" w:firstLine="90"/>
      </w:pPr>
      <w:r>
        <w:rPr>
          <w:szCs w:val="22"/>
        </w:rPr>
        <w:tab/>
        <w:t>Wykonawca zobowiązuje się do:</w:t>
      </w:r>
    </w:p>
    <w:p w:rsidR="0035602E" w:rsidRPr="002E606B" w:rsidRDefault="0035602E" w:rsidP="0035602E">
      <w:pPr>
        <w:numPr>
          <w:ilvl w:val="0"/>
          <w:numId w:val="6"/>
        </w:numPr>
        <w:ind w:left="375"/>
      </w:pPr>
      <w:r>
        <w:rPr>
          <w:rFonts w:eastAsia="Arial"/>
          <w:szCs w:val="22"/>
        </w:rPr>
        <w:t xml:space="preserve"> </w:t>
      </w:r>
      <w:r w:rsidR="00BE28E5">
        <w:rPr>
          <w:rFonts w:eastAsia="Arial"/>
          <w:szCs w:val="22"/>
        </w:rPr>
        <w:t xml:space="preserve"> </w:t>
      </w:r>
      <w:r>
        <w:rPr>
          <w:szCs w:val="22"/>
        </w:rPr>
        <w:t>zapewnienia stałej opieki weterynaryjnej psom służbowym zgodnie z posiadanym</w:t>
      </w:r>
    </w:p>
    <w:p w:rsidR="0035602E" w:rsidRDefault="0035602E" w:rsidP="0035602E">
      <w:pPr>
        <w:ind w:left="375"/>
      </w:pPr>
      <w:r>
        <w:rPr>
          <w:szCs w:val="22"/>
        </w:rPr>
        <w:t xml:space="preserve">    </w:t>
      </w:r>
      <w:r w:rsidR="00BE28E5">
        <w:rPr>
          <w:szCs w:val="22"/>
        </w:rPr>
        <w:t xml:space="preserve"> </w:t>
      </w:r>
      <w:r>
        <w:rPr>
          <w:szCs w:val="22"/>
        </w:rPr>
        <w:t>potencjałem wiedzy fachowej i należytą starannością i oświadcza, że posiada kwalifikacje</w:t>
      </w:r>
      <w:r>
        <w:rPr>
          <w:szCs w:val="22"/>
        </w:rPr>
        <w:br/>
        <w:t xml:space="preserve">    </w:t>
      </w:r>
      <w:r w:rsidR="00BE28E5">
        <w:rPr>
          <w:szCs w:val="22"/>
        </w:rPr>
        <w:t xml:space="preserve"> </w:t>
      </w:r>
      <w:r>
        <w:rPr>
          <w:szCs w:val="22"/>
        </w:rPr>
        <w:t>i uprawnienia niezbędne  do wykonywania przedmiotu umowy;</w:t>
      </w:r>
    </w:p>
    <w:p w:rsidR="0035602E" w:rsidRDefault="00BE28E5" w:rsidP="0035602E">
      <w:pPr>
        <w:numPr>
          <w:ilvl w:val="0"/>
          <w:numId w:val="6"/>
        </w:numPr>
        <w:ind w:left="375"/>
        <w:rPr>
          <w:szCs w:val="22"/>
        </w:rPr>
      </w:pPr>
      <w:r>
        <w:rPr>
          <w:rFonts w:eastAsia="Arial"/>
          <w:szCs w:val="22"/>
        </w:rPr>
        <w:t xml:space="preserve"> </w:t>
      </w:r>
      <w:r w:rsidR="0035602E">
        <w:rPr>
          <w:rFonts w:eastAsia="Arial"/>
          <w:szCs w:val="22"/>
        </w:rPr>
        <w:t xml:space="preserve"> </w:t>
      </w:r>
      <w:r w:rsidR="0035602E">
        <w:rPr>
          <w:szCs w:val="22"/>
        </w:rPr>
        <w:t>całodobowej dyspozycyjności w przypadku zdarzeń nagłych wymagajacych interwencji</w:t>
      </w:r>
      <w:r w:rsidR="0035602E">
        <w:rPr>
          <w:szCs w:val="22"/>
        </w:rPr>
        <w:br/>
        <w:t xml:space="preserve">    </w:t>
      </w:r>
      <w:r>
        <w:rPr>
          <w:szCs w:val="22"/>
        </w:rPr>
        <w:t xml:space="preserve"> </w:t>
      </w:r>
      <w:r w:rsidR="0035602E">
        <w:rPr>
          <w:szCs w:val="22"/>
        </w:rPr>
        <w:t xml:space="preserve"> weterynaryjnej</w:t>
      </w:r>
      <w:r w:rsidR="0035602E">
        <w:rPr>
          <w:b/>
          <w:szCs w:val="22"/>
        </w:rPr>
        <w:t>:</w:t>
      </w:r>
      <w:r w:rsidR="0035602E">
        <w:rPr>
          <w:szCs w:val="22"/>
        </w:rPr>
        <w:t xml:space="preserve"> numer telefonu/ów do kontaktu…………………………………………………..</w:t>
      </w:r>
      <w:r w:rsidR="0035602E">
        <w:rPr>
          <w:szCs w:val="22"/>
        </w:rPr>
        <w:br/>
        <w:t>…………………………………………………………………………………………………………….</w:t>
      </w:r>
    </w:p>
    <w:p w:rsidR="0035602E" w:rsidRPr="002E606B" w:rsidRDefault="0035602E" w:rsidP="0035602E">
      <w:pPr>
        <w:ind w:left="375"/>
      </w:pPr>
      <w:r>
        <w:t>……………………………………………………………………………………………………………;</w:t>
      </w:r>
    </w:p>
    <w:p w:rsidR="0035602E" w:rsidRDefault="0035602E" w:rsidP="0035602E">
      <w:pPr>
        <w:numPr>
          <w:ilvl w:val="0"/>
          <w:numId w:val="6"/>
        </w:numPr>
        <w:ind w:left="375"/>
      </w:pPr>
      <w:r>
        <w:rPr>
          <w:rFonts w:eastAsia="Arial"/>
          <w:szCs w:val="22"/>
        </w:rPr>
        <w:t xml:space="preserve"> </w:t>
      </w:r>
      <w:r w:rsidR="00BE28E5">
        <w:rPr>
          <w:rFonts w:eastAsia="Arial"/>
          <w:szCs w:val="22"/>
        </w:rPr>
        <w:t xml:space="preserve"> </w:t>
      </w:r>
      <w:r>
        <w:rPr>
          <w:szCs w:val="22"/>
        </w:rPr>
        <w:t>badania i leczenia psów służbowych, stosowanie, wydawanie leków i preparatów</w:t>
      </w:r>
      <w:r>
        <w:rPr>
          <w:szCs w:val="22"/>
        </w:rPr>
        <w:br/>
        <w:t xml:space="preserve">    </w:t>
      </w:r>
      <w:r w:rsidR="00BE28E5">
        <w:rPr>
          <w:szCs w:val="22"/>
        </w:rPr>
        <w:t xml:space="preserve"> </w:t>
      </w:r>
      <w:r>
        <w:rPr>
          <w:szCs w:val="22"/>
        </w:rPr>
        <w:t>leczniczych według potrzeb;</w:t>
      </w:r>
    </w:p>
    <w:p w:rsidR="0035602E" w:rsidRDefault="00BE28E5" w:rsidP="0035602E">
      <w:pPr>
        <w:numPr>
          <w:ilvl w:val="0"/>
          <w:numId w:val="6"/>
        </w:numPr>
        <w:ind w:left="375"/>
      </w:pPr>
      <w:r>
        <w:rPr>
          <w:rFonts w:eastAsia="Arial"/>
          <w:szCs w:val="22"/>
        </w:rPr>
        <w:t xml:space="preserve"> </w:t>
      </w:r>
      <w:r w:rsidR="0035602E">
        <w:rPr>
          <w:rFonts w:eastAsia="Arial"/>
          <w:szCs w:val="22"/>
        </w:rPr>
        <w:t xml:space="preserve"> </w:t>
      </w:r>
      <w:r w:rsidR="0035602E">
        <w:rPr>
          <w:szCs w:val="22"/>
        </w:rPr>
        <w:t>niezwłocznej reakcji na zgłoszenie telefoniczne dotyczące badań, przeglądów, szczepień</w:t>
      </w:r>
      <w:r w:rsidR="0035602E">
        <w:rPr>
          <w:szCs w:val="22"/>
        </w:rPr>
        <w:br/>
        <w:t xml:space="preserve">    </w:t>
      </w:r>
      <w:r>
        <w:rPr>
          <w:szCs w:val="22"/>
        </w:rPr>
        <w:t xml:space="preserve"> </w:t>
      </w:r>
      <w:r w:rsidR="0035602E">
        <w:rPr>
          <w:szCs w:val="22"/>
        </w:rPr>
        <w:t>innych usług będących przedmiotem niniejszej umowy;</w:t>
      </w:r>
    </w:p>
    <w:p w:rsidR="0035602E" w:rsidRDefault="0035602E" w:rsidP="0035602E">
      <w:pPr>
        <w:numPr>
          <w:ilvl w:val="0"/>
          <w:numId w:val="6"/>
        </w:numPr>
        <w:ind w:left="375"/>
      </w:pPr>
      <w:r>
        <w:rPr>
          <w:rFonts w:eastAsia="Arial"/>
          <w:color w:val="000000"/>
          <w:szCs w:val="22"/>
        </w:rPr>
        <w:t xml:space="preserve"> </w:t>
      </w:r>
      <w:r w:rsidR="00BE28E5">
        <w:rPr>
          <w:rFonts w:eastAsia="Arial"/>
          <w:color w:val="000000"/>
          <w:szCs w:val="22"/>
        </w:rPr>
        <w:t xml:space="preserve"> </w:t>
      </w:r>
      <w:r>
        <w:rPr>
          <w:color w:val="000000"/>
          <w:szCs w:val="22"/>
        </w:rPr>
        <w:t>niezwłocznej reakcji na reklamację;</w:t>
      </w:r>
    </w:p>
    <w:p w:rsidR="0035602E" w:rsidRDefault="0035602E" w:rsidP="0035602E">
      <w:pPr>
        <w:numPr>
          <w:ilvl w:val="0"/>
          <w:numId w:val="6"/>
        </w:numPr>
        <w:ind w:left="375"/>
      </w:pPr>
      <w:r>
        <w:rPr>
          <w:rFonts w:eastAsia="Arial"/>
          <w:szCs w:val="22"/>
        </w:rPr>
        <w:t xml:space="preserve"> </w:t>
      </w:r>
      <w:r w:rsidR="00BE28E5">
        <w:rPr>
          <w:rFonts w:eastAsia="Arial"/>
          <w:szCs w:val="22"/>
        </w:rPr>
        <w:t xml:space="preserve"> </w:t>
      </w:r>
      <w:r>
        <w:rPr>
          <w:szCs w:val="22"/>
        </w:rPr>
        <w:t>traktowania wszelkich danych uzyskanych w wyniku realizacji umowy jako poufne;</w:t>
      </w:r>
    </w:p>
    <w:p w:rsidR="0035602E" w:rsidRDefault="0035602E" w:rsidP="0035602E">
      <w:pPr>
        <w:numPr>
          <w:ilvl w:val="0"/>
          <w:numId w:val="6"/>
        </w:numPr>
        <w:ind w:left="375"/>
      </w:pPr>
      <w:r>
        <w:rPr>
          <w:rFonts w:eastAsia="Arial"/>
          <w:szCs w:val="22"/>
        </w:rPr>
        <w:t xml:space="preserve"> </w:t>
      </w:r>
      <w:r w:rsidR="00BE28E5">
        <w:rPr>
          <w:rFonts w:eastAsia="Arial"/>
          <w:szCs w:val="22"/>
        </w:rPr>
        <w:t xml:space="preserve"> </w:t>
      </w:r>
      <w:r>
        <w:rPr>
          <w:szCs w:val="22"/>
        </w:rPr>
        <w:t>dokonywania dwa razy w roku przeglądów weterynaryjnych;</w:t>
      </w:r>
    </w:p>
    <w:p w:rsidR="0035602E" w:rsidRPr="002E606B" w:rsidRDefault="0035602E" w:rsidP="0035602E">
      <w:pPr>
        <w:numPr>
          <w:ilvl w:val="0"/>
          <w:numId w:val="6"/>
        </w:numPr>
        <w:tabs>
          <w:tab w:val="left" w:pos="570"/>
        </w:tabs>
        <w:ind w:left="375"/>
      </w:pPr>
      <w:r>
        <w:rPr>
          <w:rFonts w:eastAsia="Arial"/>
          <w:szCs w:val="22"/>
        </w:rPr>
        <w:t xml:space="preserve"> </w:t>
      </w:r>
      <w:r w:rsidR="00BE28E5">
        <w:rPr>
          <w:rFonts w:eastAsia="Arial"/>
          <w:szCs w:val="22"/>
        </w:rPr>
        <w:t xml:space="preserve"> </w:t>
      </w:r>
      <w:r>
        <w:rPr>
          <w:szCs w:val="22"/>
        </w:rPr>
        <w:t xml:space="preserve">dołączenia do faktury wykazu wykonanych badań, zastosowanych </w:t>
      </w:r>
      <w:r>
        <w:rPr>
          <w:color w:val="000000"/>
          <w:szCs w:val="22"/>
        </w:rPr>
        <w:t>leków oraz</w:t>
      </w:r>
    </w:p>
    <w:p w:rsidR="0035602E" w:rsidRDefault="0035602E" w:rsidP="0035602E">
      <w:pPr>
        <w:tabs>
          <w:tab w:val="left" w:pos="570"/>
        </w:tabs>
        <w:ind w:left="375"/>
      </w:pPr>
      <w:r>
        <w:rPr>
          <w:color w:val="000000"/>
          <w:szCs w:val="22"/>
        </w:rPr>
        <w:t xml:space="preserve">    </w:t>
      </w:r>
      <w:r w:rsidR="00BE28E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w przypadku choroby rozpoznanie;</w:t>
      </w:r>
    </w:p>
    <w:p w:rsidR="0035602E" w:rsidRDefault="0035602E" w:rsidP="0035602E">
      <w:pPr>
        <w:numPr>
          <w:ilvl w:val="0"/>
          <w:numId w:val="6"/>
        </w:numPr>
        <w:ind w:left="375"/>
      </w:pPr>
      <w:r>
        <w:rPr>
          <w:rFonts w:eastAsia="Arial"/>
          <w:color w:val="000000"/>
          <w:szCs w:val="22"/>
        </w:rPr>
        <w:t xml:space="preserve"> </w:t>
      </w:r>
      <w:r w:rsidR="00BE28E5">
        <w:rPr>
          <w:rFonts w:eastAsia="Arial"/>
          <w:color w:val="000000"/>
          <w:szCs w:val="22"/>
        </w:rPr>
        <w:t xml:space="preserve"> </w:t>
      </w:r>
      <w:r>
        <w:rPr>
          <w:szCs w:val="22"/>
        </w:rPr>
        <w:t>szczepienia psów przeciwko wściekliźnie zgodnie z indywidualnym terminarzem;</w:t>
      </w:r>
    </w:p>
    <w:p w:rsidR="0035602E" w:rsidRDefault="0035602E" w:rsidP="0035602E">
      <w:pPr>
        <w:numPr>
          <w:ilvl w:val="0"/>
          <w:numId w:val="6"/>
        </w:numPr>
        <w:ind w:left="375"/>
      </w:pPr>
      <w:r>
        <w:rPr>
          <w:rFonts w:eastAsia="Arial"/>
          <w:szCs w:val="22"/>
        </w:rPr>
        <w:t xml:space="preserve"> </w:t>
      </w:r>
      <w:r>
        <w:rPr>
          <w:szCs w:val="22"/>
        </w:rPr>
        <w:t>wykonywania szczepień ochronnych;</w:t>
      </w:r>
    </w:p>
    <w:p w:rsidR="0035602E" w:rsidRDefault="0035602E" w:rsidP="0035602E">
      <w:pPr>
        <w:numPr>
          <w:ilvl w:val="0"/>
          <w:numId w:val="6"/>
        </w:numPr>
        <w:ind w:left="375"/>
      </w:pPr>
      <w:r>
        <w:rPr>
          <w:rFonts w:eastAsia="Arial"/>
          <w:szCs w:val="22"/>
        </w:rPr>
        <w:t xml:space="preserve"> </w:t>
      </w:r>
      <w:r>
        <w:rPr>
          <w:szCs w:val="22"/>
        </w:rPr>
        <w:t>wydawania przewodnikom psów służbowych środków przeciwpasożytniczych;</w:t>
      </w:r>
    </w:p>
    <w:p w:rsidR="0035602E" w:rsidRPr="002E606B" w:rsidRDefault="0035602E" w:rsidP="0035602E">
      <w:pPr>
        <w:numPr>
          <w:ilvl w:val="0"/>
          <w:numId w:val="6"/>
        </w:numPr>
        <w:ind w:left="375"/>
      </w:pPr>
      <w:r>
        <w:rPr>
          <w:rFonts w:eastAsia="Arial"/>
          <w:szCs w:val="22"/>
        </w:rPr>
        <w:t xml:space="preserve"> </w:t>
      </w:r>
      <w:r>
        <w:rPr>
          <w:szCs w:val="22"/>
        </w:rPr>
        <w:t>oceny stanu zdrowotnego psów i wydawania orzeczeń co do możliwości wykorzystania</w:t>
      </w:r>
    </w:p>
    <w:p w:rsidR="0035602E" w:rsidRDefault="0035602E" w:rsidP="0035602E">
      <w:pPr>
        <w:ind w:left="375"/>
      </w:pPr>
      <w:r>
        <w:rPr>
          <w:szCs w:val="22"/>
        </w:rPr>
        <w:t xml:space="preserve">      psów w służbie;</w:t>
      </w:r>
    </w:p>
    <w:p w:rsidR="0035602E" w:rsidRPr="002E606B" w:rsidRDefault="0035602E" w:rsidP="0035602E">
      <w:pPr>
        <w:numPr>
          <w:ilvl w:val="0"/>
          <w:numId w:val="6"/>
        </w:numPr>
        <w:ind w:left="375"/>
      </w:pPr>
      <w:r>
        <w:rPr>
          <w:rFonts w:eastAsia="Arial"/>
          <w:szCs w:val="22"/>
        </w:rPr>
        <w:t xml:space="preserve"> </w:t>
      </w:r>
      <w:r>
        <w:rPr>
          <w:szCs w:val="22"/>
        </w:rPr>
        <w:t>każdorazowego wpisu wykonanej usługi w książce zdrowia psa, którą posiada jego</w:t>
      </w:r>
    </w:p>
    <w:p w:rsidR="0035602E" w:rsidRDefault="0035602E" w:rsidP="0035602E">
      <w:pPr>
        <w:ind w:left="375"/>
      </w:pPr>
      <w:r>
        <w:rPr>
          <w:szCs w:val="22"/>
        </w:rPr>
        <w:t xml:space="preserve">      przewodnik;</w:t>
      </w:r>
    </w:p>
    <w:p w:rsidR="0035602E" w:rsidRPr="00AD225B" w:rsidRDefault="0035602E" w:rsidP="0035602E">
      <w:pPr>
        <w:numPr>
          <w:ilvl w:val="0"/>
          <w:numId w:val="6"/>
        </w:numPr>
        <w:ind w:left="375"/>
      </w:pPr>
      <w:r>
        <w:rPr>
          <w:rFonts w:eastAsia="Arial"/>
          <w:szCs w:val="22"/>
        </w:rPr>
        <w:t xml:space="preserve"> </w:t>
      </w:r>
      <w:r w:rsidRPr="006C3896">
        <w:rPr>
          <w:szCs w:val="22"/>
        </w:rPr>
        <w:t>udział w pracach zespołu zajmującego się organizacją używania i utrzymania psów</w:t>
      </w:r>
      <w:r w:rsidRPr="006C3896">
        <w:rPr>
          <w:szCs w:val="22"/>
        </w:rPr>
        <w:br/>
        <w:t xml:space="preserve">      służbowych, zgodnie z</w:t>
      </w:r>
      <w:r w:rsidR="006C3896">
        <w:rPr>
          <w:szCs w:val="22"/>
        </w:rPr>
        <w:t>: Rozporządzeniem Ministra Spraw</w:t>
      </w:r>
      <w:r w:rsidR="005F53DA">
        <w:rPr>
          <w:szCs w:val="22"/>
        </w:rPr>
        <w:t xml:space="preserve"> </w:t>
      </w:r>
      <w:proofErr w:type="spellStart"/>
      <w:r w:rsidR="005F53DA">
        <w:rPr>
          <w:szCs w:val="22"/>
        </w:rPr>
        <w:t>Wewnetrznych</w:t>
      </w:r>
      <w:proofErr w:type="spellEnd"/>
      <w:r w:rsidR="005F53DA">
        <w:rPr>
          <w:szCs w:val="22"/>
        </w:rPr>
        <w:t xml:space="preserve"> i Administracji z</w:t>
      </w:r>
      <w:r w:rsidR="005F53DA">
        <w:rPr>
          <w:szCs w:val="22"/>
        </w:rPr>
        <w:br/>
        <w:t xml:space="preserve">      </w:t>
      </w:r>
      <w:r w:rsidR="006C3896">
        <w:rPr>
          <w:szCs w:val="22"/>
        </w:rPr>
        <w:t>dnia 22 grudnia 2021 r. w sprawie psów służbowych i koni służbowych</w:t>
      </w:r>
      <w:r w:rsidR="005F53DA">
        <w:rPr>
          <w:szCs w:val="22"/>
        </w:rPr>
        <w:t xml:space="preserve"> (Dz. U. poz. 2467)</w:t>
      </w:r>
      <w:r w:rsidR="005F53DA">
        <w:rPr>
          <w:szCs w:val="22"/>
        </w:rPr>
        <w:br/>
        <w:t xml:space="preserve">      oraz</w:t>
      </w:r>
      <w:r w:rsidRPr="006C3896">
        <w:rPr>
          <w:szCs w:val="22"/>
        </w:rPr>
        <w:t xml:space="preserve"> </w:t>
      </w:r>
      <w:r w:rsidR="005F53DA">
        <w:rPr>
          <w:szCs w:val="22"/>
        </w:rPr>
        <w:t>Zarządzeniem</w:t>
      </w:r>
      <w:r w:rsidRPr="006C3896">
        <w:rPr>
          <w:szCs w:val="22"/>
        </w:rPr>
        <w:t xml:space="preserve"> n</w:t>
      </w:r>
      <w:r w:rsidR="005F53DA">
        <w:rPr>
          <w:szCs w:val="22"/>
        </w:rPr>
        <w:t xml:space="preserve">r 296 Komendanta Głównego </w:t>
      </w:r>
      <w:r w:rsidRPr="006C3896">
        <w:rPr>
          <w:szCs w:val="22"/>
        </w:rPr>
        <w:t xml:space="preserve">Policji z dnia 20 marca 2008 r. </w:t>
      </w:r>
      <w:r w:rsidR="005F53DA">
        <w:rPr>
          <w:szCs w:val="22"/>
        </w:rPr>
        <w:br/>
        <w:t xml:space="preserve">      </w:t>
      </w:r>
      <w:r w:rsidRPr="006C3896">
        <w:rPr>
          <w:szCs w:val="22"/>
        </w:rPr>
        <w:t>w sprawie metod i form wy</w:t>
      </w:r>
      <w:r w:rsidR="005F53DA">
        <w:rPr>
          <w:szCs w:val="22"/>
        </w:rPr>
        <w:t>konywania zadań z użyciem psów służbowych, szczegółowych</w:t>
      </w:r>
      <w:r w:rsidR="005F53DA">
        <w:rPr>
          <w:szCs w:val="22"/>
        </w:rPr>
        <w:br/>
        <w:t xml:space="preserve">      </w:t>
      </w:r>
      <w:r w:rsidRPr="006C3896">
        <w:rPr>
          <w:szCs w:val="22"/>
        </w:rPr>
        <w:t xml:space="preserve">zasad ich szkolenia oraz norm wyżywienia </w:t>
      </w:r>
      <w:r w:rsidR="006C3896">
        <w:rPr>
          <w:szCs w:val="22"/>
        </w:rPr>
        <w:t>(</w:t>
      </w:r>
      <w:r w:rsidRPr="006C3896">
        <w:rPr>
          <w:szCs w:val="22"/>
        </w:rPr>
        <w:t>Dz.</w:t>
      </w:r>
      <w:r w:rsidR="005F53DA">
        <w:rPr>
          <w:szCs w:val="22"/>
        </w:rPr>
        <w:t xml:space="preserve"> Urz.</w:t>
      </w:r>
      <w:r w:rsidRPr="006C3896">
        <w:rPr>
          <w:szCs w:val="22"/>
        </w:rPr>
        <w:t>2019, poz. 11 ze zm</w:t>
      </w:r>
      <w:r w:rsidR="006C3896">
        <w:rPr>
          <w:szCs w:val="22"/>
        </w:rPr>
        <w:t>.)</w:t>
      </w:r>
      <w:r w:rsidRPr="006C3896">
        <w:rPr>
          <w:szCs w:val="22"/>
        </w:rPr>
        <w:t xml:space="preserve"> </w:t>
      </w:r>
    </w:p>
    <w:p w:rsidR="00AD225B" w:rsidRPr="005F53DA" w:rsidRDefault="00AD225B" w:rsidP="0035602E">
      <w:pPr>
        <w:numPr>
          <w:ilvl w:val="0"/>
          <w:numId w:val="6"/>
        </w:numPr>
        <w:ind w:left="375"/>
      </w:pPr>
      <w:r>
        <w:rPr>
          <w:szCs w:val="22"/>
        </w:rPr>
        <w:t xml:space="preserve"> Wykonawca zobowiązuje się do zatrudnienia w rozumieniu art. 22 § 1 ustawy z dnia </w:t>
      </w:r>
      <w:r>
        <w:rPr>
          <w:szCs w:val="22"/>
        </w:rPr>
        <w:br/>
        <w:t xml:space="preserve">       26   czerwca 1974 r.( Dz.. U. 1978, nr 24, poz. 141) Kodeks pracy (tj. Dz. U. z 2022 r., poz.</w:t>
      </w:r>
      <w:r>
        <w:rPr>
          <w:szCs w:val="22"/>
        </w:rPr>
        <w:br/>
        <w:t xml:space="preserve">      655), przy realizacji zamówienia osoby lub osób wykonujących czynności bezpośrednio</w:t>
      </w:r>
      <w:r>
        <w:rPr>
          <w:szCs w:val="22"/>
        </w:rPr>
        <w:br/>
        <w:t xml:space="preserve">      związane z wykonaniem całej usługi na cały okres realizacji zamówienia. Powyższy wymóg</w:t>
      </w:r>
      <w:r>
        <w:rPr>
          <w:szCs w:val="22"/>
        </w:rPr>
        <w:br/>
        <w:t xml:space="preserve">      nie dotyczy właściciela (i) podmiotu gospodarczego, który będzie osobiście świadczył</w:t>
      </w:r>
      <w:r>
        <w:rPr>
          <w:szCs w:val="22"/>
        </w:rPr>
        <w:br/>
        <w:t xml:space="preserve">      przedmiotową usługę.</w:t>
      </w:r>
    </w:p>
    <w:p w:rsidR="0035602E" w:rsidRPr="005F53DA" w:rsidRDefault="005F53DA" w:rsidP="005F53DA">
      <w:pPr>
        <w:numPr>
          <w:ilvl w:val="0"/>
          <w:numId w:val="6"/>
        </w:numPr>
        <w:ind w:left="375"/>
      </w:pPr>
      <w:r>
        <w:rPr>
          <w:color w:val="000000"/>
          <w:szCs w:val="22"/>
        </w:rPr>
        <w:t xml:space="preserve"> </w:t>
      </w:r>
      <w:r w:rsidR="0035602E" w:rsidRPr="005F53DA">
        <w:rPr>
          <w:color w:val="000000"/>
          <w:szCs w:val="22"/>
        </w:rPr>
        <w:t>Zamawiający wymaga, aby Wykonawca, który zadeklar</w:t>
      </w:r>
      <w:r w:rsidR="00AD225B">
        <w:rPr>
          <w:color w:val="000000"/>
          <w:szCs w:val="22"/>
        </w:rPr>
        <w:t>uje w ofercie zatrudnienie przy</w:t>
      </w:r>
      <w:r w:rsidR="00AD225B">
        <w:rPr>
          <w:color w:val="000000"/>
          <w:szCs w:val="22"/>
        </w:rPr>
        <w:br/>
        <w:t xml:space="preserve">      </w:t>
      </w:r>
      <w:r w:rsidR="0035602E" w:rsidRPr="005F53DA">
        <w:rPr>
          <w:color w:val="000000"/>
          <w:szCs w:val="22"/>
        </w:rPr>
        <w:t xml:space="preserve">realizacji usługi osób zatrudnionych na podstawie stosunku pracy (umowy o pracę </w:t>
      </w:r>
      <w:r w:rsidR="0035602E" w:rsidRPr="005F53DA">
        <w:rPr>
          <w:color w:val="000000"/>
          <w:szCs w:val="22"/>
        </w:rPr>
        <w:br/>
      </w:r>
      <w:r w:rsidR="004D69AB">
        <w:rPr>
          <w:color w:val="000000"/>
          <w:szCs w:val="22"/>
        </w:rPr>
        <w:t xml:space="preserve">      </w:t>
      </w:r>
      <w:r w:rsidR="0035602E" w:rsidRPr="005F53DA">
        <w:rPr>
          <w:color w:val="000000"/>
          <w:szCs w:val="22"/>
        </w:rPr>
        <w:t>w rozumieniu przepisów Kodeksu pracy) w wymiarze pełnego wy</w:t>
      </w:r>
      <w:r w:rsidR="004D69AB">
        <w:rPr>
          <w:color w:val="000000"/>
          <w:szCs w:val="22"/>
        </w:rPr>
        <w:t xml:space="preserve">miaru czasu pracy, </w:t>
      </w:r>
      <w:r w:rsidR="004D69AB">
        <w:rPr>
          <w:color w:val="000000"/>
          <w:szCs w:val="22"/>
        </w:rPr>
        <w:br/>
        <w:t xml:space="preserve">      na </w:t>
      </w:r>
      <w:r w:rsidR="0035602E" w:rsidRPr="005F53DA">
        <w:rPr>
          <w:color w:val="000000"/>
          <w:szCs w:val="22"/>
        </w:rPr>
        <w:t xml:space="preserve">cały okres realizacji zamówienia: przedłożył Zamawiającemu na każde jego żądanie, </w:t>
      </w:r>
      <w:r w:rsidR="004D69AB">
        <w:rPr>
          <w:color w:val="000000"/>
          <w:szCs w:val="22"/>
        </w:rPr>
        <w:br/>
        <w:t xml:space="preserve">      </w:t>
      </w:r>
      <w:r w:rsidR="0035602E" w:rsidRPr="005F53DA">
        <w:rPr>
          <w:color w:val="000000"/>
          <w:szCs w:val="22"/>
        </w:rPr>
        <w:t>na każdym etapie realizacji zamówienia stosown</w:t>
      </w:r>
      <w:r w:rsidR="004D69AB">
        <w:rPr>
          <w:color w:val="000000"/>
          <w:szCs w:val="22"/>
        </w:rPr>
        <w:t>ych dokumentów potwierdzających</w:t>
      </w:r>
      <w:r w:rsidR="004D69AB">
        <w:rPr>
          <w:color w:val="000000"/>
          <w:szCs w:val="22"/>
        </w:rPr>
        <w:br/>
        <w:t xml:space="preserve">      </w:t>
      </w:r>
      <w:r w:rsidR="0035602E" w:rsidRPr="005F53DA">
        <w:rPr>
          <w:color w:val="000000"/>
          <w:szCs w:val="22"/>
        </w:rPr>
        <w:t xml:space="preserve">zatrudnienie przy realizacji zamówienia osób na podstawie umowy o pracę w </w:t>
      </w:r>
      <w:r w:rsidR="004D69AB">
        <w:rPr>
          <w:color w:val="000000"/>
          <w:szCs w:val="22"/>
        </w:rPr>
        <w:t>rozumieniu </w:t>
      </w:r>
      <w:r w:rsidR="004D69AB">
        <w:rPr>
          <w:color w:val="000000"/>
          <w:szCs w:val="22"/>
        </w:rPr>
        <w:br/>
        <w:t xml:space="preserve">      </w:t>
      </w:r>
      <w:r w:rsidR="0035602E" w:rsidRPr="005F53DA">
        <w:rPr>
          <w:color w:val="000000"/>
          <w:szCs w:val="22"/>
        </w:rPr>
        <w:t>przepisów Kodeksu pracy</w:t>
      </w:r>
      <w:r>
        <w:rPr>
          <w:color w:val="000000"/>
          <w:szCs w:val="22"/>
        </w:rPr>
        <w:t>.</w:t>
      </w:r>
    </w:p>
    <w:p w:rsidR="0035602E" w:rsidRPr="00652BB0" w:rsidRDefault="0035602E" w:rsidP="0035602E">
      <w:pPr>
        <w:pStyle w:val="Tekstpodstawowy"/>
        <w:tabs>
          <w:tab w:val="left" w:pos="720"/>
          <w:tab w:val="left" w:pos="5835"/>
        </w:tabs>
        <w:ind w:left="360"/>
      </w:pPr>
    </w:p>
    <w:p w:rsidR="0035602E" w:rsidRDefault="0035602E" w:rsidP="0035602E">
      <w:pPr>
        <w:spacing w:line="100" w:lineRule="atLeast"/>
        <w:jc w:val="center"/>
        <w:rPr>
          <w:b/>
          <w:szCs w:val="22"/>
        </w:rPr>
      </w:pPr>
    </w:p>
    <w:p w:rsidR="0035602E" w:rsidRDefault="0035602E" w:rsidP="0035602E">
      <w:pPr>
        <w:spacing w:line="100" w:lineRule="atLeast"/>
        <w:jc w:val="center"/>
      </w:pPr>
      <w:r>
        <w:rPr>
          <w:b/>
          <w:szCs w:val="22"/>
        </w:rPr>
        <w:tab/>
        <w:t>§ 5</w:t>
      </w:r>
    </w:p>
    <w:p w:rsidR="0035602E" w:rsidRDefault="0035602E" w:rsidP="0035602E">
      <w:pPr>
        <w:spacing w:line="100" w:lineRule="atLeast"/>
        <w:jc w:val="center"/>
        <w:rPr>
          <w:b/>
          <w:szCs w:val="22"/>
        </w:rPr>
      </w:pPr>
      <w:r>
        <w:rPr>
          <w:b/>
          <w:szCs w:val="22"/>
        </w:rPr>
        <w:t>Regulowanie płatności</w:t>
      </w:r>
    </w:p>
    <w:p w:rsidR="00040C6D" w:rsidRDefault="00040C6D" w:rsidP="0035602E">
      <w:pPr>
        <w:spacing w:line="100" w:lineRule="atLeast"/>
        <w:jc w:val="center"/>
      </w:pPr>
    </w:p>
    <w:p w:rsidR="0035602E" w:rsidRDefault="0035602E" w:rsidP="0035602E">
      <w:pPr>
        <w:spacing w:line="100" w:lineRule="atLeast"/>
        <w:jc w:val="center"/>
        <w:rPr>
          <w:szCs w:val="22"/>
        </w:rPr>
      </w:pPr>
    </w:p>
    <w:p w:rsidR="0035602E" w:rsidRDefault="0035602E" w:rsidP="0035602E">
      <w:pPr>
        <w:numPr>
          <w:ilvl w:val="0"/>
          <w:numId w:val="1"/>
        </w:numPr>
        <w:ind w:left="340" w:hanging="340"/>
      </w:pPr>
      <w:r>
        <w:rPr>
          <w:szCs w:val="22"/>
        </w:rPr>
        <w:t xml:space="preserve">Wartość umowy określa się szacunkowo </w:t>
      </w:r>
      <w:r>
        <w:rPr>
          <w:b/>
          <w:szCs w:val="22"/>
        </w:rPr>
        <w:t xml:space="preserve">na kwotę ........................... PLN brutto </w:t>
      </w:r>
      <w:r>
        <w:rPr>
          <w:szCs w:val="22"/>
        </w:rPr>
        <w:t xml:space="preserve">(słownie: ............................ 00/100 zł.), przy czym ceny podstawowych usług zostały określone </w:t>
      </w:r>
      <w:r>
        <w:rPr>
          <w:szCs w:val="22"/>
        </w:rPr>
        <w:br/>
        <w:t>w cenniku stanowiącym załącznik nr 1 do niniejszej umowy.</w:t>
      </w:r>
    </w:p>
    <w:p w:rsidR="0035602E" w:rsidRDefault="0035602E" w:rsidP="0035602E">
      <w:pPr>
        <w:numPr>
          <w:ilvl w:val="0"/>
          <w:numId w:val="1"/>
        </w:numPr>
        <w:ind w:left="340" w:hanging="340"/>
      </w:pPr>
      <w:r>
        <w:rPr>
          <w:szCs w:val="22"/>
        </w:rPr>
        <w:lastRenderedPageBreak/>
        <w:t xml:space="preserve">Regulowanie należności za wykonanie usługi oraz za zastosowane leki nastąpi przelewem </w:t>
      </w:r>
      <w:r>
        <w:rPr>
          <w:szCs w:val="22"/>
        </w:rPr>
        <w:br/>
        <w:t>z konta Zamawiającego na konto Wykonawcy, w terminie 14 dni od daty otrzymania prawidłowo wystawionej (pod względem merytorycznym, formalnym i rachunkowym) faktury.</w:t>
      </w:r>
    </w:p>
    <w:p w:rsidR="0035602E" w:rsidRDefault="0035602E" w:rsidP="0035602E">
      <w:pPr>
        <w:rPr>
          <w:szCs w:val="22"/>
        </w:rPr>
      </w:pPr>
      <w:r>
        <w:rPr>
          <w:szCs w:val="22"/>
        </w:rPr>
        <w:t>3.   Wykonawca jest zobowiązany do wystawiania faktur w okresach miesięcznych w ciągu 10 dni</w:t>
      </w:r>
    </w:p>
    <w:p w:rsidR="0035602E" w:rsidRDefault="0035602E" w:rsidP="0035602E">
      <w:pPr>
        <w:ind w:left="360"/>
      </w:pPr>
      <w:r>
        <w:rPr>
          <w:szCs w:val="22"/>
        </w:rPr>
        <w:t>po zakończeniu danego miesiąca. Do faktury Wykonawca dołącza historię wizyt i usług weterynaryjnych.</w:t>
      </w:r>
    </w:p>
    <w:p w:rsidR="0035602E" w:rsidRDefault="0035602E" w:rsidP="0035602E">
      <w:pPr>
        <w:rPr>
          <w:szCs w:val="22"/>
        </w:rPr>
      </w:pPr>
      <w:r>
        <w:rPr>
          <w:szCs w:val="22"/>
        </w:rPr>
        <w:t>4.   Podstawą do zapłaty za wykonaną usługę będzie faktura VAT wystawiona przez Wykonawcę,</w:t>
      </w:r>
    </w:p>
    <w:p w:rsidR="0035602E" w:rsidRDefault="0035602E" w:rsidP="0035602E">
      <w:r>
        <w:rPr>
          <w:szCs w:val="22"/>
        </w:rPr>
        <w:t xml:space="preserve">      wskazując płatnika:</w:t>
      </w:r>
      <w:r>
        <w:rPr>
          <w:b/>
          <w:bCs/>
          <w:szCs w:val="22"/>
        </w:rPr>
        <w:t xml:space="preserve"> </w:t>
      </w:r>
      <w:r>
        <w:rPr>
          <w:bCs/>
          <w:szCs w:val="22"/>
        </w:rPr>
        <w:t xml:space="preserve">Komenda Wojewódzka Policji w Szczecinie </w:t>
      </w:r>
      <w:r>
        <w:rPr>
          <w:bCs/>
          <w:szCs w:val="22"/>
        </w:rPr>
        <w:br/>
        <w:t xml:space="preserve">      ul. Małopolska 47, 70 – 515 Szczecin, NIP 851-030-96-92, REGON 810903040</w:t>
      </w:r>
    </w:p>
    <w:p w:rsidR="0035602E" w:rsidRPr="000B1D1D" w:rsidRDefault="0035602E" w:rsidP="0035602E"/>
    <w:p w:rsidR="0035602E" w:rsidRDefault="0035602E" w:rsidP="0035602E"/>
    <w:p w:rsidR="0035602E" w:rsidRDefault="0035602E" w:rsidP="0035602E">
      <w:pPr>
        <w:pStyle w:val="Standard"/>
        <w:tabs>
          <w:tab w:val="left" w:pos="720"/>
        </w:tabs>
        <w:spacing w:line="276" w:lineRule="auto"/>
        <w:ind w:left="720"/>
        <w:jc w:val="center"/>
      </w:pPr>
      <w:r>
        <w:rPr>
          <w:rFonts w:ascii="Arial" w:hAnsi="Arial" w:cs="Arial"/>
          <w:b/>
          <w:bCs/>
          <w:sz w:val="22"/>
          <w:szCs w:val="22"/>
        </w:rPr>
        <w:t>§ 6</w:t>
      </w:r>
    </w:p>
    <w:p w:rsidR="0035602E" w:rsidRDefault="0035602E" w:rsidP="0035602E">
      <w:pPr>
        <w:tabs>
          <w:tab w:val="left" w:pos="720"/>
        </w:tabs>
        <w:spacing w:line="276" w:lineRule="auto"/>
        <w:ind w:left="720" w:hanging="360"/>
        <w:jc w:val="center"/>
      </w:pPr>
      <w:r>
        <w:rPr>
          <w:b/>
          <w:bCs/>
          <w:szCs w:val="22"/>
        </w:rPr>
        <w:t>Zmiany postanowień zawartej umowy</w:t>
      </w:r>
    </w:p>
    <w:p w:rsidR="0035602E" w:rsidRDefault="0035602E" w:rsidP="0035602E">
      <w:pPr>
        <w:tabs>
          <w:tab w:val="left" w:pos="720"/>
        </w:tabs>
        <w:spacing w:line="276" w:lineRule="auto"/>
        <w:ind w:left="720" w:hanging="360"/>
        <w:jc w:val="center"/>
        <w:rPr>
          <w:b/>
          <w:bCs/>
          <w:szCs w:val="22"/>
        </w:rPr>
      </w:pPr>
    </w:p>
    <w:p w:rsidR="0035602E" w:rsidRPr="00652BB0" w:rsidRDefault="0035602E" w:rsidP="0035602E">
      <w:pPr>
        <w:tabs>
          <w:tab w:val="left" w:pos="720"/>
        </w:tabs>
        <w:rPr>
          <w:szCs w:val="22"/>
        </w:rPr>
      </w:pPr>
      <w:r>
        <w:rPr>
          <w:szCs w:val="22"/>
        </w:rPr>
        <w:t>1.</w:t>
      </w:r>
      <w:r>
        <w:rPr>
          <w:b/>
          <w:bCs/>
          <w:szCs w:val="22"/>
        </w:rPr>
        <w:t xml:space="preserve"> </w:t>
      </w:r>
      <w:r>
        <w:rPr>
          <w:szCs w:val="22"/>
        </w:rPr>
        <w:t xml:space="preserve">Zakazuje się istotnych zmian postanowień zawartej umowy w stosunku do treści oferty, </w:t>
      </w:r>
      <w:r>
        <w:rPr>
          <w:szCs w:val="22"/>
        </w:rPr>
        <w:br/>
        <w:t xml:space="preserve">     napodstawie której dokonano wyboru wykonawcy, z zastrzeżeniem ust. 2.</w:t>
      </w:r>
    </w:p>
    <w:p w:rsidR="0035602E" w:rsidRDefault="0035602E" w:rsidP="0035602E">
      <w:pPr>
        <w:tabs>
          <w:tab w:val="left" w:pos="720"/>
        </w:tabs>
      </w:pPr>
      <w:r>
        <w:rPr>
          <w:szCs w:val="22"/>
        </w:rPr>
        <w:t xml:space="preserve">2. </w:t>
      </w:r>
      <w:r w:rsidR="00A74726">
        <w:rPr>
          <w:szCs w:val="22"/>
        </w:rPr>
        <w:t xml:space="preserve"> </w:t>
      </w:r>
      <w:r>
        <w:rPr>
          <w:szCs w:val="22"/>
        </w:rPr>
        <w:t>Zmiana postanowień umowy w stosunku do treści oferty Wykonawcy, jest możliwa poprzez:</w:t>
      </w:r>
    </w:p>
    <w:p w:rsidR="0035602E" w:rsidRDefault="0035602E" w:rsidP="0035602E">
      <w:pPr>
        <w:tabs>
          <w:tab w:val="left" w:pos="720"/>
        </w:tabs>
      </w:pPr>
      <w:r>
        <w:rPr>
          <w:szCs w:val="22"/>
        </w:rPr>
        <w:t xml:space="preserve">        1) zmianę sposobu wykonania usługi lub obniżenie ceny umownej w przypadku:</w:t>
      </w:r>
    </w:p>
    <w:p w:rsidR="0035602E" w:rsidRDefault="002E0690" w:rsidP="0035602E">
      <w:pPr>
        <w:numPr>
          <w:ilvl w:val="0"/>
          <w:numId w:val="7"/>
        </w:numPr>
        <w:tabs>
          <w:tab w:val="clear" w:pos="706"/>
          <w:tab w:val="left" w:pos="720"/>
        </w:tabs>
      </w:pPr>
      <w:r>
        <w:rPr>
          <w:szCs w:val="22"/>
        </w:rPr>
        <w:t xml:space="preserve"> </w:t>
      </w:r>
      <w:r w:rsidR="0035602E">
        <w:rPr>
          <w:szCs w:val="22"/>
        </w:rPr>
        <w:t>gdy ulegnie zmianie stan prawny, w zakresie dotyc</w:t>
      </w:r>
      <w:r>
        <w:rPr>
          <w:szCs w:val="22"/>
        </w:rPr>
        <w:t>zącym realizowanej umowy, który</w:t>
      </w:r>
      <w:r>
        <w:rPr>
          <w:szCs w:val="22"/>
        </w:rPr>
        <w:br/>
        <w:t xml:space="preserve"> </w:t>
      </w:r>
      <w:r w:rsidR="0035602E">
        <w:rPr>
          <w:szCs w:val="22"/>
        </w:rPr>
        <w:t xml:space="preserve">spowoduje konieczność zmiany sposobu wykonania przedmiotu umowy przez Wykonawcę </w:t>
      </w:r>
    </w:p>
    <w:p w:rsidR="0035602E" w:rsidRDefault="0035602E" w:rsidP="0035602E">
      <w:pPr>
        <w:tabs>
          <w:tab w:val="left" w:pos="720"/>
        </w:tabs>
        <w:rPr>
          <w:szCs w:val="22"/>
        </w:rPr>
      </w:pPr>
      <w:r>
        <w:rPr>
          <w:szCs w:val="22"/>
        </w:rPr>
        <w:t xml:space="preserve">        2) zmianę ceny w przypadku ustawowej zmiany stawki podatku VAT, w ten sposób,</w:t>
      </w:r>
    </w:p>
    <w:p w:rsidR="0035602E" w:rsidRDefault="0035602E" w:rsidP="0035602E">
      <w:pPr>
        <w:tabs>
          <w:tab w:val="left" w:pos="720"/>
        </w:tabs>
        <w:ind w:left="706"/>
      </w:pPr>
      <w:r>
        <w:rPr>
          <w:szCs w:val="22"/>
        </w:rPr>
        <w:tab/>
      </w:r>
      <w:r w:rsidR="002E0690">
        <w:rPr>
          <w:szCs w:val="22"/>
        </w:rPr>
        <w:t xml:space="preserve"> </w:t>
      </w:r>
      <w:r>
        <w:rPr>
          <w:szCs w:val="22"/>
        </w:rPr>
        <w:t>wynagrodzenie netto oraz ceny jednostkowe usług netto pozostają bez zmian</w:t>
      </w:r>
      <w:r>
        <w:rPr>
          <w:szCs w:val="22"/>
        </w:rPr>
        <w:br/>
      </w:r>
      <w:r w:rsidR="002E0690">
        <w:rPr>
          <w:szCs w:val="22"/>
        </w:rPr>
        <w:t xml:space="preserve"> </w:t>
      </w:r>
      <w:r>
        <w:rPr>
          <w:szCs w:val="22"/>
        </w:rPr>
        <w:t xml:space="preserve">a zmianie ulega tylko wysokość podatku VAT oraz odpowiednio wynagrodzenie brutto </w:t>
      </w:r>
      <w:r>
        <w:rPr>
          <w:szCs w:val="22"/>
        </w:rPr>
        <w:br/>
      </w:r>
      <w:r w:rsidR="002E0690">
        <w:rPr>
          <w:szCs w:val="22"/>
        </w:rPr>
        <w:t xml:space="preserve"> </w:t>
      </w:r>
      <w:r>
        <w:rPr>
          <w:szCs w:val="22"/>
        </w:rPr>
        <w:t>i ceny jednostkowe usług brutto.</w:t>
      </w:r>
    </w:p>
    <w:p w:rsidR="0035602E" w:rsidRDefault="0035602E" w:rsidP="0035602E">
      <w:pPr>
        <w:tabs>
          <w:tab w:val="left" w:pos="720"/>
        </w:tabs>
        <w:rPr>
          <w:szCs w:val="22"/>
        </w:rPr>
      </w:pPr>
      <w:r>
        <w:rPr>
          <w:szCs w:val="22"/>
        </w:rPr>
        <w:t xml:space="preserve">        3) zmianę wysokości wynagrodzenia w przypadku zmiany wysokości minimalnego</w:t>
      </w:r>
    </w:p>
    <w:p w:rsidR="0035602E" w:rsidRDefault="0035602E" w:rsidP="0035602E">
      <w:pPr>
        <w:tabs>
          <w:tab w:val="left" w:pos="720"/>
        </w:tabs>
        <w:ind w:left="706"/>
      </w:pPr>
      <w:r>
        <w:rPr>
          <w:szCs w:val="22"/>
        </w:rPr>
        <w:tab/>
      </w:r>
      <w:r w:rsidR="002E0690">
        <w:rPr>
          <w:szCs w:val="22"/>
        </w:rPr>
        <w:t xml:space="preserve"> </w:t>
      </w:r>
      <w:r>
        <w:rPr>
          <w:szCs w:val="22"/>
        </w:rPr>
        <w:t xml:space="preserve">wynagrodzenia za pracę albo wysokości minimalnej stawki godzinowej, ustalonych </w:t>
      </w:r>
      <w:r>
        <w:rPr>
          <w:szCs w:val="22"/>
        </w:rPr>
        <w:br/>
      </w:r>
      <w:r w:rsidR="002E0690">
        <w:rPr>
          <w:szCs w:val="22"/>
        </w:rPr>
        <w:t xml:space="preserve"> </w:t>
      </w:r>
      <w:r>
        <w:rPr>
          <w:szCs w:val="22"/>
        </w:rPr>
        <w:t xml:space="preserve">na podstawie przepisów ustawy z dnia 10 października 2002 r. (Dz. U. 2020 poz. 2207 </w:t>
      </w:r>
      <w:r>
        <w:rPr>
          <w:szCs w:val="22"/>
        </w:rPr>
        <w:br/>
      </w:r>
      <w:r w:rsidR="002E0690">
        <w:rPr>
          <w:szCs w:val="22"/>
        </w:rPr>
        <w:t xml:space="preserve"> </w:t>
      </w:r>
      <w:r>
        <w:rPr>
          <w:szCs w:val="22"/>
        </w:rPr>
        <w:t xml:space="preserve">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>. zm.) o minimalnym wynagrodzeniu za pracę,</w:t>
      </w:r>
    </w:p>
    <w:p w:rsidR="0035602E" w:rsidRDefault="0035602E" w:rsidP="0035602E">
      <w:pPr>
        <w:tabs>
          <w:tab w:val="left" w:pos="720"/>
        </w:tabs>
        <w:rPr>
          <w:szCs w:val="22"/>
        </w:rPr>
      </w:pPr>
      <w:r>
        <w:rPr>
          <w:szCs w:val="22"/>
        </w:rPr>
        <w:t xml:space="preserve">        4) zmianę wynagrodzenia w przypadku zmiany zasad podlegania ubezpieczeniom</w:t>
      </w:r>
    </w:p>
    <w:p w:rsidR="0035602E" w:rsidRDefault="0035602E" w:rsidP="0035602E">
      <w:pPr>
        <w:tabs>
          <w:tab w:val="left" w:pos="720"/>
        </w:tabs>
        <w:ind w:left="706"/>
      </w:pPr>
      <w:r>
        <w:rPr>
          <w:szCs w:val="22"/>
        </w:rPr>
        <w:tab/>
        <w:t xml:space="preserve">społecznym lub ubezpieczeniu zdrowotnemu lub wysokości stawki składki </w:t>
      </w:r>
      <w:r>
        <w:rPr>
          <w:szCs w:val="22"/>
        </w:rPr>
        <w:br/>
      </w:r>
      <w:r w:rsidR="002E0690">
        <w:rPr>
          <w:szCs w:val="22"/>
        </w:rPr>
        <w:t xml:space="preserve"> </w:t>
      </w:r>
      <w:r>
        <w:rPr>
          <w:szCs w:val="22"/>
        </w:rPr>
        <w:t>na ubezpieczenie społeczne lub zdrowotne,</w:t>
      </w:r>
    </w:p>
    <w:p w:rsidR="0035602E" w:rsidRDefault="0035602E" w:rsidP="0035602E">
      <w:pPr>
        <w:tabs>
          <w:tab w:val="left" w:pos="720"/>
        </w:tabs>
        <w:rPr>
          <w:szCs w:val="22"/>
        </w:rPr>
      </w:pPr>
      <w:r>
        <w:rPr>
          <w:szCs w:val="22"/>
        </w:rPr>
        <w:t xml:space="preserve">        5) zasad gromadzenia i wysokości wpłat do pracowniczych planów kapitałowych, o których</w:t>
      </w:r>
    </w:p>
    <w:p w:rsidR="0035602E" w:rsidRPr="00C85126" w:rsidRDefault="0035602E" w:rsidP="0035602E">
      <w:pPr>
        <w:tabs>
          <w:tab w:val="left" w:pos="720"/>
        </w:tabs>
        <w:ind w:left="706"/>
        <w:rPr>
          <w:szCs w:val="22"/>
        </w:rPr>
      </w:pPr>
      <w:r>
        <w:rPr>
          <w:szCs w:val="22"/>
        </w:rPr>
        <w:tab/>
      </w:r>
      <w:r w:rsidR="002E0690">
        <w:rPr>
          <w:szCs w:val="22"/>
        </w:rPr>
        <w:t xml:space="preserve"> </w:t>
      </w:r>
      <w:r>
        <w:rPr>
          <w:szCs w:val="22"/>
        </w:rPr>
        <w:t xml:space="preserve">mowa w ustawie z dnia 4 października 2018 r., o pracowniczych planach kapitałowych </w:t>
      </w:r>
      <w:r>
        <w:rPr>
          <w:szCs w:val="22"/>
        </w:rPr>
        <w:br/>
      </w:r>
      <w:r w:rsidR="002E0690">
        <w:rPr>
          <w:szCs w:val="22"/>
        </w:rPr>
        <w:t xml:space="preserve"> </w:t>
      </w:r>
      <w:r>
        <w:rPr>
          <w:szCs w:val="22"/>
        </w:rPr>
        <w:t xml:space="preserve">(Dz. U. poz.2215 oraz z 2019 r. poz. 1074 i 1572 z późn. zm.) </w:t>
      </w:r>
    </w:p>
    <w:p w:rsidR="0035602E" w:rsidRDefault="0035602E" w:rsidP="0035602E">
      <w:pPr>
        <w:jc w:val="center"/>
        <w:rPr>
          <w:bCs/>
          <w:szCs w:val="22"/>
        </w:rPr>
      </w:pPr>
    </w:p>
    <w:p w:rsidR="0035602E" w:rsidRDefault="0035602E" w:rsidP="0035602E">
      <w:pPr>
        <w:pStyle w:val="Standard"/>
        <w:spacing w:line="276" w:lineRule="auto"/>
        <w:ind w:left="720"/>
        <w:jc w:val="center"/>
      </w:pPr>
      <w:r>
        <w:rPr>
          <w:rFonts w:ascii="Arial" w:hAnsi="Arial" w:cs="Arial"/>
          <w:b/>
          <w:bCs/>
          <w:sz w:val="22"/>
          <w:szCs w:val="22"/>
        </w:rPr>
        <w:t>§ 7</w:t>
      </w:r>
    </w:p>
    <w:p w:rsidR="0035602E" w:rsidRDefault="0035602E" w:rsidP="0035602E">
      <w:pPr>
        <w:pStyle w:val="Standard"/>
        <w:spacing w:line="276" w:lineRule="auto"/>
        <w:ind w:left="7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Kary umowne</w:t>
      </w:r>
    </w:p>
    <w:p w:rsidR="0035602E" w:rsidRDefault="0035602E" w:rsidP="0035602E">
      <w:pPr>
        <w:pStyle w:val="Standard"/>
        <w:spacing w:line="276" w:lineRule="auto"/>
        <w:ind w:left="720"/>
        <w:jc w:val="both"/>
      </w:pP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1. W przypadku odstąpienia przez Wykonawcę od umowy z przyczyn nie leżących po stronie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 Zamawiającego, Wykonawca zapłaci Zamawiającemu karę umowną w wysokości 5 % wartości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    umowy, o której mowa w § 5 ust. 1.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2. W przypadku odstąpienia od umowy lub rozwiązania umowy bez wypowiedzenia przez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 Zamawiającego z przyczyn leżących po stronie Wykonawcy, Wykonawca zapłaci</w:t>
      </w:r>
    </w:p>
    <w:p w:rsidR="0035602E" w:rsidRPr="00C85126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 Zamawiającemu karę umowną w wysokości 5 %</w:t>
      </w:r>
      <w:r>
        <w:rPr>
          <w:rFonts w:ascii="Arial" w:hAnsi="Arial" w:cs="Arial"/>
          <w:sz w:val="22"/>
          <w:szCs w:val="22"/>
        </w:rPr>
        <w:t xml:space="preserve"> wartości umowy, o której mowa w § 5 ust.1.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color w:val="auto"/>
          <w:sz w:val="22"/>
          <w:szCs w:val="22"/>
        </w:rPr>
        <w:t>W przypadku niewykonania lub nienależyte</w:t>
      </w:r>
      <w:r>
        <w:rPr>
          <w:rFonts w:ascii="Arial" w:hAnsi="Arial" w:cs="Arial"/>
          <w:sz w:val="22"/>
          <w:szCs w:val="22"/>
        </w:rPr>
        <w:t>go wykonania przez Wykonawcę postanowień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umowy, Zamawiający ma prawo odstąpić od umowy</w:t>
      </w:r>
      <w:r w:rsidR="008540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w</w:t>
      </w:r>
      <w:r w:rsidR="008540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trybie natychmiastowym i naliczyć karę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</w:pPr>
      <w:r>
        <w:rPr>
          <w:rFonts w:ascii="Arial" w:hAnsi="Arial" w:cs="Arial"/>
          <w:sz w:val="22"/>
          <w:szCs w:val="22"/>
        </w:rPr>
        <w:t xml:space="preserve">    umowną w wysokości 5% wartości umowy.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Za naruszenie obowiązku zatrudnienia osób, o których mowa w § 4 umowy, Wykonawca zapłaci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karę w wysokości w wysokości 500 zł. brutto (słownie: pięćset zł. 00/100) a za każde naruszenie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umowy lub nieprzedstawienie Zamawiającemu dok</w:t>
      </w:r>
      <w:r w:rsidR="006C3896">
        <w:rPr>
          <w:rFonts w:ascii="Arial" w:hAnsi="Arial" w:cs="Arial"/>
          <w:sz w:val="22"/>
          <w:szCs w:val="22"/>
        </w:rPr>
        <w:t>umentów określonych w § 4</w:t>
      </w:r>
      <w:r>
        <w:rPr>
          <w:rFonts w:ascii="Arial" w:hAnsi="Arial" w:cs="Arial"/>
          <w:sz w:val="22"/>
          <w:szCs w:val="22"/>
        </w:rPr>
        <w:t xml:space="preserve"> umowy w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terminie 7 dni od doręczenia wezwania przez Zamawiającego, wysokość 100 zł. brutto ( słownie: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</w:pPr>
      <w:r>
        <w:rPr>
          <w:rFonts w:ascii="Arial" w:hAnsi="Arial" w:cs="Arial"/>
          <w:sz w:val="22"/>
          <w:szCs w:val="22"/>
        </w:rPr>
        <w:t xml:space="preserve">    sto zł.).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Kary mogą zostać naliczone odrębnie z każdego tytułu, przy czym łączna maksymalna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wysokość kar umownych nie może przekroczyć 20% wartości </w:t>
      </w:r>
      <w:r w:rsidR="006C3896">
        <w:rPr>
          <w:rFonts w:ascii="Arial" w:hAnsi="Arial" w:cs="Arial"/>
          <w:sz w:val="22"/>
          <w:szCs w:val="22"/>
        </w:rPr>
        <w:t>umowy o której mowa w § 5 ust. 1</w:t>
      </w:r>
      <w:r>
        <w:rPr>
          <w:rFonts w:ascii="Arial" w:hAnsi="Arial" w:cs="Arial"/>
          <w:sz w:val="22"/>
          <w:szCs w:val="22"/>
        </w:rPr>
        <w:t>. 6. Zamawiającemu przysługuje prawo dochodzenia odszkodowania uzupełniającego, gdy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</w:pPr>
      <w:r>
        <w:rPr>
          <w:rFonts w:ascii="Arial" w:hAnsi="Arial" w:cs="Arial"/>
          <w:sz w:val="22"/>
          <w:szCs w:val="22"/>
        </w:rPr>
        <w:t xml:space="preserve">    zastrzeżona kara umowna nie pokryje w całości poniesionej szkody.</w:t>
      </w:r>
    </w:p>
    <w:p w:rsidR="0035602E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7.</w:t>
      </w:r>
      <w:r w:rsidR="00D747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Zamawiający zastrzega sobie prawo do potrącania kar z wynagrodzenia Wykonawcy</w:t>
      </w:r>
    </w:p>
    <w:p w:rsidR="0035602E" w:rsidRPr="000B1D1D" w:rsidRDefault="0035602E" w:rsidP="0035602E">
      <w:pPr>
        <w:pStyle w:val="Default"/>
        <w:tabs>
          <w:tab w:val="left" w:pos="709"/>
        </w:tabs>
        <w:spacing w:line="240" w:lineRule="auto"/>
        <w:ind w:left="-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747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faktur wystawianych przez Wykonawcę bez konieczności odrębnego wzywania Wykonawcy </w:t>
      </w:r>
      <w:r>
        <w:rPr>
          <w:rFonts w:ascii="Arial" w:hAnsi="Arial" w:cs="Arial"/>
          <w:sz w:val="22"/>
          <w:szCs w:val="22"/>
        </w:rPr>
        <w:br/>
        <w:t xml:space="preserve">   </w:t>
      </w:r>
      <w:r w:rsidR="00D747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 ich zapłaty.</w:t>
      </w:r>
    </w:p>
    <w:p w:rsidR="0035602E" w:rsidRDefault="0035602E" w:rsidP="0035602E">
      <w:pPr>
        <w:spacing w:line="100" w:lineRule="atLeast"/>
        <w:ind w:firstLine="405"/>
        <w:jc w:val="center"/>
        <w:rPr>
          <w:b/>
          <w:color w:val="000000"/>
          <w:szCs w:val="22"/>
        </w:rPr>
      </w:pPr>
    </w:p>
    <w:p w:rsidR="0035602E" w:rsidRDefault="0035602E" w:rsidP="0035602E">
      <w:pPr>
        <w:spacing w:line="100" w:lineRule="atLeast"/>
        <w:ind w:firstLine="405"/>
        <w:jc w:val="center"/>
        <w:rPr>
          <w:b/>
          <w:color w:val="000000"/>
          <w:szCs w:val="22"/>
        </w:rPr>
      </w:pPr>
    </w:p>
    <w:p w:rsidR="00040C6D" w:rsidRDefault="00040C6D" w:rsidP="0035602E">
      <w:pPr>
        <w:spacing w:line="100" w:lineRule="atLeast"/>
        <w:ind w:firstLine="405"/>
        <w:jc w:val="center"/>
        <w:rPr>
          <w:b/>
          <w:color w:val="000000"/>
          <w:szCs w:val="22"/>
        </w:rPr>
      </w:pPr>
    </w:p>
    <w:p w:rsidR="0035602E" w:rsidRDefault="0035602E" w:rsidP="0035602E">
      <w:pPr>
        <w:spacing w:line="100" w:lineRule="atLeast"/>
        <w:jc w:val="center"/>
      </w:pPr>
      <w:r>
        <w:rPr>
          <w:b/>
          <w:szCs w:val="22"/>
        </w:rPr>
        <w:t>§ 8</w:t>
      </w:r>
    </w:p>
    <w:p w:rsidR="0035602E" w:rsidRDefault="0035602E" w:rsidP="0035602E">
      <w:pPr>
        <w:spacing w:line="100" w:lineRule="atLeast"/>
        <w:jc w:val="center"/>
      </w:pPr>
      <w:r>
        <w:rPr>
          <w:b/>
          <w:szCs w:val="22"/>
        </w:rPr>
        <w:t>Postanowienia końcowe</w:t>
      </w:r>
    </w:p>
    <w:p w:rsidR="0035602E" w:rsidRDefault="0035602E" w:rsidP="0035602E">
      <w:pPr>
        <w:spacing w:line="100" w:lineRule="atLeast"/>
        <w:jc w:val="center"/>
        <w:rPr>
          <w:b/>
          <w:szCs w:val="22"/>
        </w:rPr>
      </w:pPr>
    </w:p>
    <w:p w:rsidR="0035602E" w:rsidRDefault="0035602E" w:rsidP="0035602E">
      <w:pPr>
        <w:numPr>
          <w:ilvl w:val="0"/>
          <w:numId w:val="2"/>
        </w:numPr>
      </w:pPr>
      <w:r>
        <w:rPr>
          <w:szCs w:val="22"/>
        </w:rPr>
        <w:t>Umowa obowiązuje od dnia zawarcia przez okres 12 miesięcy lub do wykorzystania kwoty,</w:t>
      </w:r>
      <w:r>
        <w:rPr>
          <w:szCs w:val="22"/>
        </w:rPr>
        <w:br/>
        <w:t>o której mowa § 5 ust.1. W przypadku niewykorzystania w tym okresie kwoty, o której mowa w § 5 ust. 1, Wykonawca nie będzie zgłaszał żadnych roszczeń do Zamawiającego</w:t>
      </w:r>
      <w:r>
        <w:rPr>
          <w:szCs w:val="22"/>
        </w:rPr>
        <w:br/>
        <w:t>z tego tytułu.</w:t>
      </w:r>
    </w:p>
    <w:p w:rsidR="0035602E" w:rsidRDefault="0035602E" w:rsidP="0035602E">
      <w:pPr>
        <w:pStyle w:val="Akapitzlist1"/>
        <w:numPr>
          <w:ilvl w:val="0"/>
          <w:numId w:val="2"/>
        </w:numPr>
        <w:spacing w:after="0"/>
      </w:pPr>
      <w:r>
        <w:rPr>
          <w:szCs w:val="22"/>
        </w:rPr>
        <w:t>W przypadku wyczerpania kwoty wskazanej w § 5 ust. 1 przed upływem okresu obowiązywania umowy, zobowiązanie wygasa z chwilą zawiadomienia o powyższym Wykonawcy. Zawiadomienie powinno mieć formę pisemną.</w:t>
      </w:r>
    </w:p>
    <w:p w:rsidR="0035602E" w:rsidRDefault="0035602E" w:rsidP="0035602E">
      <w:pPr>
        <w:pStyle w:val="Akapitzlist1"/>
        <w:numPr>
          <w:ilvl w:val="0"/>
          <w:numId w:val="2"/>
        </w:numPr>
        <w:spacing w:after="0"/>
      </w:pPr>
      <w:r>
        <w:rPr>
          <w:szCs w:val="22"/>
        </w:rPr>
        <w:t>Wszelkie zmiany treści niniejszej umowy wymagają zachowania formy pisemnej pod rygorem nieważności.</w:t>
      </w:r>
    </w:p>
    <w:p w:rsidR="0035602E" w:rsidRDefault="0035602E" w:rsidP="0035602E">
      <w:pPr>
        <w:pStyle w:val="Akapitzlist1"/>
        <w:numPr>
          <w:ilvl w:val="0"/>
          <w:numId w:val="2"/>
        </w:numPr>
        <w:spacing w:after="0"/>
      </w:pPr>
      <w:r>
        <w:rPr>
          <w:szCs w:val="22"/>
        </w:rPr>
        <w:t xml:space="preserve">Strony mogą rozwiązać umowę za porozumieniem stron. </w:t>
      </w:r>
    </w:p>
    <w:p w:rsidR="0035602E" w:rsidRDefault="0035602E" w:rsidP="0035602E">
      <w:pPr>
        <w:pStyle w:val="Akapitzlist1"/>
        <w:numPr>
          <w:ilvl w:val="0"/>
          <w:numId w:val="2"/>
        </w:numPr>
        <w:spacing w:after="0"/>
      </w:pPr>
      <w:r>
        <w:rPr>
          <w:szCs w:val="22"/>
        </w:rPr>
        <w:t>W sprawach nieuregulowanych postanowieniami niniejszej umowy mają zastosowanie przepisy Kodeksu Cywilnego.</w:t>
      </w:r>
    </w:p>
    <w:p w:rsidR="0035602E" w:rsidRDefault="0035602E" w:rsidP="0035602E">
      <w:pPr>
        <w:pStyle w:val="Akapitzlist1"/>
        <w:numPr>
          <w:ilvl w:val="0"/>
          <w:numId w:val="2"/>
        </w:numPr>
        <w:spacing w:after="0"/>
      </w:pPr>
      <w:r>
        <w:rPr>
          <w:szCs w:val="22"/>
        </w:rPr>
        <w:t>W sprawach spornych, po wyczerpaniu możliwości polubownego załatwienia sporu, władnym do rozstrzygnięcia jest Sąd Powszechny w Szczecinie.</w:t>
      </w:r>
    </w:p>
    <w:p w:rsidR="0035602E" w:rsidRDefault="0035602E" w:rsidP="0035602E">
      <w:pPr>
        <w:pStyle w:val="Akapitzlist1"/>
        <w:numPr>
          <w:ilvl w:val="0"/>
          <w:numId w:val="2"/>
        </w:numPr>
        <w:spacing w:after="0"/>
      </w:pPr>
      <w:r>
        <w:rPr>
          <w:szCs w:val="22"/>
        </w:rPr>
        <w:t>Umowę sporządzono w trzech jednobrzmiących egzemplarzach, jeden dla Wykonawcy</w:t>
      </w:r>
      <w:r>
        <w:rPr>
          <w:szCs w:val="22"/>
        </w:rPr>
        <w:br/>
        <w:t>i dwa dla Zamawiającego.</w:t>
      </w:r>
    </w:p>
    <w:p w:rsidR="0035602E" w:rsidRDefault="0035602E" w:rsidP="0035602E">
      <w:pPr>
        <w:spacing w:line="100" w:lineRule="atLeast"/>
        <w:jc w:val="center"/>
        <w:rPr>
          <w:b/>
          <w:szCs w:val="22"/>
        </w:rPr>
      </w:pPr>
    </w:p>
    <w:p w:rsidR="00040C6D" w:rsidRDefault="00040C6D" w:rsidP="0035602E">
      <w:pPr>
        <w:spacing w:line="100" w:lineRule="atLeast"/>
        <w:jc w:val="center"/>
        <w:rPr>
          <w:b/>
          <w:szCs w:val="22"/>
        </w:rPr>
      </w:pPr>
    </w:p>
    <w:p w:rsidR="0035602E" w:rsidRDefault="0035602E" w:rsidP="0035602E"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§ 9</w:t>
      </w:r>
    </w:p>
    <w:p w:rsidR="0035602E" w:rsidRPr="00652BB0" w:rsidRDefault="0035602E" w:rsidP="0035602E">
      <w:pPr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 xml:space="preserve">        Klauzula adresowa</w:t>
      </w:r>
    </w:p>
    <w:p w:rsidR="0035602E" w:rsidRPr="00652BB0" w:rsidRDefault="0035602E" w:rsidP="0035602E"/>
    <w:p w:rsidR="0035602E" w:rsidRPr="00652BB0" w:rsidRDefault="0035602E" w:rsidP="0035602E">
      <w:pPr>
        <w:numPr>
          <w:ilvl w:val="0"/>
          <w:numId w:val="4"/>
        </w:numPr>
        <w:ind w:left="360" w:firstLine="0"/>
      </w:pPr>
      <w:r>
        <w:rPr>
          <w:szCs w:val="22"/>
        </w:rPr>
        <w:t>Strony ustalają następujące adresy do korespondencji:</w:t>
      </w:r>
    </w:p>
    <w:p w:rsidR="0035602E" w:rsidRDefault="0035602E" w:rsidP="0035602E">
      <w:pPr>
        <w:ind w:left="360"/>
      </w:pPr>
    </w:p>
    <w:p w:rsidR="00D747CD" w:rsidRDefault="00D747CD" w:rsidP="0035602E">
      <w:pPr>
        <w:ind w:left="360"/>
      </w:pPr>
    </w:p>
    <w:p w:rsidR="0035602E" w:rsidRDefault="0035602E" w:rsidP="0035602E">
      <w:pPr>
        <w:ind w:left="360"/>
      </w:pPr>
      <w:r>
        <w:rPr>
          <w:rFonts w:eastAsia="Arial"/>
          <w:szCs w:val="22"/>
        </w:rPr>
        <w:t xml:space="preserve">            </w:t>
      </w:r>
      <w:r>
        <w:rPr>
          <w:szCs w:val="22"/>
        </w:rPr>
        <w:t xml:space="preserve">1) Zamawiający: </w:t>
      </w:r>
      <w:r>
        <w:rPr>
          <w:b/>
          <w:bCs/>
          <w:szCs w:val="22"/>
        </w:rPr>
        <w:t>Komenda Wojewódzka Policji w Szczecinie</w:t>
      </w:r>
    </w:p>
    <w:p w:rsidR="0035602E" w:rsidRDefault="0035602E" w:rsidP="0035602E">
      <w:pPr>
        <w:ind w:left="360"/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Wydział Zaopatrzenia i Inwestycji</w:t>
      </w:r>
    </w:p>
    <w:p w:rsidR="0035602E" w:rsidRDefault="0035602E" w:rsidP="0035602E">
      <w:pPr>
        <w:ind w:left="360"/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bCs/>
          <w:szCs w:val="22"/>
        </w:rPr>
        <w:t>ul. Piotra i Pawła 4/5</w:t>
      </w:r>
    </w:p>
    <w:p w:rsidR="0035602E" w:rsidRDefault="0035602E" w:rsidP="0035602E">
      <w:pPr>
        <w:ind w:left="360"/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70-521 Szczecin</w:t>
      </w:r>
    </w:p>
    <w:p w:rsidR="0035602E" w:rsidRDefault="0035602E" w:rsidP="0035602E">
      <w:pPr>
        <w:ind w:left="360"/>
      </w:pPr>
    </w:p>
    <w:p w:rsidR="00D747CD" w:rsidRDefault="00D747CD" w:rsidP="0035602E">
      <w:pPr>
        <w:ind w:left="360"/>
      </w:pPr>
    </w:p>
    <w:p w:rsidR="0035602E" w:rsidRDefault="0035602E" w:rsidP="0035602E">
      <w:pPr>
        <w:ind w:left="360"/>
      </w:pPr>
      <w:r>
        <w:rPr>
          <w:rFonts w:eastAsia="Arial"/>
          <w:b/>
          <w:bCs/>
          <w:szCs w:val="22"/>
        </w:rPr>
        <w:t xml:space="preserve">            </w:t>
      </w:r>
      <w:r>
        <w:rPr>
          <w:szCs w:val="22"/>
        </w:rPr>
        <w:t>2) Wykonawca: ..............................................................................</w:t>
      </w:r>
    </w:p>
    <w:p w:rsidR="0035602E" w:rsidRDefault="0035602E" w:rsidP="0035602E">
      <w:pPr>
        <w:ind w:left="360"/>
      </w:pPr>
      <w:r>
        <w:rPr>
          <w:rFonts w:eastAsia="Arial"/>
          <w:szCs w:val="22"/>
        </w:rPr>
        <w:t xml:space="preserve">                                      </w:t>
      </w:r>
      <w:r>
        <w:rPr>
          <w:szCs w:val="22"/>
        </w:rPr>
        <w:t>..............................................................................</w:t>
      </w:r>
    </w:p>
    <w:p w:rsidR="0035602E" w:rsidRDefault="0035602E" w:rsidP="0035602E">
      <w:pPr>
        <w:ind w:left="360"/>
      </w:pPr>
      <w:r>
        <w:rPr>
          <w:rFonts w:eastAsia="Arial"/>
          <w:szCs w:val="22"/>
        </w:rPr>
        <w:t xml:space="preserve">                                      </w:t>
      </w:r>
      <w:r>
        <w:rPr>
          <w:szCs w:val="22"/>
        </w:rPr>
        <w:t>..............................................................................</w:t>
      </w:r>
    </w:p>
    <w:p w:rsidR="0035602E" w:rsidRDefault="0035602E" w:rsidP="0035602E">
      <w:pPr>
        <w:ind w:left="360"/>
        <w:rPr>
          <w:szCs w:val="22"/>
        </w:rPr>
      </w:pPr>
      <w:r>
        <w:rPr>
          <w:rFonts w:eastAsia="Arial"/>
          <w:szCs w:val="22"/>
        </w:rPr>
        <w:t xml:space="preserve">                                      </w:t>
      </w:r>
      <w:r>
        <w:rPr>
          <w:szCs w:val="22"/>
        </w:rPr>
        <w:t>..............................................................................</w:t>
      </w:r>
    </w:p>
    <w:p w:rsidR="0035602E" w:rsidRDefault="0035602E" w:rsidP="0035602E">
      <w:pPr>
        <w:ind w:left="360"/>
      </w:pPr>
    </w:p>
    <w:p w:rsidR="00040C6D" w:rsidRDefault="00040C6D" w:rsidP="0035602E">
      <w:pPr>
        <w:ind w:left="360"/>
      </w:pPr>
    </w:p>
    <w:p w:rsidR="00040C6D" w:rsidRPr="00652BB0" w:rsidRDefault="00040C6D" w:rsidP="0035602E">
      <w:pPr>
        <w:ind w:left="360"/>
      </w:pPr>
    </w:p>
    <w:p w:rsidR="0035602E" w:rsidRPr="00652BB0" w:rsidRDefault="0035602E" w:rsidP="0035602E">
      <w:pPr>
        <w:numPr>
          <w:ilvl w:val="0"/>
          <w:numId w:val="5"/>
        </w:numPr>
        <w:ind w:left="360" w:firstLine="0"/>
      </w:pPr>
      <w:r>
        <w:rPr>
          <w:szCs w:val="22"/>
        </w:rPr>
        <w:t xml:space="preserve">Strony mają obowiązek wzajemnego powiadamiania o każdej zmianie adresu </w:t>
      </w:r>
      <w:r>
        <w:rPr>
          <w:szCs w:val="22"/>
        </w:rPr>
        <w:br/>
        <w:t xml:space="preserve">      do</w:t>
      </w:r>
      <w:r>
        <w:rPr>
          <w:szCs w:val="22"/>
        </w:rPr>
        <w:tab/>
        <w:t>korespondencji określonego w ust. 1. Jeżeli Wykonawca nie powiadomi</w:t>
      </w:r>
      <w:r w:rsidR="00DA44FE">
        <w:rPr>
          <w:szCs w:val="22"/>
        </w:rPr>
        <w:br/>
        <w:t xml:space="preserve">      </w:t>
      </w:r>
      <w:r>
        <w:rPr>
          <w:szCs w:val="22"/>
        </w:rPr>
        <w:t xml:space="preserve">Zamawiającego o zmianie adresu, korespondencję kierowaną pod adresem Wykonawcy </w:t>
      </w:r>
      <w:r>
        <w:rPr>
          <w:szCs w:val="22"/>
        </w:rPr>
        <w:br/>
      </w:r>
      <w:r w:rsidR="00DA44FE">
        <w:rPr>
          <w:szCs w:val="22"/>
        </w:rPr>
        <w:t xml:space="preserve">      </w:t>
      </w:r>
      <w:r>
        <w:rPr>
          <w:szCs w:val="22"/>
        </w:rPr>
        <w:t xml:space="preserve">w ust.1 </w:t>
      </w:r>
      <w:proofErr w:type="spellStart"/>
      <w:r>
        <w:rPr>
          <w:szCs w:val="22"/>
        </w:rPr>
        <w:t>pkt</w:t>
      </w:r>
      <w:proofErr w:type="spellEnd"/>
      <w:r>
        <w:rPr>
          <w:szCs w:val="22"/>
        </w:rPr>
        <w:t xml:space="preserve"> 2</w:t>
      </w:r>
      <w:r>
        <w:rPr>
          <w:szCs w:val="22"/>
        </w:rPr>
        <w:tab/>
        <w:t>uważać się będzie za doręczoną prawidłowo.</w:t>
      </w:r>
    </w:p>
    <w:p w:rsidR="0035602E" w:rsidRDefault="0035602E" w:rsidP="0035602E">
      <w:pPr>
        <w:ind w:left="360"/>
      </w:pPr>
    </w:p>
    <w:p w:rsidR="0035602E" w:rsidRDefault="0035602E" w:rsidP="0035602E">
      <w:pPr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</w:p>
    <w:p w:rsidR="004D69AB" w:rsidRDefault="004D69AB" w:rsidP="0035602E">
      <w:pPr>
        <w:rPr>
          <w:b/>
          <w:bCs/>
          <w:szCs w:val="22"/>
        </w:rPr>
      </w:pPr>
    </w:p>
    <w:p w:rsidR="004D69AB" w:rsidRDefault="004D69AB" w:rsidP="0035602E">
      <w:pPr>
        <w:rPr>
          <w:b/>
          <w:bCs/>
          <w:szCs w:val="22"/>
        </w:rPr>
      </w:pPr>
    </w:p>
    <w:p w:rsidR="004D69AB" w:rsidRDefault="004D69AB" w:rsidP="0035602E">
      <w:pPr>
        <w:rPr>
          <w:b/>
          <w:bCs/>
          <w:szCs w:val="22"/>
        </w:rPr>
      </w:pPr>
    </w:p>
    <w:p w:rsidR="004D69AB" w:rsidRDefault="004D69AB" w:rsidP="0035602E">
      <w:pPr>
        <w:rPr>
          <w:b/>
          <w:bCs/>
          <w:szCs w:val="22"/>
        </w:rPr>
      </w:pPr>
    </w:p>
    <w:p w:rsidR="004D69AB" w:rsidRDefault="004D69AB" w:rsidP="0035602E"/>
    <w:p w:rsidR="0035602E" w:rsidRDefault="0035602E" w:rsidP="0035602E">
      <w:r>
        <w:rPr>
          <w:b/>
          <w:bCs/>
          <w:szCs w:val="22"/>
        </w:rPr>
        <w:lastRenderedPageBreak/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  <w:t>§ 10</w:t>
      </w:r>
    </w:p>
    <w:p w:rsidR="0035602E" w:rsidRDefault="0035602E" w:rsidP="00040C6D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Klauzula dot. przetwarzania danych osobowych administratora</w:t>
      </w:r>
    </w:p>
    <w:p w:rsidR="0035602E" w:rsidRDefault="0035602E" w:rsidP="0035602E"/>
    <w:p w:rsidR="0035602E" w:rsidRPr="00652BB0" w:rsidRDefault="0035602E" w:rsidP="0035602E"/>
    <w:p w:rsidR="00D747CD" w:rsidRPr="00D747CD" w:rsidRDefault="0035602E" w:rsidP="00D747CD">
      <w:pPr>
        <w:pStyle w:val="Standard"/>
        <w:numPr>
          <w:ilvl w:val="0"/>
          <w:numId w:val="8"/>
        </w:numPr>
        <w:jc w:val="both"/>
        <w:rPr>
          <w:rFonts w:ascii="Arial" w:hAnsi="Arial" w:cs="Arial"/>
        </w:rPr>
      </w:pPr>
      <w:r w:rsidRPr="00D747CD">
        <w:rPr>
          <w:rFonts w:ascii="Arial" w:hAnsi="Arial" w:cs="Arial"/>
          <w:sz w:val="22"/>
          <w:szCs w:val="22"/>
        </w:rPr>
        <w:t>Wykonawca zobowiązany jest do:</w:t>
      </w:r>
    </w:p>
    <w:p w:rsidR="0035602E" w:rsidRPr="00D747CD" w:rsidRDefault="0035602E" w:rsidP="00D747CD">
      <w:pPr>
        <w:pStyle w:val="Standard"/>
        <w:numPr>
          <w:ilvl w:val="1"/>
          <w:numId w:val="8"/>
        </w:numPr>
        <w:jc w:val="both"/>
        <w:rPr>
          <w:rFonts w:ascii="Arial" w:hAnsi="Arial" w:cs="Arial"/>
        </w:rPr>
      </w:pPr>
      <w:r w:rsidRPr="00D747CD">
        <w:rPr>
          <w:rFonts w:ascii="Arial" w:hAnsi="Arial" w:cs="Arial"/>
          <w:sz w:val="22"/>
          <w:szCs w:val="22"/>
        </w:rPr>
        <w:t>Przetwarzania danych osobowych zgodnie z wymogami Rozporządzenia PE i Rady UE</w:t>
      </w:r>
    </w:p>
    <w:p w:rsidR="00D747CD" w:rsidRPr="00D747CD" w:rsidRDefault="0035602E" w:rsidP="00D747CD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  <w:r w:rsidRPr="00D747CD">
        <w:rPr>
          <w:rFonts w:ascii="Arial" w:hAnsi="Arial" w:cs="Arial"/>
          <w:sz w:val="22"/>
          <w:szCs w:val="22"/>
        </w:rPr>
        <w:t xml:space="preserve">2016/679 z dnia 27 kwietnia 2016 w sprawie ochrony osób fizycznych w związku </w:t>
      </w:r>
      <w:r w:rsidRPr="00D747CD">
        <w:rPr>
          <w:rFonts w:ascii="Arial" w:hAnsi="Arial" w:cs="Arial"/>
          <w:sz w:val="22"/>
          <w:szCs w:val="22"/>
        </w:rPr>
        <w:br/>
        <w:t>z przetwarzaniem danych osobowych i w sprawie swobodnego przepływu takich danych oraz</w:t>
      </w:r>
      <w:r w:rsidR="00D747CD" w:rsidRPr="00D747CD">
        <w:rPr>
          <w:rFonts w:ascii="Arial" w:hAnsi="Arial" w:cs="Arial"/>
          <w:sz w:val="22"/>
          <w:szCs w:val="22"/>
        </w:rPr>
        <w:t xml:space="preserve"> </w:t>
      </w:r>
      <w:r w:rsidRPr="00D747CD">
        <w:rPr>
          <w:rFonts w:ascii="Arial" w:hAnsi="Arial" w:cs="Arial"/>
          <w:sz w:val="22"/>
          <w:szCs w:val="22"/>
        </w:rPr>
        <w:t>uchylenia dyrektywy 95/46/WE (ogólne rozporządzenie o ochronie danych) zwaną potocznie</w:t>
      </w:r>
      <w:r w:rsidR="00D747CD" w:rsidRPr="00D747CD">
        <w:rPr>
          <w:rFonts w:ascii="Arial" w:hAnsi="Arial" w:cs="Arial"/>
          <w:sz w:val="22"/>
          <w:szCs w:val="22"/>
        </w:rPr>
        <w:t xml:space="preserve"> </w:t>
      </w:r>
      <w:r w:rsidRPr="00D747CD">
        <w:rPr>
          <w:rFonts w:ascii="Arial" w:hAnsi="Arial" w:cs="Arial"/>
          <w:sz w:val="22"/>
          <w:szCs w:val="22"/>
        </w:rPr>
        <w:t xml:space="preserve">RODO oraz ustawy z dnia 30 sierpnia 2019 r. o ochronie danych osobowych </w:t>
      </w:r>
      <w:r w:rsidR="00040C6D">
        <w:rPr>
          <w:rFonts w:ascii="Arial" w:hAnsi="Arial" w:cs="Arial"/>
          <w:sz w:val="22"/>
          <w:szCs w:val="22"/>
        </w:rPr>
        <w:br/>
      </w:r>
      <w:r w:rsidR="005D0096">
        <w:rPr>
          <w:rFonts w:ascii="Arial" w:hAnsi="Arial" w:cs="Arial"/>
          <w:sz w:val="22"/>
          <w:szCs w:val="22"/>
        </w:rPr>
        <w:t xml:space="preserve"> </w:t>
      </w:r>
      <w:r w:rsidRPr="00D747CD">
        <w:rPr>
          <w:rFonts w:ascii="Arial" w:hAnsi="Arial" w:cs="Arial"/>
          <w:sz w:val="22"/>
          <w:szCs w:val="22"/>
        </w:rPr>
        <w:t xml:space="preserve">(Dz. U. z 2019 </w:t>
      </w:r>
      <w:proofErr w:type="spellStart"/>
      <w:r w:rsidRPr="00D747CD">
        <w:rPr>
          <w:rFonts w:ascii="Arial" w:hAnsi="Arial" w:cs="Arial"/>
          <w:sz w:val="22"/>
          <w:szCs w:val="22"/>
        </w:rPr>
        <w:t>r.poz</w:t>
      </w:r>
      <w:proofErr w:type="spellEnd"/>
      <w:r w:rsidRPr="00D747CD">
        <w:rPr>
          <w:rFonts w:ascii="Arial" w:hAnsi="Arial" w:cs="Arial"/>
          <w:sz w:val="22"/>
          <w:szCs w:val="22"/>
        </w:rPr>
        <w:t xml:space="preserve">. 1781). </w:t>
      </w:r>
    </w:p>
    <w:p w:rsidR="0035602E" w:rsidRPr="00D747CD" w:rsidRDefault="0035602E" w:rsidP="00D747CD">
      <w:pPr>
        <w:pStyle w:val="Standard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747CD">
        <w:rPr>
          <w:rFonts w:ascii="Arial" w:hAnsi="Arial" w:cs="Arial"/>
          <w:sz w:val="22"/>
          <w:szCs w:val="22"/>
        </w:rPr>
        <w:t>Zachowania zasady poufności w stosunku do wszelkich informacji, w których posiadanie strony</w:t>
      </w:r>
      <w:r w:rsidR="00D747CD" w:rsidRPr="00D747CD">
        <w:rPr>
          <w:rFonts w:ascii="Arial" w:hAnsi="Arial" w:cs="Arial"/>
          <w:sz w:val="22"/>
          <w:szCs w:val="22"/>
        </w:rPr>
        <w:t xml:space="preserve"> </w:t>
      </w:r>
      <w:r w:rsidRPr="00D747CD">
        <w:rPr>
          <w:rFonts w:ascii="Arial" w:hAnsi="Arial" w:cs="Arial"/>
          <w:sz w:val="22"/>
          <w:szCs w:val="22"/>
        </w:rPr>
        <w:t xml:space="preserve">wejdą w związku z realizacją niniejszej umowy oraz zachowania tajemnicy </w:t>
      </w:r>
      <w:r w:rsidR="00040C6D">
        <w:rPr>
          <w:rFonts w:ascii="Arial" w:hAnsi="Arial" w:cs="Arial"/>
          <w:sz w:val="22"/>
          <w:szCs w:val="22"/>
        </w:rPr>
        <w:br/>
      </w:r>
      <w:r w:rsidRPr="00D747CD">
        <w:rPr>
          <w:rFonts w:ascii="Arial" w:hAnsi="Arial" w:cs="Arial"/>
          <w:sz w:val="22"/>
          <w:szCs w:val="22"/>
        </w:rPr>
        <w:t>i odpowiedniego</w:t>
      </w:r>
      <w:r w:rsidR="00D747CD" w:rsidRPr="00D747CD">
        <w:rPr>
          <w:rFonts w:ascii="Arial" w:hAnsi="Arial" w:cs="Arial"/>
          <w:sz w:val="22"/>
          <w:szCs w:val="22"/>
        </w:rPr>
        <w:t xml:space="preserve"> </w:t>
      </w:r>
      <w:r w:rsidRPr="00D747CD">
        <w:rPr>
          <w:rFonts w:ascii="Arial" w:hAnsi="Arial" w:cs="Arial"/>
          <w:sz w:val="22"/>
          <w:szCs w:val="22"/>
        </w:rPr>
        <w:t>zabezpieczenia wszelkich przekazanych dokumentów. Uzyskane informacje zawierające dane</w:t>
      </w:r>
      <w:r w:rsidR="00D747CD" w:rsidRPr="00D747CD">
        <w:rPr>
          <w:rFonts w:ascii="Arial" w:hAnsi="Arial" w:cs="Arial"/>
          <w:sz w:val="22"/>
          <w:szCs w:val="22"/>
        </w:rPr>
        <w:t xml:space="preserve"> </w:t>
      </w:r>
      <w:r w:rsidRPr="00D747CD">
        <w:rPr>
          <w:rFonts w:ascii="Arial" w:hAnsi="Arial" w:cs="Arial"/>
          <w:sz w:val="22"/>
          <w:szCs w:val="22"/>
        </w:rPr>
        <w:t>osobowe oraz otrzymane dokumenty mogą być wykorzystane wyłącznie w celach związanych</w:t>
      </w:r>
      <w:r w:rsidR="00D747CD" w:rsidRPr="00D747CD">
        <w:rPr>
          <w:rFonts w:ascii="Arial" w:hAnsi="Arial" w:cs="Arial"/>
          <w:sz w:val="22"/>
          <w:szCs w:val="22"/>
        </w:rPr>
        <w:t xml:space="preserve"> </w:t>
      </w:r>
      <w:r w:rsidRPr="00D747CD">
        <w:rPr>
          <w:rFonts w:ascii="Arial" w:hAnsi="Arial" w:cs="Arial"/>
          <w:sz w:val="22"/>
          <w:szCs w:val="22"/>
        </w:rPr>
        <w:t>z realizacja przedmiotu niniejszej umowy.</w:t>
      </w:r>
    </w:p>
    <w:p w:rsidR="0035602E" w:rsidRDefault="0035602E" w:rsidP="0035602E">
      <w:pPr>
        <w:pStyle w:val="Standard"/>
        <w:spacing w:line="276" w:lineRule="auto"/>
        <w:jc w:val="both"/>
        <w:rPr>
          <w:rFonts w:cs="Arial"/>
          <w:szCs w:val="22"/>
        </w:rPr>
      </w:pPr>
    </w:p>
    <w:p w:rsidR="004D69AB" w:rsidRDefault="004D69AB" w:rsidP="0035602E">
      <w:pPr>
        <w:pStyle w:val="Standard"/>
        <w:spacing w:line="276" w:lineRule="auto"/>
        <w:jc w:val="both"/>
        <w:rPr>
          <w:rFonts w:cs="Arial"/>
          <w:szCs w:val="22"/>
        </w:rPr>
      </w:pPr>
    </w:p>
    <w:p w:rsidR="004D69AB" w:rsidRDefault="004D69AB" w:rsidP="0035602E">
      <w:pPr>
        <w:pStyle w:val="Standard"/>
        <w:spacing w:line="276" w:lineRule="auto"/>
        <w:jc w:val="both"/>
        <w:rPr>
          <w:rFonts w:cs="Arial"/>
          <w:szCs w:val="22"/>
        </w:rPr>
      </w:pPr>
    </w:p>
    <w:p w:rsidR="004D69AB" w:rsidRDefault="004D69AB" w:rsidP="0035602E">
      <w:pPr>
        <w:pStyle w:val="Standard"/>
        <w:spacing w:line="276" w:lineRule="auto"/>
        <w:jc w:val="both"/>
        <w:rPr>
          <w:rFonts w:cs="Arial"/>
          <w:szCs w:val="22"/>
        </w:rPr>
      </w:pPr>
    </w:p>
    <w:p w:rsidR="0035602E" w:rsidRDefault="0035602E" w:rsidP="0035602E">
      <w:pPr>
        <w:spacing w:line="100" w:lineRule="atLeast"/>
        <w:ind w:firstLine="708"/>
        <w:jc w:val="left"/>
        <w:rPr>
          <w:szCs w:val="22"/>
        </w:rPr>
      </w:pPr>
    </w:p>
    <w:p w:rsidR="0035602E" w:rsidRDefault="0035602E" w:rsidP="0035602E">
      <w:pPr>
        <w:spacing w:line="100" w:lineRule="atLeast"/>
        <w:ind w:left="704" w:firstLine="708"/>
        <w:jc w:val="left"/>
      </w:pPr>
      <w:r>
        <w:rPr>
          <w:szCs w:val="22"/>
        </w:rPr>
        <w:t>ZAMAWIAJĄCY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WYKONAWCA  </w:t>
      </w:r>
      <w:r>
        <w:rPr>
          <w:szCs w:val="22"/>
        </w:rPr>
        <w:tab/>
      </w:r>
    </w:p>
    <w:p w:rsidR="0035602E" w:rsidRDefault="0035602E" w:rsidP="0035602E">
      <w:pPr>
        <w:spacing w:line="100" w:lineRule="atLeast"/>
        <w:jc w:val="left"/>
        <w:rPr>
          <w:szCs w:val="22"/>
        </w:rPr>
      </w:pPr>
    </w:p>
    <w:p w:rsidR="00564AA7" w:rsidRDefault="00564AA7"/>
    <w:sectPr w:rsidR="00564AA7" w:rsidSect="006470F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Arial" w:hAnsi="Arial" w:cs="OpenSymbol"/>
        <w:b w:val="0"/>
        <w:bCs w:val="0"/>
        <w:i w:val="0"/>
        <w:iCs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decimal"/>
      <w:lvlText w:val="%3."/>
      <w:lvlJc w:val="left"/>
      <w:pPr>
        <w:tabs>
          <w:tab w:val="num" w:pos="1590"/>
        </w:tabs>
        <w:ind w:left="1590" w:hanging="360"/>
      </w:pPr>
    </w:lvl>
    <w:lvl w:ilvl="3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</w:lvl>
    <w:lvl w:ilvl="4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360"/>
      </w:pPr>
    </w:lvl>
    <w:lvl w:ilvl="6">
      <w:start w:val="1"/>
      <w:numFmt w:val="decimal"/>
      <w:lvlText w:val="%7."/>
      <w:lvlJc w:val="left"/>
      <w:pPr>
        <w:tabs>
          <w:tab w:val="num" w:pos="3030"/>
        </w:tabs>
        <w:ind w:left="3030" w:hanging="360"/>
      </w:pPr>
    </w:lvl>
    <w:lvl w:ilvl="7">
      <w:start w:val="1"/>
      <w:numFmt w:val="decimal"/>
      <w:lvlText w:val="%8."/>
      <w:lvlJc w:val="left"/>
      <w:pPr>
        <w:tabs>
          <w:tab w:val="num" w:pos="3390"/>
        </w:tabs>
        <w:ind w:left="3390" w:hanging="360"/>
      </w:pPr>
    </w:lvl>
    <w:lvl w:ilvl="8">
      <w:start w:val="1"/>
      <w:numFmt w:val="decimal"/>
      <w:lvlText w:val="%9."/>
      <w:lvlJc w:val="left"/>
      <w:pPr>
        <w:tabs>
          <w:tab w:val="num" w:pos="3750"/>
        </w:tabs>
        <w:ind w:left="375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strike w:val="0"/>
        <w:dstrike w:val="0"/>
        <w:sz w:val="22"/>
        <w:szCs w:val="22"/>
        <w:lang w:val="pl-PL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706"/>
        </w:tabs>
        <w:ind w:left="706" w:firstLine="0"/>
      </w:pPr>
      <w:rPr>
        <w:rFonts w:eastAsia="Calibri" w:cs="Arial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706"/>
        </w:tabs>
        <w:ind w:left="70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6"/>
        </w:tabs>
        <w:ind w:left="70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6"/>
        </w:tabs>
        <w:ind w:left="70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6"/>
        </w:tabs>
        <w:ind w:left="70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6"/>
        </w:tabs>
        <w:ind w:left="70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6"/>
        </w:tabs>
        <w:ind w:left="70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6"/>
        </w:tabs>
        <w:ind w:left="70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6"/>
        </w:tabs>
        <w:ind w:left="706" w:firstLine="0"/>
      </w:pPr>
    </w:lvl>
  </w:abstractNum>
  <w:abstractNum w:abstractNumId="7">
    <w:nsid w:val="0D552F5C"/>
    <w:multiLevelType w:val="multilevel"/>
    <w:tmpl w:val="99BE8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BCF1089"/>
    <w:multiLevelType w:val="multilevel"/>
    <w:tmpl w:val="42F2C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602E"/>
    <w:rsid w:val="00040C6D"/>
    <w:rsid w:val="001C0A98"/>
    <w:rsid w:val="002B6D03"/>
    <w:rsid w:val="002E0690"/>
    <w:rsid w:val="0035602E"/>
    <w:rsid w:val="004D69AB"/>
    <w:rsid w:val="00564AA7"/>
    <w:rsid w:val="005D0096"/>
    <w:rsid w:val="005F53DA"/>
    <w:rsid w:val="006470FD"/>
    <w:rsid w:val="00697CB6"/>
    <w:rsid w:val="006C3896"/>
    <w:rsid w:val="00744500"/>
    <w:rsid w:val="0085406A"/>
    <w:rsid w:val="00926A96"/>
    <w:rsid w:val="00A74726"/>
    <w:rsid w:val="00AD225B"/>
    <w:rsid w:val="00BE28E5"/>
    <w:rsid w:val="00D747CD"/>
    <w:rsid w:val="00DA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02E"/>
    <w:pPr>
      <w:widowControl w:val="0"/>
      <w:suppressAutoHyphens/>
      <w:spacing w:after="0" w:line="240" w:lineRule="auto"/>
      <w:jc w:val="both"/>
    </w:pPr>
    <w:rPr>
      <w:rFonts w:ascii="Arial" w:eastAsia="Andale Sans UI" w:hAnsi="Arial" w:cs="Arial"/>
      <w:kern w:val="1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60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5602E"/>
    <w:rPr>
      <w:rFonts w:ascii="Arial" w:eastAsia="Andale Sans UI" w:hAnsi="Arial" w:cs="Arial"/>
      <w:kern w:val="1"/>
      <w:szCs w:val="24"/>
      <w:lang w:eastAsia="zh-CN"/>
    </w:rPr>
  </w:style>
  <w:style w:type="paragraph" w:customStyle="1" w:styleId="Akapitzlist1">
    <w:name w:val="Akapit z listą1"/>
    <w:basedOn w:val="Normalny"/>
    <w:rsid w:val="0035602E"/>
    <w:pPr>
      <w:spacing w:after="200"/>
      <w:ind w:left="720"/>
    </w:pPr>
  </w:style>
  <w:style w:type="paragraph" w:customStyle="1" w:styleId="western">
    <w:name w:val="western"/>
    <w:basedOn w:val="Normalny"/>
    <w:rsid w:val="0035602E"/>
    <w:pPr>
      <w:spacing w:before="280" w:after="119"/>
    </w:pPr>
    <w:rPr>
      <w:rFonts w:eastAsia="Times New Roman"/>
      <w:color w:val="000000"/>
      <w:sz w:val="24"/>
    </w:rPr>
  </w:style>
  <w:style w:type="paragraph" w:customStyle="1" w:styleId="Default">
    <w:name w:val="Default"/>
    <w:rsid w:val="0035602E"/>
    <w:pPr>
      <w:suppressAutoHyphens/>
      <w:spacing w:after="0" w:line="100" w:lineRule="atLeast"/>
      <w:textAlignment w:val="baseline"/>
    </w:pPr>
    <w:rPr>
      <w:rFonts w:ascii="Calibri" w:eastAsia="Arial" w:hAnsi="Calibri" w:cs="Calibri"/>
      <w:color w:val="000000"/>
      <w:kern w:val="1"/>
      <w:sz w:val="24"/>
      <w:szCs w:val="24"/>
      <w:lang w:eastAsia="zh-CN"/>
    </w:rPr>
  </w:style>
  <w:style w:type="paragraph" w:customStyle="1" w:styleId="Standard">
    <w:name w:val="Standard"/>
    <w:rsid w:val="0035602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5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E9507-3563-4EB2-80E1-5CD99DAC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1832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A79867</dc:creator>
  <cp:lastModifiedBy>A79867</cp:lastModifiedBy>
  <cp:revision>3</cp:revision>
  <cp:lastPrinted>2022-05-18T13:21:00Z</cp:lastPrinted>
  <dcterms:created xsi:type="dcterms:W3CDTF">2022-05-17T09:32:00Z</dcterms:created>
  <dcterms:modified xsi:type="dcterms:W3CDTF">2022-05-18T13:21:00Z</dcterms:modified>
</cp:coreProperties>
</file>