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553" w:rsidRPr="005C6553" w:rsidRDefault="005C6553" w:rsidP="005C6553">
      <w:pPr>
        <w:pStyle w:val="Nagwek"/>
        <w:spacing w:after="120"/>
      </w:pPr>
      <w:r w:rsidRPr="007D37E6">
        <w:t>KLAUZULA INFORMACYJNA</w:t>
      </w:r>
      <w:r>
        <w:tab/>
      </w:r>
      <w:r>
        <w:tab/>
      </w:r>
      <w:r w:rsidRPr="007D37E6">
        <w:rPr>
          <w:rFonts w:ascii="Arial" w:hAnsi="Arial" w:cs="Arial"/>
          <w:sz w:val="18"/>
          <w:szCs w:val="18"/>
        </w:rPr>
        <w:t xml:space="preserve">Załącznik nr </w:t>
      </w:r>
      <w:r w:rsidR="00CF4D03">
        <w:rPr>
          <w:rFonts w:ascii="Arial" w:hAnsi="Arial" w:cs="Arial"/>
          <w:sz w:val="18"/>
          <w:szCs w:val="18"/>
        </w:rPr>
        <w:t>3</w:t>
      </w:r>
      <w:r w:rsidRPr="007D37E6">
        <w:rPr>
          <w:rFonts w:ascii="Arial" w:hAnsi="Arial" w:cs="Arial"/>
          <w:sz w:val="18"/>
          <w:szCs w:val="18"/>
        </w:rPr>
        <w:t xml:space="preserve"> do </w:t>
      </w:r>
      <w:r>
        <w:rPr>
          <w:rFonts w:ascii="Arial" w:hAnsi="Arial" w:cs="Arial"/>
          <w:sz w:val="18"/>
          <w:szCs w:val="18"/>
        </w:rPr>
        <w:t>zapytania ofertowego</w:t>
      </w:r>
    </w:p>
    <w:p w:rsidR="004D6584" w:rsidRPr="00BE0080" w:rsidRDefault="004D6584" w:rsidP="005C6553">
      <w:pPr>
        <w:spacing w:before="240"/>
        <w:jc w:val="center"/>
        <w:rPr>
          <w:rFonts w:ascii="Arial" w:hAnsi="Arial" w:cs="Arial"/>
          <w:b/>
        </w:rPr>
      </w:pPr>
      <w:r w:rsidRPr="00BE0080">
        <w:rPr>
          <w:rFonts w:ascii="Arial" w:hAnsi="Arial" w:cs="Arial"/>
          <w:b/>
        </w:rPr>
        <w:t>OBOWIĄZEK INFORMACYJNY</w:t>
      </w:r>
    </w:p>
    <w:p w:rsidR="004D6584" w:rsidRPr="00BE0080" w:rsidRDefault="004D6584" w:rsidP="005576DB">
      <w:pPr>
        <w:spacing w:after="80" w:line="240" w:lineRule="auto"/>
        <w:jc w:val="both"/>
        <w:rPr>
          <w:rFonts w:ascii="Arial" w:hAnsi="Arial" w:cs="Arial"/>
          <w:sz w:val="20"/>
          <w:szCs w:val="20"/>
        </w:rPr>
      </w:pPr>
      <w:r w:rsidRPr="00BE0080">
        <w:rPr>
          <w:rFonts w:ascii="Arial" w:hAnsi="Arial" w:cs="Arial"/>
          <w:sz w:val="20"/>
          <w:szCs w:val="20"/>
        </w:rPr>
        <w:t>Zgodnie z art. 13 ust. 1 i ust. 2 Rozporządzenia Parlamentu Europejskiego i Rady (UE) 2016/679 z dnia 27 kwietnia 2016 r. w sprawie ochrony osób fizycznych w związku z przetwarzaniem danych</w:t>
      </w:r>
      <w:r w:rsidR="00C066C7" w:rsidRPr="00BE0080">
        <w:rPr>
          <w:rFonts w:ascii="Arial" w:hAnsi="Arial" w:cs="Arial"/>
          <w:sz w:val="20"/>
          <w:szCs w:val="20"/>
        </w:rPr>
        <w:t xml:space="preserve"> </w:t>
      </w:r>
      <w:r w:rsidRPr="00BE0080">
        <w:rPr>
          <w:rFonts w:ascii="Arial" w:hAnsi="Arial" w:cs="Arial"/>
          <w:sz w:val="20"/>
          <w:szCs w:val="20"/>
        </w:rPr>
        <w:t>osobowych i w sprawie swobodnego przepływu takich danych oraz uchylenia dyrektywy 95/46/WE</w:t>
      </w:r>
      <w:r w:rsidR="00C066C7" w:rsidRPr="00BE0080">
        <w:rPr>
          <w:rFonts w:ascii="Arial" w:hAnsi="Arial" w:cs="Arial"/>
          <w:sz w:val="20"/>
          <w:szCs w:val="20"/>
        </w:rPr>
        <w:t xml:space="preserve"> </w:t>
      </w:r>
      <w:r w:rsidR="00995FC1" w:rsidRPr="00BE0080">
        <w:rPr>
          <w:rFonts w:ascii="Arial" w:hAnsi="Arial" w:cs="Arial"/>
          <w:sz w:val="20"/>
          <w:szCs w:val="20"/>
        </w:rPr>
        <w:t>(</w:t>
      </w:r>
      <w:r w:rsidR="00C066C7" w:rsidRPr="00BE0080">
        <w:rPr>
          <w:rFonts w:ascii="Arial" w:hAnsi="Arial" w:cs="Arial"/>
          <w:sz w:val="20"/>
          <w:szCs w:val="20"/>
        </w:rPr>
        <w:t>ogólne rozporządzenie o ochronie danych</w:t>
      </w:r>
      <w:r w:rsidR="00995FC1" w:rsidRPr="00BE0080">
        <w:rPr>
          <w:rFonts w:ascii="Arial" w:hAnsi="Arial" w:cs="Arial"/>
          <w:sz w:val="20"/>
          <w:szCs w:val="20"/>
        </w:rPr>
        <w:t>) (Dz. Urz. UE L 119 z 04.05.2016, str.1)</w:t>
      </w:r>
      <w:r w:rsidRPr="00BE0080">
        <w:rPr>
          <w:rFonts w:ascii="Arial" w:hAnsi="Arial" w:cs="Arial"/>
          <w:sz w:val="20"/>
          <w:szCs w:val="20"/>
        </w:rPr>
        <w:t xml:space="preserve"> </w:t>
      </w:r>
      <w:r w:rsidR="00995FC1" w:rsidRPr="00BE0080">
        <w:rPr>
          <w:rFonts w:ascii="Arial" w:hAnsi="Arial" w:cs="Arial"/>
          <w:sz w:val="20"/>
          <w:szCs w:val="20"/>
        </w:rPr>
        <w:t xml:space="preserve">- </w:t>
      </w:r>
      <w:r w:rsidRPr="00BE0080">
        <w:rPr>
          <w:rFonts w:ascii="Arial" w:hAnsi="Arial" w:cs="Arial"/>
          <w:sz w:val="20"/>
          <w:szCs w:val="20"/>
        </w:rPr>
        <w:t xml:space="preserve">zwanego dalej </w:t>
      </w:r>
      <w:r w:rsidR="00995FC1" w:rsidRPr="00BE0080">
        <w:rPr>
          <w:rFonts w:ascii="Arial" w:hAnsi="Arial" w:cs="Arial"/>
          <w:sz w:val="20"/>
          <w:szCs w:val="20"/>
        </w:rPr>
        <w:t>„</w:t>
      </w:r>
      <w:r w:rsidRPr="00BE0080">
        <w:rPr>
          <w:rFonts w:ascii="Arial" w:hAnsi="Arial" w:cs="Arial"/>
          <w:sz w:val="20"/>
          <w:szCs w:val="20"/>
        </w:rPr>
        <w:t>RODO</w:t>
      </w:r>
      <w:r w:rsidR="00995FC1" w:rsidRPr="00BE0080">
        <w:rPr>
          <w:rFonts w:ascii="Arial" w:hAnsi="Arial" w:cs="Arial"/>
          <w:sz w:val="20"/>
          <w:szCs w:val="20"/>
        </w:rPr>
        <w:t>”</w:t>
      </w:r>
    </w:p>
    <w:p w:rsidR="004D6584" w:rsidRPr="00BE0080" w:rsidRDefault="004D6584" w:rsidP="005576DB">
      <w:pPr>
        <w:spacing w:after="80" w:line="240" w:lineRule="auto"/>
        <w:jc w:val="center"/>
        <w:rPr>
          <w:rFonts w:ascii="Arial" w:hAnsi="Arial" w:cs="Arial"/>
          <w:sz w:val="20"/>
          <w:szCs w:val="20"/>
        </w:rPr>
      </w:pPr>
      <w:r w:rsidRPr="00BE0080">
        <w:rPr>
          <w:rFonts w:ascii="Arial" w:hAnsi="Arial" w:cs="Arial"/>
          <w:sz w:val="20"/>
          <w:szCs w:val="20"/>
        </w:rPr>
        <w:t>informuję, że:</w:t>
      </w:r>
    </w:p>
    <w:p w:rsidR="004D6584" w:rsidRPr="00BE0080" w:rsidRDefault="004D6584" w:rsidP="004E3CA9">
      <w:pPr>
        <w:pStyle w:val="Akapitzlist"/>
        <w:numPr>
          <w:ilvl w:val="0"/>
          <w:numId w:val="1"/>
        </w:numPr>
        <w:ind w:left="227" w:hanging="227"/>
        <w:jc w:val="both"/>
        <w:rPr>
          <w:rFonts w:ascii="Arial" w:hAnsi="Arial" w:cs="Arial"/>
          <w:sz w:val="20"/>
          <w:szCs w:val="20"/>
        </w:rPr>
      </w:pPr>
      <w:r w:rsidRPr="00BE0080">
        <w:rPr>
          <w:rFonts w:ascii="Arial" w:hAnsi="Arial" w:cs="Arial"/>
          <w:sz w:val="20"/>
          <w:szCs w:val="20"/>
        </w:rPr>
        <w:t>Administratorem Danych Osobowych (ADO) jest Komendant Wojewódzki Policji w Szczecinie z</w:t>
      </w:r>
      <w:r w:rsidR="004E3CA9" w:rsidRPr="00BE0080">
        <w:rPr>
          <w:rFonts w:ascii="Arial" w:hAnsi="Arial" w:cs="Arial"/>
          <w:sz w:val="20"/>
          <w:szCs w:val="20"/>
        </w:rPr>
        <w:t> </w:t>
      </w:r>
      <w:r w:rsidRPr="00BE0080">
        <w:rPr>
          <w:rFonts w:ascii="Arial" w:hAnsi="Arial" w:cs="Arial"/>
          <w:sz w:val="20"/>
          <w:szCs w:val="20"/>
        </w:rPr>
        <w:t>siedzibą przy ul. Małopolskiej 47, 70-515 Szczecin.</w:t>
      </w:r>
    </w:p>
    <w:p w:rsidR="00574096" w:rsidRDefault="004D6584" w:rsidP="004D6584">
      <w:pPr>
        <w:pStyle w:val="Akapitzlist"/>
        <w:numPr>
          <w:ilvl w:val="0"/>
          <w:numId w:val="1"/>
        </w:numPr>
        <w:ind w:left="227" w:hanging="227"/>
        <w:rPr>
          <w:rFonts w:ascii="Arial" w:hAnsi="Arial" w:cs="Arial"/>
          <w:sz w:val="20"/>
          <w:szCs w:val="20"/>
        </w:rPr>
      </w:pPr>
      <w:r w:rsidRPr="00BE0080">
        <w:rPr>
          <w:rFonts w:ascii="Arial" w:hAnsi="Arial" w:cs="Arial"/>
          <w:sz w:val="20"/>
          <w:szCs w:val="20"/>
        </w:rPr>
        <w:t xml:space="preserve">Dane kontaktowe Inspektora Ochrony Danych (IODO) – email:   </w:t>
      </w:r>
      <w:hyperlink r:id="rId7" w:history="1">
        <w:r w:rsidRPr="00BE0080">
          <w:rPr>
            <w:rStyle w:val="Hipercze"/>
            <w:rFonts w:ascii="Arial" w:hAnsi="Arial" w:cs="Arial"/>
            <w:sz w:val="20"/>
            <w:szCs w:val="20"/>
          </w:rPr>
          <w:t>iodo.kwp@sc.policja.gov.pl</w:t>
        </w:r>
      </w:hyperlink>
      <w:r w:rsidRPr="00BE0080">
        <w:rPr>
          <w:rFonts w:ascii="Arial" w:hAnsi="Arial" w:cs="Arial"/>
          <w:sz w:val="20"/>
          <w:szCs w:val="20"/>
        </w:rPr>
        <w:t>,</w:t>
      </w:r>
    </w:p>
    <w:p w:rsidR="004D6584" w:rsidRPr="00BE0080" w:rsidRDefault="004D6584" w:rsidP="00574096">
      <w:pPr>
        <w:pStyle w:val="Akapitzlist"/>
        <w:ind w:left="227"/>
        <w:rPr>
          <w:rFonts w:ascii="Arial" w:hAnsi="Arial" w:cs="Arial"/>
          <w:sz w:val="20"/>
          <w:szCs w:val="20"/>
        </w:rPr>
      </w:pPr>
      <w:r w:rsidRPr="00BE0080">
        <w:rPr>
          <w:rFonts w:ascii="Arial" w:hAnsi="Arial" w:cs="Arial"/>
          <w:sz w:val="20"/>
          <w:szCs w:val="20"/>
        </w:rPr>
        <w:t>tel. 47 7811570</w:t>
      </w:r>
    </w:p>
    <w:p w:rsidR="004D6584" w:rsidRPr="00BE0080" w:rsidRDefault="004D6584" w:rsidP="00DA7A31">
      <w:pPr>
        <w:pStyle w:val="Akapitzlist"/>
        <w:numPr>
          <w:ilvl w:val="0"/>
          <w:numId w:val="1"/>
        </w:numPr>
        <w:ind w:left="227" w:hanging="227"/>
        <w:jc w:val="both"/>
        <w:rPr>
          <w:rFonts w:ascii="Arial" w:hAnsi="Arial" w:cs="Arial"/>
          <w:sz w:val="20"/>
          <w:szCs w:val="20"/>
        </w:rPr>
      </w:pPr>
      <w:r w:rsidRPr="00BE0080">
        <w:rPr>
          <w:rFonts w:ascii="Arial" w:hAnsi="Arial" w:cs="Arial"/>
          <w:sz w:val="20"/>
          <w:szCs w:val="20"/>
        </w:rPr>
        <w:t xml:space="preserve">Państwa dane przetwarzane </w:t>
      </w:r>
      <w:r w:rsidR="00DA7A31" w:rsidRPr="00BE0080">
        <w:rPr>
          <w:rFonts w:ascii="Arial" w:hAnsi="Arial" w:cs="Arial"/>
          <w:sz w:val="20"/>
          <w:szCs w:val="20"/>
        </w:rPr>
        <w:t>będą na podstawie art. 6 ust. 1 lit. c RODO w celu związanym z</w:t>
      </w:r>
      <w:r w:rsidR="004E3CA9" w:rsidRPr="00BE0080">
        <w:rPr>
          <w:rFonts w:ascii="Arial" w:hAnsi="Arial" w:cs="Arial"/>
          <w:sz w:val="20"/>
          <w:szCs w:val="20"/>
        </w:rPr>
        <w:t> </w:t>
      </w:r>
      <w:r w:rsidR="00DA7A31" w:rsidRPr="00BE0080">
        <w:rPr>
          <w:rFonts w:ascii="Arial" w:hAnsi="Arial" w:cs="Arial"/>
          <w:sz w:val="20"/>
          <w:szCs w:val="20"/>
        </w:rPr>
        <w:t>niniejszym postępowaniem o udzielenie zamówienia publicznego</w:t>
      </w:r>
      <w:r w:rsidR="00DD0B01" w:rsidRPr="00BE0080">
        <w:rPr>
          <w:rFonts w:ascii="Arial" w:hAnsi="Arial" w:cs="Arial"/>
          <w:sz w:val="20"/>
          <w:szCs w:val="20"/>
        </w:rPr>
        <w:t>.</w:t>
      </w:r>
    </w:p>
    <w:p w:rsidR="004D6584" w:rsidRPr="00BE0080" w:rsidRDefault="00DA7A31" w:rsidP="004D6584">
      <w:pPr>
        <w:pStyle w:val="Akapitzlist"/>
        <w:numPr>
          <w:ilvl w:val="0"/>
          <w:numId w:val="1"/>
        </w:numPr>
        <w:ind w:left="227" w:hanging="227"/>
        <w:jc w:val="both"/>
        <w:rPr>
          <w:rFonts w:ascii="Arial" w:hAnsi="Arial" w:cs="Arial"/>
          <w:sz w:val="20"/>
          <w:szCs w:val="20"/>
        </w:rPr>
      </w:pPr>
      <w:r w:rsidRPr="00BE0080">
        <w:rPr>
          <w:rFonts w:ascii="Arial" w:hAnsi="Arial" w:cs="Arial"/>
          <w:sz w:val="20"/>
          <w:szCs w:val="20"/>
        </w:rPr>
        <w:t>Odbiorcami Państwa danych osobowych będą osoby lub podmioty, którym udostępniona zostanie dokumentacja postępowania w oparciu o art</w:t>
      </w:r>
      <w:r w:rsidRPr="00BE0080">
        <w:rPr>
          <w:rFonts w:ascii="Arial" w:hAnsi="Arial" w:cs="Arial"/>
          <w:b/>
          <w:sz w:val="20"/>
          <w:szCs w:val="20"/>
        </w:rPr>
        <w:t>.</w:t>
      </w:r>
      <w:r w:rsidR="00DD0B01" w:rsidRPr="00BE0080">
        <w:rPr>
          <w:rFonts w:ascii="Arial" w:hAnsi="Arial" w:cs="Arial"/>
          <w:b/>
          <w:sz w:val="20"/>
          <w:szCs w:val="20"/>
        </w:rPr>
        <w:t xml:space="preserve"> </w:t>
      </w:r>
      <w:r w:rsidR="00DD0B01" w:rsidRPr="00BE0080">
        <w:rPr>
          <w:rFonts w:ascii="Arial" w:hAnsi="Arial" w:cs="Arial"/>
          <w:sz w:val="20"/>
          <w:szCs w:val="20"/>
        </w:rPr>
        <w:t>74</w:t>
      </w:r>
      <w:r w:rsidR="002C7F53" w:rsidRPr="00BE0080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="002C7F53" w:rsidRPr="00BE0080">
        <w:rPr>
          <w:rFonts w:ascii="Arial" w:hAnsi="Arial" w:cs="Arial"/>
          <w:sz w:val="20"/>
          <w:szCs w:val="20"/>
        </w:rPr>
        <w:t>Pzp</w:t>
      </w:r>
      <w:proofErr w:type="spellEnd"/>
      <w:r w:rsidR="00DD0B01" w:rsidRPr="00BE0080">
        <w:rPr>
          <w:rFonts w:ascii="Arial" w:hAnsi="Arial" w:cs="Arial"/>
          <w:sz w:val="20"/>
          <w:szCs w:val="20"/>
        </w:rPr>
        <w:t>.</w:t>
      </w:r>
    </w:p>
    <w:p w:rsidR="002C7F53" w:rsidRPr="00BE0080" w:rsidRDefault="002C7F53" w:rsidP="004D6584">
      <w:pPr>
        <w:pStyle w:val="Akapitzlist"/>
        <w:numPr>
          <w:ilvl w:val="0"/>
          <w:numId w:val="1"/>
        </w:numPr>
        <w:ind w:left="227" w:hanging="227"/>
        <w:jc w:val="both"/>
        <w:rPr>
          <w:rFonts w:ascii="Arial" w:hAnsi="Arial" w:cs="Arial"/>
          <w:sz w:val="20"/>
          <w:szCs w:val="20"/>
        </w:rPr>
      </w:pPr>
      <w:r w:rsidRPr="00BE0080">
        <w:rPr>
          <w:rFonts w:ascii="Arial" w:hAnsi="Arial" w:cs="Arial"/>
          <w:sz w:val="20"/>
          <w:szCs w:val="20"/>
        </w:rPr>
        <w:t>Okres przetwarzania danych jest zgodny z kategorią archiwalną dokumentacji postępowania</w:t>
      </w:r>
      <w:r w:rsidR="00DD0B01" w:rsidRPr="00BE0080">
        <w:rPr>
          <w:rFonts w:ascii="Arial" w:hAnsi="Arial" w:cs="Arial"/>
          <w:sz w:val="20"/>
          <w:szCs w:val="20"/>
        </w:rPr>
        <w:t>.</w:t>
      </w:r>
    </w:p>
    <w:p w:rsidR="002C7F53" w:rsidRPr="00BE0080" w:rsidRDefault="002C7F53" w:rsidP="004D6584">
      <w:pPr>
        <w:pStyle w:val="Akapitzlist"/>
        <w:numPr>
          <w:ilvl w:val="0"/>
          <w:numId w:val="1"/>
        </w:numPr>
        <w:ind w:left="227" w:hanging="227"/>
        <w:jc w:val="both"/>
        <w:rPr>
          <w:rFonts w:ascii="Arial" w:hAnsi="Arial" w:cs="Arial"/>
          <w:sz w:val="20"/>
          <w:szCs w:val="20"/>
        </w:rPr>
      </w:pPr>
      <w:r w:rsidRPr="00BE0080">
        <w:rPr>
          <w:rFonts w:ascii="Arial" w:hAnsi="Arial" w:cs="Arial"/>
          <w:sz w:val="20"/>
          <w:szCs w:val="20"/>
        </w:rPr>
        <w:t xml:space="preserve">Obowiązek podania przez Państwa danych osobowych bezpośrednio Państwa dotyczących jest wymogiem ustawowym określonym w przepisach ustawy </w:t>
      </w:r>
      <w:proofErr w:type="spellStart"/>
      <w:r w:rsidRPr="00BE0080">
        <w:rPr>
          <w:rFonts w:ascii="Arial" w:hAnsi="Arial" w:cs="Arial"/>
          <w:sz w:val="20"/>
          <w:szCs w:val="20"/>
        </w:rPr>
        <w:t>Pzp</w:t>
      </w:r>
      <w:proofErr w:type="spellEnd"/>
      <w:r w:rsidRPr="00BE0080">
        <w:rPr>
          <w:rFonts w:ascii="Arial" w:hAnsi="Arial" w:cs="Arial"/>
          <w:sz w:val="20"/>
          <w:szCs w:val="20"/>
        </w:rPr>
        <w:t>, związanym z udziałem w postępowaniu o udzielenie zamówienia publicznego</w:t>
      </w:r>
      <w:r w:rsidR="00DD0B01" w:rsidRPr="00BE0080">
        <w:rPr>
          <w:rFonts w:ascii="Arial" w:hAnsi="Arial" w:cs="Arial"/>
          <w:sz w:val="20"/>
          <w:szCs w:val="20"/>
        </w:rPr>
        <w:t>.</w:t>
      </w:r>
      <w:r w:rsidRPr="00BE0080">
        <w:rPr>
          <w:rFonts w:ascii="Arial" w:hAnsi="Arial" w:cs="Arial"/>
          <w:sz w:val="20"/>
          <w:szCs w:val="20"/>
        </w:rPr>
        <w:t xml:space="preserve"> </w:t>
      </w:r>
      <w:r w:rsidR="00DD0B01" w:rsidRPr="00BE0080">
        <w:rPr>
          <w:rFonts w:ascii="Arial" w:hAnsi="Arial" w:cs="Arial"/>
          <w:sz w:val="20"/>
          <w:szCs w:val="20"/>
        </w:rPr>
        <w:t>K</w:t>
      </w:r>
      <w:r w:rsidRPr="00BE0080">
        <w:rPr>
          <w:rFonts w:ascii="Arial" w:hAnsi="Arial" w:cs="Arial"/>
          <w:sz w:val="20"/>
          <w:szCs w:val="20"/>
        </w:rPr>
        <w:t xml:space="preserve">onsekwencje nie podania określonych danych wynikają z ustawy </w:t>
      </w:r>
      <w:proofErr w:type="spellStart"/>
      <w:r w:rsidRPr="00BE0080">
        <w:rPr>
          <w:rFonts w:ascii="Arial" w:hAnsi="Arial" w:cs="Arial"/>
          <w:sz w:val="20"/>
          <w:szCs w:val="20"/>
        </w:rPr>
        <w:t>Pzp</w:t>
      </w:r>
      <w:proofErr w:type="spellEnd"/>
      <w:r w:rsidR="00DD0B01" w:rsidRPr="00BE0080">
        <w:rPr>
          <w:rFonts w:ascii="Arial" w:hAnsi="Arial" w:cs="Arial"/>
          <w:sz w:val="20"/>
          <w:szCs w:val="20"/>
        </w:rPr>
        <w:t>.</w:t>
      </w:r>
    </w:p>
    <w:p w:rsidR="00453ED0" w:rsidRPr="00BE0080" w:rsidRDefault="00453ED0" w:rsidP="004D6584">
      <w:pPr>
        <w:pStyle w:val="Akapitzlist"/>
        <w:numPr>
          <w:ilvl w:val="0"/>
          <w:numId w:val="1"/>
        </w:numPr>
        <w:ind w:left="227" w:hanging="227"/>
        <w:jc w:val="both"/>
        <w:rPr>
          <w:rFonts w:ascii="Arial" w:hAnsi="Arial" w:cs="Arial"/>
          <w:sz w:val="20"/>
          <w:szCs w:val="20"/>
        </w:rPr>
      </w:pPr>
      <w:r w:rsidRPr="00BE0080">
        <w:rPr>
          <w:rFonts w:ascii="Arial" w:hAnsi="Arial" w:cs="Arial"/>
          <w:sz w:val="20"/>
          <w:szCs w:val="20"/>
        </w:rPr>
        <w:t>W odniesieniu do Państwa danych osobowych decyzje nie będą podejmowane w sposób zautomatyzowany, stosowanie do art. 22 RODO.</w:t>
      </w:r>
    </w:p>
    <w:p w:rsidR="00453ED0" w:rsidRPr="00BE0080" w:rsidRDefault="00453ED0" w:rsidP="004D6584">
      <w:pPr>
        <w:pStyle w:val="Akapitzlist"/>
        <w:numPr>
          <w:ilvl w:val="0"/>
          <w:numId w:val="1"/>
        </w:numPr>
        <w:ind w:left="227" w:hanging="227"/>
        <w:jc w:val="both"/>
        <w:rPr>
          <w:rFonts w:ascii="Arial" w:hAnsi="Arial" w:cs="Arial"/>
          <w:sz w:val="20"/>
          <w:szCs w:val="20"/>
        </w:rPr>
      </w:pPr>
      <w:r w:rsidRPr="00BE0080">
        <w:rPr>
          <w:rFonts w:ascii="Arial" w:hAnsi="Arial" w:cs="Arial"/>
          <w:sz w:val="20"/>
          <w:szCs w:val="20"/>
        </w:rPr>
        <w:t>Posiadają Państwo:</w:t>
      </w:r>
    </w:p>
    <w:p w:rsidR="00453ED0" w:rsidRPr="00BE0080" w:rsidRDefault="00DD0B01" w:rsidP="00453ED0">
      <w:pPr>
        <w:pStyle w:val="Akapitzlist"/>
        <w:numPr>
          <w:ilvl w:val="0"/>
          <w:numId w:val="3"/>
        </w:numPr>
        <w:ind w:left="567" w:hanging="227"/>
        <w:jc w:val="both"/>
        <w:rPr>
          <w:rFonts w:ascii="Arial" w:hAnsi="Arial" w:cs="Arial"/>
          <w:sz w:val="20"/>
          <w:szCs w:val="20"/>
        </w:rPr>
      </w:pPr>
      <w:r w:rsidRPr="00BE0080">
        <w:rPr>
          <w:rFonts w:ascii="Arial" w:hAnsi="Arial" w:cs="Arial"/>
          <w:sz w:val="20"/>
          <w:szCs w:val="20"/>
        </w:rPr>
        <w:t>n</w:t>
      </w:r>
      <w:r w:rsidR="008D4121" w:rsidRPr="00BE0080">
        <w:rPr>
          <w:rFonts w:ascii="Arial" w:hAnsi="Arial" w:cs="Arial"/>
          <w:sz w:val="20"/>
          <w:szCs w:val="20"/>
        </w:rPr>
        <w:t>a podstawie art. 15 RODO prawo do dostępu do danych osobowych Państwa dotyczących, jeżeli jednak udzielenie odpowiedniej informacji wymaga niewspółmiernie dużego wysiłku</w:t>
      </w:r>
      <w:r w:rsidR="004A102F" w:rsidRPr="00BE0080">
        <w:rPr>
          <w:rFonts w:ascii="Arial" w:hAnsi="Arial" w:cs="Arial"/>
          <w:sz w:val="20"/>
          <w:szCs w:val="20"/>
        </w:rPr>
        <w:t>, zamawiający może żądać od osoby, której dane dotyczą, wskazania dodatkowych informacji mających na celu sprecyzowanie żądania, w szczególności podania nazwy lub daty postępowania o udzielenie zamówienia publicznego lub konkursu;</w:t>
      </w:r>
    </w:p>
    <w:p w:rsidR="001C2955" w:rsidRPr="00BE0080" w:rsidRDefault="00DD0B01" w:rsidP="00453ED0">
      <w:pPr>
        <w:pStyle w:val="Akapitzlist"/>
        <w:numPr>
          <w:ilvl w:val="0"/>
          <w:numId w:val="3"/>
        </w:numPr>
        <w:ind w:left="567" w:hanging="227"/>
        <w:jc w:val="both"/>
        <w:rPr>
          <w:rFonts w:ascii="Arial" w:hAnsi="Arial" w:cs="Arial"/>
          <w:sz w:val="20"/>
          <w:szCs w:val="20"/>
        </w:rPr>
      </w:pPr>
      <w:r w:rsidRPr="00BE0080">
        <w:rPr>
          <w:rFonts w:ascii="Arial" w:hAnsi="Arial" w:cs="Arial"/>
          <w:sz w:val="20"/>
          <w:szCs w:val="20"/>
        </w:rPr>
        <w:t>n</w:t>
      </w:r>
      <w:r w:rsidR="004A102F" w:rsidRPr="00BE0080">
        <w:rPr>
          <w:rFonts w:ascii="Arial" w:hAnsi="Arial" w:cs="Arial"/>
          <w:sz w:val="20"/>
          <w:szCs w:val="20"/>
        </w:rPr>
        <w:t>a podstawie art. 16 RODO prawo do sprostowania Państwa danych osobowych</w:t>
      </w:r>
      <w:r w:rsidR="001C2955" w:rsidRPr="00BE0080">
        <w:rPr>
          <w:rFonts w:ascii="Arial" w:hAnsi="Arial" w:cs="Arial"/>
          <w:sz w:val="20"/>
          <w:szCs w:val="20"/>
        </w:rPr>
        <w:t>*</w:t>
      </w:r>
    </w:p>
    <w:p w:rsidR="004A102F" w:rsidRPr="00BE0080" w:rsidRDefault="001C2955" w:rsidP="001C2955">
      <w:pPr>
        <w:pStyle w:val="Akapitzlist"/>
        <w:ind w:left="567"/>
        <w:jc w:val="both"/>
        <w:rPr>
          <w:rFonts w:ascii="Arial" w:hAnsi="Arial" w:cs="Arial"/>
          <w:sz w:val="20"/>
          <w:szCs w:val="20"/>
        </w:rPr>
      </w:pPr>
      <w:r w:rsidRPr="00BE0080">
        <w:rPr>
          <w:rFonts w:ascii="Arial" w:hAnsi="Arial" w:cs="Arial"/>
          <w:sz w:val="20"/>
          <w:szCs w:val="20"/>
        </w:rPr>
        <w:t xml:space="preserve">* </w:t>
      </w:r>
      <w:r w:rsidR="004A102F" w:rsidRPr="00BE0080">
        <w:rPr>
          <w:rFonts w:ascii="Arial" w:hAnsi="Arial" w:cs="Arial"/>
          <w:i/>
          <w:sz w:val="20"/>
          <w:szCs w:val="20"/>
        </w:rPr>
        <w:t>skorzystanie przez osobę, której dane dotyczą, z uprawnienia do sprostowania lub uzupełnienia danych osobowych, o których mowa w art. 16 rozporządzenia 2016/679, nie może skutkować zmianą wyniku postępowania o udzielenie zamówienia publicznego ani zmianą postanowień umowy w zakresie niezgodnym z ustawą</w:t>
      </w:r>
      <w:r w:rsidRPr="00BE0080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BE0080">
        <w:rPr>
          <w:rFonts w:ascii="Arial" w:hAnsi="Arial" w:cs="Arial"/>
          <w:i/>
          <w:sz w:val="20"/>
          <w:szCs w:val="20"/>
        </w:rPr>
        <w:t>Pzp</w:t>
      </w:r>
      <w:proofErr w:type="spellEnd"/>
      <w:r w:rsidR="004A102F" w:rsidRPr="00BE0080">
        <w:rPr>
          <w:rFonts w:ascii="Arial" w:hAnsi="Arial" w:cs="Arial"/>
          <w:i/>
          <w:sz w:val="20"/>
          <w:szCs w:val="20"/>
        </w:rPr>
        <w:t>, nie może też naruszać integralności protokołu oraz jego załączników</w:t>
      </w:r>
      <w:r w:rsidR="004A102F" w:rsidRPr="00BE0080">
        <w:rPr>
          <w:rFonts w:ascii="Arial" w:hAnsi="Arial" w:cs="Arial"/>
          <w:sz w:val="20"/>
          <w:szCs w:val="20"/>
        </w:rPr>
        <w:t>;</w:t>
      </w:r>
    </w:p>
    <w:p w:rsidR="004A102F" w:rsidRPr="00BE0080" w:rsidRDefault="004A102F" w:rsidP="00453ED0">
      <w:pPr>
        <w:pStyle w:val="Akapitzlist"/>
        <w:numPr>
          <w:ilvl w:val="0"/>
          <w:numId w:val="3"/>
        </w:numPr>
        <w:ind w:left="567" w:hanging="227"/>
        <w:jc w:val="both"/>
        <w:rPr>
          <w:rFonts w:ascii="Arial" w:hAnsi="Arial" w:cs="Arial"/>
          <w:sz w:val="20"/>
          <w:szCs w:val="20"/>
        </w:rPr>
      </w:pPr>
      <w:r w:rsidRPr="00BE0080">
        <w:rPr>
          <w:rFonts w:ascii="Arial" w:hAnsi="Arial" w:cs="Arial"/>
          <w:sz w:val="20"/>
          <w:szCs w:val="20"/>
        </w:rPr>
        <w:t>Na podstawie art. 18 RODO prawo żądania od administratora ograniczenia przetwarzania danych osobowych z zastrzeżeniem przypadków</w:t>
      </w:r>
      <w:r w:rsidR="00A64E54" w:rsidRPr="00BE0080">
        <w:rPr>
          <w:rFonts w:ascii="Arial" w:hAnsi="Arial" w:cs="Arial"/>
          <w:sz w:val="20"/>
          <w:szCs w:val="20"/>
        </w:rPr>
        <w:t>, o których mowa w art. 18 ust. 2 RODO, wystąpienie z żądaniem, o którym mowa w art. 18 ust.1 RODO, nie może ograniczać przetwarzania danych osobowych od czasu zakończenia postępowania o udzielenie zamówienia publicznego lub konkursu**</w:t>
      </w:r>
    </w:p>
    <w:p w:rsidR="00A64E54" w:rsidRPr="00BE0080" w:rsidRDefault="00A64E54" w:rsidP="00936E9D">
      <w:pPr>
        <w:pStyle w:val="Akapitzlist"/>
        <w:ind w:left="567"/>
        <w:jc w:val="both"/>
        <w:rPr>
          <w:rFonts w:ascii="Arial" w:hAnsi="Arial" w:cs="Arial"/>
          <w:i/>
          <w:sz w:val="20"/>
          <w:szCs w:val="20"/>
        </w:rPr>
      </w:pPr>
      <w:r w:rsidRPr="00BE0080">
        <w:rPr>
          <w:rFonts w:ascii="Arial" w:hAnsi="Arial" w:cs="Arial"/>
          <w:sz w:val="20"/>
          <w:szCs w:val="20"/>
        </w:rPr>
        <w:t>**</w:t>
      </w:r>
      <w:r w:rsidR="00936E9D">
        <w:rPr>
          <w:rFonts w:ascii="Arial" w:hAnsi="Arial" w:cs="Arial"/>
          <w:sz w:val="20"/>
          <w:szCs w:val="20"/>
        </w:rPr>
        <w:t xml:space="preserve"> </w:t>
      </w:r>
      <w:r w:rsidRPr="00BE0080">
        <w:rPr>
          <w:rFonts w:ascii="Arial" w:hAnsi="Arial" w:cs="Arial"/>
          <w:i/>
          <w:sz w:val="20"/>
          <w:szCs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="00DD0B01" w:rsidRPr="00BE0080">
        <w:rPr>
          <w:rFonts w:ascii="Arial" w:hAnsi="Arial" w:cs="Arial"/>
          <w:i/>
          <w:sz w:val="20"/>
          <w:szCs w:val="20"/>
        </w:rPr>
        <w:t>;</w:t>
      </w:r>
    </w:p>
    <w:p w:rsidR="00A64E54" w:rsidRPr="00BE0080" w:rsidRDefault="001C2955" w:rsidP="00453ED0">
      <w:pPr>
        <w:pStyle w:val="Akapitzlist"/>
        <w:numPr>
          <w:ilvl w:val="0"/>
          <w:numId w:val="3"/>
        </w:numPr>
        <w:ind w:left="567" w:hanging="227"/>
        <w:jc w:val="both"/>
        <w:rPr>
          <w:rFonts w:ascii="Arial" w:hAnsi="Arial" w:cs="Arial"/>
          <w:sz w:val="20"/>
          <w:szCs w:val="20"/>
        </w:rPr>
      </w:pPr>
      <w:r w:rsidRPr="00BE0080">
        <w:rPr>
          <w:rFonts w:ascii="Arial" w:hAnsi="Arial" w:cs="Arial"/>
          <w:sz w:val="20"/>
          <w:szCs w:val="20"/>
        </w:rPr>
        <w:t>Prawo do wniesienia skargi do Prezesa Urzędu Ochrony Danych Osobowych, gdy uznają Państwo, że przetwarzanie danych osobowych Państwa dotyczących narusza przepisy RODO.</w:t>
      </w:r>
    </w:p>
    <w:p w:rsidR="00453ED0" w:rsidRPr="00BE0080" w:rsidRDefault="001C2955" w:rsidP="004D6584">
      <w:pPr>
        <w:pStyle w:val="Akapitzlist"/>
        <w:numPr>
          <w:ilvl w:val="0"/>
          <w:numId w:val="1"/>
        </w:numPr>
        <w:ind w:left="227" w:hanging="227"/>
        <w:jc w:val="both"/>
        <w:rPr>
          <w:rFonts w:ascii="Arial" w:hAnsi="Arial" w:cs="Arial"/>
          <w:sz w:val="20"/>
          <w:szCs w:val="20"/>
        </w:rPr>
      </w:pPr>
      <w:r w:rsidRPr="00BE0080">
        <w:rPr>
          <w:rFonts w:ascii="Arial" w:hAnsi="Arial" w:cs="Arial"/>
          <w:sz w:val="20"/>
          <w:szCs w:val="20"/>
        </w:rPr>
        <w:t>Nie przysługuje Państwu:</w:t>
      </w:r>
    </w:p>
    <w:p w:rsidR="001C2955" w:rsidRPr="00BE0080" w:rsidRDefault="001C2955" w:rsidP="001C2955">
      <w:pPr>
        <w:pStyle w:val="Akapitzlist"/>
        <w:numPr>
          <w:ilvl w:val="0"/>
          <w:numId w:val="4"/>
        </w:numPr>
        <w:ind w:left="567" w:hanging="227"/>
        <w:jc w:val="both"/>
        <w:rPr>
          <w:rFonts w:ascii="Arial" w:hAnsi="Arial" w:cs="Arial"/>
          <w:sz w:val="20"/>
          <w:szCs w:val="20"/>
        </w:rPr>
      </w:pPr>
      <w:r w:rsidRPr="00BE0080">
        <w:rPr>
          <w:rFonts w:ascii="Arial" w:hAnsi="Arial" w:cs="Arial"/>
          <w:sz w:val="20"/>
          <w:szCs w:val="20"/>
        </w:rPr>
        <w:t>w związku z art. 17 ust. 3 lit. b, d lub e RODO prawo do usunięcia danych osobowych;</w:t>
      </w:r>
    </w:p>
    <w:p w:rsidR="001C2955" w:rsidRPr="00BE0080" w:rsidRDefault="001C2955" w:rsidP="001C2955">
      <w:pPr>
        <w:pStyle w:val="Akapitzlist"/>
        <w:numPr>
          <w:ilvl w:val="0"/>
          <w:numId w:val="4"/>
        </w:numPr>
        <w:ind w:left="567" w:hanging="227"/>
        <w:jc w:val="both"/>
        <w:rPr>
          <w:rFonts w:ascii="Arial" w:hAnsi="Arial" w:cs="Arial"/>
          <w:sz w:val="20"/>
          <w:szCs w:val="20"/>
        </w:rPr>
      </w:pPr>
      <w:r w:rsidRPr="00BE0080">
        <w:rPr>
          <w:rFonts w:ascii="Arial" w:hAnsi="Arial" w:cs="Arial"/>
          <w:sz w:val="20"/>
          <w:szCs w:val="20"/>
        </w:rPr>
        <w:t>prawo do prze</w:t>
      </w:r>
      <w:bookmarkStart w:id="0" w:name="_GoBack"/>
      <w:bookmarkEnd w:id="0"/>
      <w:r w:rsidRPr="00BE0080">
        <w:rPr>
          <w:rFonts w:ascii="Arial" w:hAnsi="Arial" w:cs="Arial"/>
          <w:sz w:val="20"/>
          <w:szCs w:val="20"/>
        </w:rPr>
        <w:t>noszenia danych osobowych, o których mowa w art. 20 RODO;</w:t>
      </w:r>
    </w:p>
    <w:p w:rsidR="00E0315A" w:rsidRPr="00C9683C" w:rsidRDefault="001C2955" w:rsidP="00E0315A">
      <w:pPr>
        <w:pStyle w:val="Akapitzlist"/>
        <w:numPr>
          <w:ilvl w:val="0"/>
          <w:numId w:val="4"/>
        </w:numPr>
        <w:ind w:left="567" w:hanging="227"/>
        <w:jc w:val="both"/>
        <w:rPr>
          <w:sz w:val="20"/>
          <w:szCs w:val="20"/>
        </w:rPr>
      </w:pPr>
      <w:r w:rsidRPr="00BE0080">
        <w:rPr>
          <w:rFonts w:ascii="Arial" w:hAnsi="Arial" w:cs="Arial"/>
          <w:sz w:val="20"/>
          <w:szCs w:val="20"/>
        </w:rPr>
        <w:t>na podstawie art. 21 RODO prawo sprzeciwu, wobec przetwarzania danych osobowych, gdyż podstawą prawną przetwarzania Państwa danych osobowych jest art. 6 ust. 1 lit c RODO.</w:t>
      </w:r>
    </w:p>
    <w:p w:rsidR="00CF511D" w:rsidRDefault="00CF511D" w:rsidP="00297C89">
      <w:pPr>
        <w:spacing w:after="0" w:line="240" w:lineRule="auto"/>
        <w:jc w:val="both"/>
        <w:textAlignment w:val="top"/>
        <w:outlineLvl w:val="0"/>
        <w:rPr>
          <w:rFonts w:ascii="Arial" w:hAnsi="Arial" w:cs="Arial"/>
          <w:sz w:val="21"/>
          <w:szCs w:val="21"/>
        </w:rPr>
      </w:pPr>
    </w:p>
    <w:p w:rsidR="00841116" w:rsidRDefault="00841116" w:rsidP="00297C89">
      <w:pPr>
        <w:spacing w:after="0" w:line="240" w:lineRule="auto"/>
        <w:jc w:val="both"/>
        <w:textAlignment w:val="top"/>
        <w:outlineLvl w:val="0"/>
        <w:rPr>
          <w:rFonts w:ascii="Arial" w:hAnsi="Arial" w:cs="Arial"/>
          <w:sz w:val="21"/>
          <w:szCs w:val="21"/>
        </w:rPr>
      </w:pPr>
    </w:p>
    <w:p w:rsidR="00C9683C" w:rsidRPr="00C9683C" w:rsidRDefault="00C9683C" w:rsidP="00CF511D">
      <w:pPr>
        <w:spacing w:before="360" w:after="120"/>
        <w:ind w:left="425" w:hanging="357"/>
        <w:jc w:val="both"/>
        <w:textAlignment w:val="top"/>
        <w:outlineLvl w:val="0"/>
        <w:rPr>
          <w:rFonts w:ascii="Arial" w:hAnsi="Arial" w:cs="Arial"/>
          <w:sz w:val="21"/>
          <w:szCs w:val="21"/>
        </w:rPr>
      </w:pPr>
      <w:r w:rsidRPr="00C9683C">
        <w:rPr>
          <w:rFonts w:ascii="Arial" w:hAnsi="Arial" w:cs="Arial"/>
          <w:sz w:val="21"/>
          <w:szCs w:val="21"/>
        </w:rPr>
        <w:lastRenderedPageBreak/>
        <w:t>Oświadczam, że:</w:t>
      </w:r>
    </w:p>
    <w:p w:rsidR="00C9683C" w:rsidRPr="00C9683C" w:rsidRDefault="00C9683C" w:rsidP="00C9683C">
      <w:pPr>
        <w:ind w:left="295" w:hanging="227"/>
        <w:contextualSpacing/>
        <w:jc w:val="both"/>
        <w:textAlignment w:val="top"/>
        <w:outlineLvl w:val="0"/>
        <w:rPr>
          <w:rFonts w:ascii="Arial" w:hAnsi="Arial" w:cs="Arial"/>
          <w:sz w:val="21"/>
          <w:szCs w:val="21"/>
        </w:rPr>
      </w:pPr>
      <w:r w:rsidRPr="00C9683C">
        <w:rPr>
          <w:rFonts w:ascii="Arial" w:hAnsi="Arial" w:cs="Arial"/>
          <w:sz w:val="21"/>
          <w:szCs w:val="21"/>
        </w:rPr>
        <w:t>•</w:t>
      </w:r>
      <w:r w:rsidRPr="00C9683C">
        <w:rPr>
          <w:rFonts w:ascii="Arial" w:hAnsi="Arial" w:cs="Arial"/>
          <w:sz w:val="21"/>
          <w:szCs w:val="21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C9683C" w:rsidRPr="00C9683C" w:rsidRDefault="00C9683C" w:rsidP="00C9683C">
      <w:pPr>
        <w:ind w:left="295" w:hanging="227"/>
        <w:contextualSpacing/>
        <w:jc w:val="both"/>
        <w:textAlignment w:val="top"/>
        <w:outlineLvl w:val="0"/>
        <w:rPr>
          <w:rFonts w:ascii="Arial" w:hAnsi="Arial" w:cs="Arial"/>
          <w:sz w:val="21"/>
          <w:szCs w:val="21"/>
        </w:rPr>
      </w:pPr>
      <w:r w:rsidRPr="00C9683C">
        <w:rPr>
          <w:rFonts w:ascii="Arial" w:hAnsi="Arial" w:cs="Arial"/>
          <w:sz w:val="21"/>
          <w:szCs w:val="21"/>
        </w:rPr>
        <w:t>•</w:t>
      </w:r>
      <w:r w:rsidRPr="00C9683C">
        <w:rPr>
          <w:rFonts w:ascii="Arial" w:hAnsi="Arial" w:cs="Arial"/>
          <w:sz w:val="21"/>
          <w:szCs w:val="21"/>
        </w:rPr>
        <w:tab/>
        <w:t>wypełniłem obowiązki informacyjne przewidziane w art. 13 lub art. 14 RODO wobec osób fizycznych, od których dane osobowe bezpośrednio lub pośrednio pozyskałem w celu ubiegania się o udzielenie zamówienia publicznego w niniejszym postępowaniu*</w:t>
      </w:r>
    </w:p>
    <w:p w:rsidR="00C9683C" w:rsidRPr="00C9683C" w:rsidRDefault="00C9683C" w:rsidP="00C9683C">
      <w:pPr>
        <w:ind w:left="426" w:hanging="360"/>
        <w:contextualSpacing/>
        <w:jc w:val="both"/>
        <w:textAlignment w:val="top"/>
        <w:outlineLvl w:val="0"/>
        <w:rPr>
          <w:rFonts w:ascii="Arial" w:hAnsi="Arial" w:cs="Arial"/>
          <w:sz w:val="21"/>
          <w:szCs w:val="21"/>
        </w:rPr>
      </w:pPr>
    </w:p>
    <w:p w:rsidR="00C9683C" w:rsidRPr="00C9683C" w:rsidRDefault="00C9683C" w:rsidP="00C9683C">
      <w:pPr>
        <w:ind w:left="426"/>
        <w:contextualSpacing/>
        <w:jc w:val="both"/>
        <w:textAlignment w:val="top"/>
        <w:outlineLvl w:val="0"/>
        <w:rPr>
          <w:rFonts w:ascii="Arial" w:hAnsi="Arial" w:cs="Arial"/>
          <w:sz w:val="21"/>
          <w:szCs w:val="21"/>
        </w:rPr>
      </w:pPr>
      <w:r w:rsidRPr="00C9683C">
        <w:rPr>
          <w:rFonts w:ascii="Arial" w:hAnsi="Arial" w:cs="Arial"/>
          <w:sz w:val="21"/>
          <w:szCs w:val="21"/>
        </w:rPr>
        <w:t>*</w:t>
      </w:r>
      <w:r w:rsidRPr="00C9683C">
        <w:rPr>
          <w:rFonts w:ascii="Arial" w:hAnsi="Arial" w:cs="Arial"/>
          <w:i/>
          <w:sz w:val="21"/>
          <w:szCs w:val="21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9683C" w:rsidRPr="00C9683C" w:rsidRDefault="00C9683C" w:rsidP="00C9683C">
      <w:pPr>
        <w:ind w:left="426" w:hanging="360"/>
        <w:contextualSpacing/>
        <w:jc w:val="both"/>
        <w:textAlignment w:val="top"/>
        <w:outlineLvl w:val="0"/>
        <w:rPr>
          <w:rFonts w:ascii="Arial" w:hAnsi="Arial" w:cs="Arial"/>
          <w:sz w:val="21"/>
          <w:szCs w:val="21"/>
        </w:rPr>
      </w:pPr>
    </w:p>
    <w:p w:rsidR="00C9683C" w:rsidRPr="00C9683C" w:rsidRDefault="00C9683C" w:rsidP="00C9683C">
      <w:pPr>
        <w:ind w:left="295" w:hanging="227"/>
        <w:contextualSpacing/>
        <w:jc w:val="both"/>
        <w:textAlignment w:val="top"/>
        <w:outlineLvl w:val="0"/>
        <w:rPr>
          <w:rFonts w:ascii="Arial" w:hAnsi="Arial" w:cs="Arial"/>
          <w:sz w:val="21"/>
          <w:szCs w:val="21"/>
        </w:rPr>
      </w:pPr>
      <w:r w:rsidRPr="00C9683C">
        <w:rPr>
          <w:rFonts w:ascii="Arial" w:hAnsi="Arial" w:cs="Arial"/>
          <w:sz w:val="21"/>
          <w:szCs w:val="21"/>
        </w:rPr>
        <w:t>•</w:t>
      </w:r>
      <w:r w:rsidRPr="00C9683C">
        <w:rPr>
          <w:rFonts w:ascii="Arial" w:hAnsi="Arial" w:cs="Arial"/>
          <w:sz w:val="21"/>
          <w:szCs w:val="21"/>
        </w:rPr>
        <w:tab/>
        <w:t xml:space="preserve">przyjmuje do wiadomości i akceptuje zapisy klauzuli informacyjnej. </w:t>
      </w:r>
    </w:p>
    <w:p w:rsidR="00C9683C" w:rsidRPr="00C9683C" w:rsidRDefault="00C9683C" w:rsidP="00C9683C">
      <w:pPr>
        <w:ind w:left="3966" w:firstLine="282"/>
        <w:contextualSpacing/>
        <w:jc w:val="both"/>
        <w:textAlignment w:val="top"/>
        <w:outlineLvl w:val="0"/>
        <w:rPr>
          <w:rFonts w:ascii="Arial" w:hAnsi="Arial" w:cs="Arial"/>
          <w:sz w:val="21"/>
          <w:szCs w:val="21"/>
        </w:rPr>
      </w:pPr>
    </w:p>
    <w:p w:rsidR="00C9683C" w:rsidRPr="00C9683C" w:rsidRDefault="00C9683C" w:rsidP="00C9683C">
      <w:pPr>
        <w:ind w:left="3966" w:firstLine="282"/>
        <w:contextualSpacing/>
        <w:jc w:val="both"/>
        <w:textAlignment w:val="top"/>
        <w:outlineLvl w:val="0"/>
        <w:rPr>
          <w:rFonts w:ascii="Arial" w:hAnsi="Arial" w:cs="Arial"/>
          <w:sz w:val="21"/>
          <w:szCs w:val="21"/>
        </w:rPr>
      </w:pPr>
    </w:p>
    <w:p w:rsidR="00C9683C" w:rsidRPr="00C9683C" w:rsidRDefault="00C9683C" w:rsidP="00C9683C">
      <w:pPr>
        <w:ind w:left="3966" w:firstLine="282"/>
        <w:contextualSpacing/>
        <w:jc w:val="both"/>
        <w:textAlignment w:val="top"/>
        <w:outlineLvl w:val="0"/>
        <w:rPr>
          <w:sz w:val="21"/>
          <w:szCs w:val="21"/>
        </w:rPr>
      </w:pPr>
    </w:p>
    <w:p w:rsidR="00C9683C" w:rsidRPr="00C9683C" w:rsidRDefault="00C9683C" w:rsidP="00C9683C">
      <w:pPr>
        <w:ind w:left="3966" w:firstLine="282"/>
        <w:contextualSpacing/>
        <w:jc w:val="both"/>
        <w:textAlignment w:val="top"/>
        <w:outlineLvl w:val="0"/>
        <w:rPr>
          <w:sz w:val="21"/>
          <w:szCs w:val="21"/>
        </w:rPr>
      </w:pPr>
    </w:p>
    <w:p w:rsidR="00C9683C" w:rsidRDefault="00C9683C" w:rsidP="00CF511D">
      <w:pPr>
        <w:spacing w:after="0"/>
        <w:contextualSpacing/>
        <w:jc w:val="right"/>
        <w:textAlignment w:val="top"/>
        <w:outlineLvl w:val="0"/>
        <w:rPr>
          <w:rFonts w:ascii="Arial" w:hAnsi="Arial" w:cs="Arial"/>
          <w:sz w:val="16"/>
          <w:szCs w:val="16"/>
        </w:rPr>
      </w:pPr>
      <w:r w:rsidRPr="00C9683C">
        <w:rPr>
          <w:sz w:val="21"/>
          <w:szCs w:val="21"/>
        </w:rPr>
        <w:tab/>
      </w:r>
      <w:r w:rsidRPr="00C9683C">
        <w:rPr>
          <w:sz w:val="21"/>
          <w:szCs w:val="21"/>
        </w:rPr>
        <w:tab/>
      </w:r>
      <w:r w:rsidRPr="00C9683C">
        <w:rPr>
          <w:sz w:val="21"/>
          <w:szCs w:val="21"/>
        </w:rPr>
        <w:tab/>
      </w:r>
      <w:r w:rsidRPr="00C9683C">
        <w:rPr>
          <w:sz w:val="21"/>
          <w:szCs w:val="21"/>
        </w:rPr>
        <w:tab/>
      </w:r>
      <w:r w:rsidRPr="00C9683C">
        <w:rPr>
          <w:sz w:val="21"/>
          <w:szCs w:val="21"/>
        </w:rPr>
        <w:tab/>
      </w:r>
      <w:r w:rsidRPr="00C9683C">
        <w:rPr>
          <w:sz w:val="21"/>
          <w:szCs w:val="21"/>
        </w:rPr>
        <w:tab/>
      </w:r>
      <w:r w:rsidRPr="00C9683C">
        <w:rPr>
          <w:sz w:val="21"/>
          <w:szCs w:val="21"/>
        </w:rPr>
        <w:tab/>
      </w:r>
      <w:r w:rsidRPr="00C9683C">
        <w:rPr>
          <w:sz w:val="21"/>
          <w:szCs w:val="21"/>
        </w:rPr>
        <w:tab/>
      </w:r>
      <w:r w:rsidRPr="00C9683C">
        <w:rPr>
          <w:sz w:val="21"/>
          <w:szCs w:val="21"/>
        </w:rPr>
        <w:tab/>
      </w:r>
      <w:r w:rsidRPr="00C9683C">
        <w:rPr>
          <w:sz w:val="21"/>
          <w:szCs w:val="21"/>
        </w:rPr>
        <w:tab/>
      </w:r>
      <w:r w:rsidRPr="00C9683C">
        <w:rPr>
          <w:sz w:val="21"/>
          <w:szCs w:val="21"/>
        </w:rPr>
        <w:tab/>
      </w:r>
      <w:r w:rsidRPr="001B3FDA">
        <w:rPr>
          <w:rFonts w:ascii="Arial" w:hAnsi="Arial" w:cs="Arial"/>
          <w:sz w:val="16"/>
          <w:szCs w:val="16"/>
        </w:rPr>
        <w:t>..………………</w:t>
      </w:r>
      <w:r w:rsidR="001B3FDA">
        <w:rPr>
          <w:rFonts w:ascii="Arial" w:hAnsi="Arial" w:cs="Arial"/>
          <w:sz w:val="16"/>
          <w:szCs w:val="16"/>
        </w:rPr>
        <w:t>………………</w:t>
      </w:r>
      <w:r w:rsidRPr="001B3FDA">
        <w:rPr>
          <w:rFonts w:ascii="Arial" w:hAnsi="Arial" w:cs="Arial"/>
          <w:sz w:val="16"/>
          <w:szCs w:val="16"/>
        </w:rPr>
        <w:t>……………………………..</w:t>
      </w:r>
    </w:p>
    <w:p w:rsidR="00C9683C" w:rsidRPr="00E0315A" w:rsidRDefault="00CF511D" w:rsidP="00C9683C">
      <w:pPr>
        <w:pStyle w:val="Akapitzlist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ascii="Arial" w:hAnsi="Arial" w:cs="Arial"/>
          <w:bCs/>
          <w:sz w:val="16"/>
          <w:szCs w:val="16"/>
        </w:rPr>
        <w:t xml:space="preserve">     </w:t>
      </w:r>
      <w:r w:rsidRPr="00F02B9A">
        <w:rPr>
          <w:rFonts w:ascii="Arial" w:hAnsi="Arial" w:cs="Arial"/>
          <w:bCs/>
          <w:sz w:val="16"/>
          <w:szCs w:val="16"/>
        </w:rPr>
        <w:t xml:space="preserve">(podpis </w:t>
      </w:r>
      <w:r>
        <w:rPr>
          <w:rFonts w:ascii="Arial" w:hAnsi="Arial" w:cs="Arial"/>
          <w:bCs/>
          <w:sz w:val="16"/>
          <w:szCs w:val="16"/>
        </w:rPr>
        <w:t>Wykonawcy)</w:t>
      </w:r>
    </w:p>
    <w:p w:rsidR="00A54094" w:rsidRPr="00E0315A" w:rsidRDefault="00A54094" w:rsidP="00E0315A"/>
    <w:sectPr w:rsidR="00A54094" w:rsidRPr="00E0315A" w:rsidSect="005C6553">
      <w:headerReference w:type="default" r:id="rId8"/>
      <w:footerReference w:type="even" r:id="rId9"/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3FC5" w:rsidRDefault="00F33FC5" w:rsidP="004D6584">
      <w:pPr>
        <w:spacing w:after="0" w:line="240" w:lineRule="auto"/>
      </w:pPr>
      <w:r>
        <w:separator/>
      </w:r>
    </w:p>
  </w:endnote>
  <w:endnote w:type="continuationSeparator" w:id="0">
    <w:p w:rsidR="00F33FC5" w:rsidRDefault="00F33FC5" w:rsidP="004D6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7DB4" w:rsidRDefault="00957DB4" w:rsidP="00957DB4">
    <w:pPr>
      <w:pStyle w:val="Stopka"/>
      <w:ind w:firstLine="70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553" w:rsidRPr="00841116" w:rsidRDefault="00CF511D" w:rsidP="00CF511D">
    <w:pPr>
      <w:spacing w:after="0" w:line="276" w:lineRule="auto"/>
      <w:jc w:val="both"/>
      <w:rPr>
        <w:rFonts w:ascii="Cambria" w:hAnsi="Cambria" w:cs="Arial"/>
        <w:b/>
        <w:bCs/>
        <w:color w:val="555555"/>
        <w:sz w:val="16"/>
        <w:szCs w:val="16"/>
        <w:bdr w:val="none" w:sz="0" w:space="0" w:color="auto" w:frame="1"/>
        <w:shd w:val="clear" w:color="auto" w:fill="FFFFFF"/>
      </w:rPr>
    </w:pPr>
    <w:bookmarkStart w:id="1" w:name="_Hlk119580196"/>
    <w:bookmarkStart w:id="2" w:name="_Hlk119580197"/>
    <w:r w:rsidRPr="00DC0D2A">
      <w:rPr>
        <w:rFonts w:asciiTheme="majorHAnsi" w:hAnsiTheme="majorHAnsi" w:cs="Arial"/>
        <w:b/>
        <w:i/>
        <w:sz w:val="16"/>
        <w:szCs w:val="16"/>
      </w:rPr>
      <w:t>Projekt pn. „Monitoring akwenów wodnych na terenie Pomorza Zachodniego i Meklemburgi Pomorza Przedniego”</w:t>
    </w:r>
    <w:r w:rsidRPr="00DC0D2A">
      <w:rPr>
        <w:rFonts w:asciiTheme="majorHAnsi" w:hAnsiTheme="majorHAnsi" w:cs="Arial"/>
        <w:sz w:val="16"/>
        <w:szCs w:val="16"/>
      </w:rPr>
      <w:t xml:space="preserve"> </w:t>
    </w:r>
    <w:r w:rsidRPr="00DC0D2A">
      <w:rPr>
        <w:rFonts w:asciiTheme="majorHAnsi" w:hAnsiTheme="majorHAnsi" w:cs="Arial"/>
        <w:b/>
        <w:sz w:val="16"/>
        <w:szCs w:val="16"/>
      </w:rPr>
      <w:t>Umowa o dofinansowanie projektu nr INT 149</w:t>
    </w:r>
    <w:r w:rsidRPr="00DC0D2A">
      <w:rPr>
        <w:rFonts w:asciiTheme="majorHAnsi" w:hAnsiTheme="majorHAnsi" w:cs="Arial"/>
        <w:sz w:val="16"/>
        <w:szCs w:val="16"/>
      </w:rPr>
      <w:t>.</w:t>
    </w:r>
    <w:r w:rsidRPr="002459C8">
      <w:rPr>
        <w:rFonts w:ascii="Arial" w:hAnsi="Arial" w:cs="Arial"/>
        <w:sz w:val="16"/>
        <w:szCs w:val="16"/>
      </w:rPr>
      <w:t xml:space="preserve"> </w:t>
    </w:r>
    <w:r w:rsidRPr="00545287">
      <w:rPr>
        <w:rFonts w:ascii="Cambria" w:hAnsi="Cambria" w:cs="Arial"/>
        <w:b/>
        <w:bCs/>
        <w:color w:val="555555"/>
        <w:sz w:val="16"/>
        <w:szCs w:val="16"/>
        <w:bdr w:val="none" w:sz="0" w:space="0" w:color="auto" w:frame="1"/>
        <w:shd w:val="clear" w:color="auto" w:fill="FFFFFF"/>
      </w:rPr>
      <w:t>Projekt realizowany w ramach Programu Współpracy INTERREG VA  Meklemburgia- Pomorze Przednie/Brandenburgia/Polska w ramach celu Europejska Współpraca Terytorialna dofinansowany przez Unię Europejską ze środków  Europejskiego Funduszu Rozwoju Regionalnego (EFRR).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3FC5" w:rsidRDefault="00F33FC5" w:rsidP="004D6584">
      <w:pPr>
        <w:spacing w:after="0" w:line="240" w:lineRule="auto"/>
      </w:pPr>
      <w:r>
        <w:separator/>
      </w:r>
    </w:p>
  </w:footnote>
  <w:footnote w:type="continuationSeparator" w:id="0">
    <w:p w:rsidR="00F33FC5" w:rsidRDefault="00F33FC5" w:rsidP="004D6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553" w:rsidRDefault="00841116" w:rsidP="00841116">
    <w:pPr>
      <w:pStyle w:val="Nagwek"/>
      <w:tabs>
        <w:tab w:val="clear" w:pos="4536"/>
        <w:tab w:val="clear" w:pos="9072"/>
        <w:tab w:val="left" w:pos="2385"/>
      </w:tabs>
      <w:rPr>
        <w:rFonts w:ascii="Arial" w:hAnsi="Arial" w:cs="Arial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A9791E6" wp14:editId="23C51A0B">
          <wp:simplePos x="0" y="0"/>
          <wp:positionH relativeFrom="margin">
            <wp:align>right</wp:align>
          </wp:positionH>
          <wp:positionV relativeFrom="paragraph">
            <wp:posOffset>8890</wp:posOffset>
          </wp:positionV>
          <wp:extent cx="2761615" cy="414655"/>
          <wp:effectExtent l="0" t="0" r="635" b="444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1615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8"/>
        <w:szCs w:val="18"/>
      </w:rPr>
      <w:tab/>
    </w:r>
  </w:p>
  <w:p w:rsidR="00841116" w:rsidRDefault="00841116" w:rsidP="00841116">
    <w:pPr>
      <w:pStyle w:val="Nagwek"/>
      <w:tabs>
        <w:tab w:val="clear" w:pos="4536"/>
        <w:tab w:val="clear" w:pos="9072"/>
        <w:tab w:val="left" w:pos="2385"/>
      </w:tabs>
      <w:rPr>
        <w:rFonts w:ascii="Arial" w:hAnsi="Arial" w:cs="Arial"/>
        <w:sz w:val="18"/>
        <w:szCs w:val="18"/>
      </w:rPr>
    </w:pPr>
  </w:p>
  <w:p w:rsidR="00841116" w:rsidRDefault="00841116" w:rsidP="00841116">
    <w:pPr>
      <w:pStyle w:val="Nagwek"/>
      <w:tabs>
        <w:tab w:val="clear" w:pos="4536"/>
        <w:tab w:val="clear" w:pos="9072"/>
        <w:tab w:val="left" w:pos="2385"/>
      </w:tabs>
      <w:rPr>
        <w:rFonts w:ascii="Arial" w:hAnsi="Arial" w:cs="Arial"/>
        <w:sz w:val="18"/>
        <w:szCs w:val="18"/>
      </w:rPr>
    </w:pPr>
  </w:p>
  <w:p w:rsidR="00841116" w:rsidRPr="005C6553" w:rsidRDefault="00841116" w:rsidP="00841116">
    <w:pPr>
      <w:pStyle w:val="Nagwek"/>
      <w:tabs>
        <w:tab w:val="clear" w:pos="4536"/>
        <w:tab w:val="clear" w:pos="9072"/>
        <w:tab w:val="left" w:pos="2385"/>
      </w:tabs>
      <w:rPr>
        <w:rFonts w:ascii="Arial" w:hAnsi="Arial" w:cs="Arial"/>
        <w:sz w:val="18"/>
        <w:szCs w:val="18"/>
      </w:rPr>
    </w:pPr>
  </w:p>
  <w:p w:rsidR="005C6553" w:rsidRPr="005C6553" w:rsidRDefault="005C6553">
    <w:pPr>
      <w:pStyle w:val="Nagwek"/>
      <w:rPr>
        <w:rFonts w:ascii="Arial" w:hAnsi="Arial" w:cs="Arial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C71CF"/>
    <w:multiLevelType w:val="hybridMultilevel"/>
    <w:tmpl w:val="CE9A7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92059"/>
    <w:multiLevelType w:val="hybridMultilevel"/>
    <w:tmpl w:val="3C8AED76"/>
    <w:lvl w:ilvl="0" w:tplc="04150017">
      <w:start w:val="1"/>
      <w:numFmt w:val="lowerLetter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" w15:restartNumberingAfterBreak="0">
    <w:nsid w:val="79DA772F"/>
    <w:multiLevelType w:val="hybridMultilevel"/>
    <w:tmpl w:val="1E68EAD8"/>
    <w:lvl w:ilvl="0" w:tplc="04150017">
      <w:start w:val="1"/>
      <w:numFmt w:val="lowerLetter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" w15:restartNumberingAfterBreak="0">
    <w:nsid w:val="7E5B3E21"/>
    <w:multiLevelType w:val="hybridMultilevel"/>
    <w:tmpl w:val="3C8AED76"/>
    <w:lvl w:ilvl="0" w:tplc="04150017">
      <w:start w:val="1"/>
      <w:numFmt w:val="lowerLetter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584"/>
    <w:rsid w:val="000A7A33"/>
    <w:rsid w:val="000C4C36"/>
    <w:rsid w:val="001B3FDA"/>
    <w:rsid w:val="001C2955"/>
    <w:rsid w:val="00297C89"/>
    <w:rsid w:val="002C7F53"/>
    <w:rsid w:val="003C3B52"/>
    <w:rsid w:val="00453ED0"/>
    <w:rsid w:val="004A102F"/>
    <w:rsid w:val="004D6584"/>
    <w:rsid w:val="004E3CA9"/>
    <w:rsid w:val="005576DB"/>
    <w:rsid w:val="00574096"/>
    <w:rsid w:val="005C6553"/>
    <w:rsid w:val="00635D11"/>
    <w:rsid w:val="00780E99"/>
    <w:rsid w:val="00793F67"/>
    <w:rsid w:val="007D37E6"/>
    <w:rsid w:val="00841116"/>
    <w:rsid w:val="00890E00"/>
    <w:rsid w:val="00893F24"/>
    <w:rsid w:val="008D4121"/>
    <w:rsid w:val="00911858"/>
    <w:rsid w:val="00936E9D"/>
    <w:rsid w:val="00957DB4"/>
    <w:rsid w:val="00995FC1"/>
    <w:rsid w:val="009D0CC4"/>
    <w:rsid w:val="009D33F4"/>
    <w:rsid w:val="00A34CED"/>
    <w:rsid w:val="00A47EA8"/>
    <w:rsid w:val="00A54094"/>
    <w:rsid w:val="00A64E54"/>
    <w:rsid w:val="00AE5675"/>
    <w:rsid w:val="00BE0080"/>
    <w:rsid w:val="00C066C7"/>
    <w:rsid w:val="00C42993"/>
    <w:rsid w:val="00C9683C"/>
    <w:rsid w:val="00CD403F"/>
    <w:rsid w:val="00CE54B8"/>
    <w:rsid w:val="00CF4D03"/>
    <w:rsid w:val="00CF4F01"/>
    <w:rsid w:val="00CF511D"/>
    <w:rsid w:val="00DA7A31"/>
    <w:rsid w:val="00DD0B01"/>
    <w:rsid w:val="00DF270C"/>
    <w:rsid w:val="00E0315A"/>
    <w:rsid w:val="00F33FC5"/>
    <w:rsid w:val="00F7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FAF5C8"/>
  <w15:chartTrackingRefBased/>
  <w15:docId w15:val="{2D59DA61-60D5-4A71-B798-3B2DAB7C9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6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6584"/>
  </w:style>
  <w:style w:type="paragraph" w:styleId="Stopka">
    <w:name w:val="footer"/>
    <w:basedOn w:val="Normalny"/>
    <w:link w:val="StopkaZnak"/>
    <w:unhideWhenUsed/>
    <w:rsid w:val="004D6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584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D6584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D6584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1">
    <w:name w:val="Tekst dymka Znak1"/>
    <w:basedOn w:val="Domylnaczcionkaakapitu"/>
    <w:uiPriority w:val="99"/>
    <w:semiHidden/>
    <w:rsid w:val="004D6584"/>
    <w:rPr>
      <w:rFonts w:ascii="Segoe UI" w:hAnsi="Segoe UI" w:cs="Segoe UI"/>
      <w:sz w:val="18"/>
      <w:szCs w:val="18"/>
    </w:rPr>
  </w:style>
  <w:style w:type="character" w:customStyle="1" w:styleId="StopkaZnak1">
    <w:name w:val="Stopka Znak1"/>
    <w:basedOn w:val="Domylnaczcionkaakapitu"/>
    <w:uiPriority w:val="99"/>
    <w:rsid w:val="004D6584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D658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D658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65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o.kwp@sc.policja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649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Kozłowska</dc:creator>
  <cp:keywords/>
  <dc:description/>
  <cp:lastModifiedBy>Anna Kozłowska</cp:lastModifiedBy>
  <cp:revision>23</cp:revision>
  <cp:lastPrinted>2022-09-13T07:24:00Z</cp:lastPrinted>
  <dcterms:created xsi:type="dcterms:W3CDTF">2022-09-09T09:54:00Z</dcterms:created>
  <dcterms:modified xsi:type="dcterms:W3CDTF">2022-11-21T10:46:00Z</dcterms:modified>
</cp:coreProperties>
</file>