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8ED731" w14:textId="08E3EEEE" w:rsidR="00982401" w:rsidRPr="00517ADB" w:rsidRDefault="00517ADB" w:rsidP="00517A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372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     </w:t>
      </w:r>
      <w:bookmarkStart w:id="0" w:name="_GoBack"/>
      <w:bookmarkEnd w:id="0"/>
      <w:r w:rsidR="00982401" w:rsidRPr="002E4020">
        <w:rPr>
          <w:rFonts w:eastAsiaTheme="minorHAnsi" w:cs="Times New Roman"/>
          <w:kern w:val="0"/>
          <w:lang w:eastAsia="en-US" w:bidi="ar-SA"/>
        </w:rPr>
        <w:t xml:space="preserve"> Szczecin, dnia </w:t>
      </w:r>
      <w:r w:rsidR="00982401">
        <w:rPr>
          <w:rFonts w:eastAsiaTheme="minorHAnsi" w:cs="Times New Roman"/>
          <w:kern w:val="0"/>
          <w:lang w:eastAsia="en-US" w:bidi="ar-SA"/>
        </w:rPr>
        <w:t>1</w:t>
      </w:r>
      <w:r>
        <w:rPr>
          <w:rFonts w:eastAsiaTheme="minorHAnsi" w:cs="Times New Roman"/>
          <w:kern w:val="0"/>
          <w:lang w:eastAsia="en-US" w:bidi="ar-SA"/>
        </w:rPr>
        <w:t>2</w:t>
      </w:r>
      <w:r w:rsidR="00982401" w:rsidRPr="002E4020">
        <w:rPr>
          <w:rFonts w:eastAsiaTheme="minorHAnsi" w:cs="Times New Roman"/>
          <w:kern w:val="0"/>
          <w:lang w:eastAsia="en-US" w:bidi="ar-SA"/>
        </w:rPr>
        <w:t>.</w:t>
      </w:r>
      <w:r w:rsidR="00982401">
        <w:rPr>
          <w:rFonts w:eastAsiaTheme="minorHAnsi" w:cs="Times New Roman"/>
          <w:kern w:val="0"/>
          <w:lang w:eastAsia="en-US" w:bidi="ar-SA"/>
        </w:rPr>
        <w:t>10</w:t>
      </w:r>
      <w:r w:rsidR="00982401" w:rsidRPr="002E4020">
        <w:rPr>
          <w:rFonts w:eastAsiaTheme="minorHAnsi" w:cs="Times New Roman"/>
          <w:kern w:val="0"/>
          <w:lang w:eastAsia="en-US" w:bidi="ar-SA"/>
        </w:rPr>
        <w:t>.202</w:t>
      </w:r>
      <w:r>
        <w:rPr>
          <w:rFonts w:eastAsiaTheme="minorHAnsi" w:cs="Times New Roman"/>
          <w:kern w:val="0"/>
          <w:lang w:eastAsia="en-US" w:bidi="ar-SA"/>
        </w:rPr>
        <w:t>3</w:t>
      </w:r>
      <w:r w:rsidR="00982401" w:rsidRPr="002E4020">
        <w:rPr>
          <w:rFonts w:eastAsiaTheme="minorHAnsi" w:cs="Times New Roman"/>
          <w:kern w:val="0"/>
          <w:lang w:eastAsia="en-US" w:bidi="ar-SA"/>
        </w:rPr>
        <w:t xml:space="preserve"> r. </w:t>
      </w:r>
    </w:p>
    <w:p w14:paraId="61E25E2C" w14:textId="418AD300" w:rsidR="00982401" w:rsidRPr="00D218F3" w:rsidRDefault="00982401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372" w:firstLine="708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218F3">
        <w:rPr>
          <w:rFonts w:eastAsiaTheme="minorHAnsi" w:cs="Times New Roman"/>
          <w:b/>
          <w:kern w:val="0"/>
          <w:lang w:eastAsia="en-US" w:bidi="ar-SA"/>
        </w:rPr>
        <w:t xml:space="preserve">Załącznik nr </w:t>
      </w:r>
      <w:r w:rsidR="00847BA8">
        <w:rPr>
          <w:rFonts w:eastAsiaTheme="minorHAnsi" w:cs="Times New Roman"/>
          <w:b/>
          <w:kern w:val="0"/>
          <w:lang w:eastAsia="en-US" w:bidi="ar-SA"/>
        </w:rPr>
        <w:t>1</w:t>
      </w:r>
      <w:r w:rsidRPr="00D218F3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14:paraId="51FAAA78" w14:textId="77777777" w:rsidR="00D959FB" w:rsidRDefault="00D959FB" w:rsidP="00E45581">
      <w:pPr>
        <w:spacing w:line="276" w:lineRule="auto"/>
        <w:jc w:val="center"/>
        <w:rPr>
          <w:rFonts w:cs="Times New Roman"/>
        </w:rPr>
      </w:pPr>
    </w:p>
    <w:p w14:paraId="593A91B6" w14:textId="77777777" w:rsidR="00D959FB" w:rsidRDefault="00D959FB" w:rsidP="00E45581">
      <w:pPr>
        <w:spacing w:line="276" w:lineRule="auto"/>
        <w:jc w:val="center"/>
        <w:rPr>
          <w:rFonts w:cs="Times New Roman"/>
        </w:rPr>
      </w:pPr>
    </w:p>
    <w:p w14:paraId="71D377EC" w14:textId="77777777" w:rsidR="00982401" w:rsidRPr="002E4020" w:rsidRDefault="00982401" w:rsidP="00E45581">
      <w:pPr>
        <w:spacing w:line="276" w:lineRule="auto"/>
        <w:jc w:val="center"/>
        <w:rPr>
          <w:rFonts w:cs="Times New Roman"/>
        </w:rPr>
      </w:pPr>
      <w:r w:rsidRPr="002E4020">
        <w:rPr>
          <w:rFonts w:cs="Times New Roman"/>
        </w:rPr>
        <w:t>FORMULARZ KALKULACJI CENOWEJ</w:t>
      </w:r>
    </w:p>
    <w:p w14:paraId="58AC9424" w14:textId="77777777" w:rsidR="00982401" w:rsidRPr="002E4020" w:rsidRDefault="00982401" w:rsidP="00E45581">
      <w:pPr>
        <w:spacing w:line="276" w:lineRule="auto"/>
        <w:jc w:val="center"/>
        <w:rPr>
          <w:rFonts w:cs="Times New Roman"/>
        </w:rPr>
      </w:pPr>
    </w:p>
    <w:p w14:paraId="6FBC0935" w14:textId="40F02EA7" w:rsidR="00982401" w:rsidRPr="002E4020" w:rsidRDefault="00982401" w:rsidP="00E45581">
      <w:pPr>
        <w:pStyle w:val="NormalnyWeb"/>
        <w:shd w:val="clear" w:color="auto" w:fill="FFFFFF"/>
        <w:spacing w:before="0" w:after="0" w:line="276" w:lineRule="auto"/>
        <w:jc w:val="center"/>
        <w:rPr>
          <w:bCs/>
          <w:color w:val="000000" w:themeColor="text1"/>
        </w:rPr>
      </w:pPr>
      <w:r w:rsidRPr="002E4020">
        <w:rPr>
          <w:bCs/>
        </w:rPr>
        <w:t xml:space="preserve">Zakup i dostawa </w:t>
      </w:r>
      <w:proofErr w:type="spellStart"/>
      <w:r w:rsidR="00E45581">
        <w:rPr>
          <w:bCs/>
        </w:rPr>
        <w:t>radioprzemienników</w:t>
      </w:r>
      <w:proofErr w:type="spellEnd"/>
      <w:r w:rsidR="00E45581">
        <w:rPr>
          <w:bCs/>
        </w:rPr>
        <w:t xml:space="preserve"> i zestawów sterujących </w:t>
      </w:r>
      <w:r w:rsidR="00D959FB">
        <w:rPr>
          <w:bCs/>
        </w:rPr>
        <w:t>po IP</w:t>
      </w:r>
    </w:p>
    <w:p w14:paraId="1BBA382F" w14:textId="77777777" w:rsidR="00982401" w:rsidRPr="002E4020" w:rsidRDefault="00982401" w:rsidP="00E45581">
      <w:pPr>
        <w:pStyle w:val="NormalnyWeb"/>
        <w:shd w:val="clear" w:color="auto" w:fill="FFFFFF"/>
        <w:spacing w:before="0" w:after="0" w:line="276" w:lineRule="auto"/>
        <w:jc w:val="center"/>
        <w:rPr>
          <w:bCs/>
          <w:color w:val="000000" w:themeColor="text1"/>
        </w:rPr>
      </w:pPr>
    </w:p>
    <w:p w14:paraId="520A155A" w14:textId="77777777" w:rsidR="00982401" w:rsidRPr="008E434F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Dane dotyczące Dostawcy</w:t>
      </w:r>
    </w:p>
    <w:p w14:paraId="67E1F2F6" w14:textId="77777777" w:rsidR="00982401" w:rsidRPr="002E4020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1) pełna nazwa:.............................................……………………………….……………………</w:t>
      </w:r>
      <w:r w:rsidRPr="002E4020">
        <w:rPr>
          <w:rFonts w:eastAsiaTheme="minorHAnsi" w:cs="Times New Roman"/>
          <w:kern w:val="0"/>
          <w:lang w:eastAsia="en-US" w:bidi="ar-SA"/>
        </w:rPr>
        <w:t>.</w:t>
      </w:r>
    </w:p>
    <w:p w14:paraId="4F6FD11C" w14:textId="77777777" w:rsidR="00982401" w:rsidRPr="008E434F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2) adres: ..............................................................................................................................…..........</w:t>
      </w:r>
    </w:p>
    <w:p w14:paraId="0FB5FCE9" w14:textId="77777777" w:rsidR="00982401" w:rsidRPr="008E434F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3) nr telefonu: ....................................................................................................................…….......</w:t>
      </w:r>
    </w:p>
    <w:p w14:paraId="53B43309" w14:textId="77777777" w:rsidR="00982401" w:rsidRPr="008E434F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4) nr faksu: .......................................................................................................................................</w:t>
      </w:r>
    </w:p>
    <w:p w14:paraId="4316C98B" w14:textId="77777777" w:rsidR="00982401" w:rsidRPr="008E434F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5) adres mailowy: .............................................................................................................…………</w:t>
      </w:r>
    </w:p>
    <w:p w14:paraId="5C3EBB34" w14:textId="77777777" w:rsidR="00982401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6) NIP</w:t>
      </w:r>
      <w:r w:rsidRPr="002E4020">
        <w:rPr>
          <w:rFonts w:eastAsiaTheme="minorHAnsi" w:cs="Times New Roman"/>
          <w:kern w:val="0"/>
          <w:lang w:eastAsia="en-US" w:bidi="ar-SA"/>
        </w:rPr>
        <w:t>:</w:t>
      </w:r>
      <w:r w:rsidRPr="008E434F">
        <w:rPr>
          <w:rFonts w:eastAsiaTheme="minorHAnsi" w:cs="Times New Roman"/>
          <w:kern w:val="0"/>
          <w:lang w:eastAsia="en-US" w:bidi="ar-SA"/>
        </w:rPr>
        <w:t xml:space="preserve"> .....................................................REGON</w:t>
      </w:r>
      <w:r w:rsidRPr="002E4020">
        <w:rPr>
          <w:rFonts w:eastAsiaTheme="minorHAnsi" w:cs="Times New Roman"/>
          <w:kern w:val="0"/>
          <w:lang w:eastAsia="en-US" w:bidi="ar-SA"/>
        </w:rPr>
        <w:t>:</w:t>
      </w:r>
      <w:r w:rsidRPr="008E434F">
        <w:rPr>
          <w:rFonts w:eastAsiaTheme="minorHAnsi" w:cs="Times New Roman"/>
          <w:kern w:val="0"/>
          <w:lang w:eastAsia="en-US" w:bidi="ar-SA"/>
        </w:rPr>
        <w:t>.......................................................................</w:t>
      </w:r>
      <w:r w:rsidRPr="002E4020">
        <w:rPr>
          <w:rFonts w:eastAsiaTheme="minorHAnsi" w:cs="Times New Roman"/>
          <w:kern w:val="0"/>
          <w:lang w:eastAsia="en-US" w:bidi="ar-SA"/>
        </w:rPr>
        <w:t>....</w:t>
      </w:r>
      <w:r w:rsidRPr="008E434F">
        <w:rPr>
          <w:rFonts w:eastAsiaTheme="minorHAnsi" w:cs="Times New Roman"/>
          <w:kern w:val="0"/>
          <w:lang w:eastAsia="en-US" w:bidi="ar-SA"/>
        </w:rPr>
        <w:t>.</w:t>
      </w:r>
    </w:p>
    <w:p w14:paraId="36F4D32D" w14:textId="77777777" w:rsidR="00D959FB" w:rsidRDefault="00D959FB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14:paraId="6DA08E55" w14:textId="35C02BD9" w:rsidR="00982401" w:rsidRPr="00847BA8" w:rsidRDefault="00847BA8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47BA8">
        <w:rPr>
          <w:rFonts w:eastAsiaTheme="minorHAnsi" w:cs="Times New Roman"/>
          <w:b/>
          <w:kern w:val="0"/>
          <w:u w:val="single"/>
          <w:lang w:eastAsia="en-US" w:bidi="ar-SA"/>
        </w:rPr>
        <w:t>Zamówienie 1</w:t>
      </w:r>
    </w:p>
    <w:p w14:paraId="72A951AE" w14:textId="4F2C96FF" w:rsidR="00847BA8" w:rsidRPr="00D8060D" w:rsidRDefault="00CB7BE4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9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Theme="minorHAnsi" w:cs="Times New Roman"/>
          <w:b/>
        </w:rPr>
        <w:t>1</w:t>
      </w:r>
      <w:r w:rsidR="00847BA8" w:rsidRPr="00D8060D">
        <w:rPr>
          <w:rFonts w:eastAsiaTheme="minorHAnsi" w:cs="Times New Roman"/>
          <w:b/>
        </w:rPr>
        <w:t xml:space="preserve"> szt. </w:t>
      </w:r>
      <w:proofErr w:type="spellStart"/>
      <w:r w:rsidR="00847BA8" w:rsidRPr="00D8060D">
        <w:rPr>
          <w:rFonts w:eastAsiaTheme="minorHAnsi" w:cs="Times New Roman"/>
          <w:b/>
        </w:rPr>
        <w:t>Radioprzemiennik</w:t>
      </w:r>
      <w:proofErr w:type="spellEnd"/>
      <w:r w:rsidR="00847BA8" w:rsidRPr="00D8060D">
        <w:rPr>
          <w:rFonts w:eastAsiaTheme="minorHAnsi" w:cs="Times New Roman"/>
          <w:b/>
        </w:rPr>
        <w:t xml:space="preserve"> VHF DMR </w:t>
      </w:r>
      <w:r w:rsidR="00847BA8" w:rsidRPr="00D8060D">
        <w:rPr>
          <w:rFonts w:eastAsia="Times New Roman" w:cs="Times New Roman"/>
          <w:b/>
          <w:kern w:val="0"/>
          <w:lang w:eastAsia="en-US" w:bidi="ar-SA"/>
        </w:rPr>
        <w:t xml:space="preserve">SLR 5500 firmy Motorola </w:t>
      </w:r>
      <w:r w:rsidR="00847BA8" w:rsidRPr="00FE1DA1">
        <w:rPr>
          <w:rFonts w:eastAsia="Times New Roman" w:cs="Times New Roman"/>
          <w:kern w:val="0"/>
          <w:lang w:eastAsia="en-US" w:bidi="ar-SA"/>
        </w:rPr>
        <w:t>lub</w:t>
      </w:r>
      <w:r w:rsidR="00847BA8" w:rsidRPr="00D8060D">
        <w:rPr>
          <w:rFonts w:eastAsia="Times New Roman" w:cs="Times New Roman"/>
          <w:b/>
          <w:kern w:val="0"/>
          <w:lang w:eastAsia="en-US" w:bidi="ar-SA"/>
        </w:rPr>
        <w:t xml:space="preserve"> HR1065 firmy HYTERA</w:t>
      </w:r>
      <w:r w:rsidR="00847BA8" w:rsidRPr="00D8060D">
        <w:rPr>
          <w:rFonts w:eastAsiaTheme="minorHAnsi" w:cs="Times New Roman"/>
        </w:rPr>
        <w:t xml:space="preserve"> </w:t>
      </w:r>
      <w:r w:rsidR="00847BA8">
        <w:rPr>
          <w:rFonts w:eastAsiaTheme="minorHAnsi" w:cs="Times New Roman"/>
        </w:rPr>
        <w:br/>
      </w:r>
      <w:r w:rsidR="00AA0D77">
        <w:rPr>
          <w:rFonts w:eastAsia="Times New Roman" w:cs="Times New Roman"/>
          <w:kern w:val="0"/>
          <w:lang w:eastAsia="en-US" w:bidi="ar-SA"/>
        </w:rPr>
        <w:t xml:space="preserve">lub równoważnych </w:t>
      </w:r>
      <w:r w:rsidR="00847BA8" w:rsidRPr="00D8060D">
        <w:rPr>
          <w:rFonts w:eastAsia="Times New Roman" w:cs="Times New Roman"/>
          <w:kern w:val="0"/>
          <w:lang w:eastAsia="en-US" w:bidi="ar-SA"/>
        </w:rPr>
        <w:t>w ukompletowaniu fabrycznym</w:t>
      </w:r>
      <w:r w:rsidR="00847BA8">
        <w:rPr>
          <w:rFonts w:eastAsia="Times New Roman" w:cs="Times New Roman"/>
          <w:kern w:val="0"/>
          <w:lang w:eastAsia="en-US" w:bidi="ar-SA"/>
        </w:rPr>
        <w:t>,</w:t>
      </w:r>
      <w:r w:rsidR="00847BA8" w:rsidRPr="00D8060D">
        <w:rPr>
          <w:rFonts w:eastAsia="Times New Roman" w:cs="Times New Roman"/>
          <w:kern w:val="0"/>
          <w:lang w:eastAsia="en-US" w:bidi="ar-SA"/>
        </w:rPr>
        <w:t xml:space="preserve"> dodatkowo każdy wyposażony w</w:t>
      </w:r>
      <w:r w:rsidR="00847BA8">
        <w:rPr>
          <w:rFonts w:eastAsia="Times New Roman" w:cs="Times New Roman"/>
          <w:kern w:val="0"/>
          <w:lang w:eastAsia="en-US" w:bidi="ar-SA"/>
        </w:rPr>
        <w:t xml:space="preserve"> </w:t>
      </w:r>
      <w:r w:rsidR="00847BA8" w:rsidRPr="00D8060D">
        <w:rPr>
          <w:rFonts w:eastAsia="Times New Roman" w:cs="Times New Roman"/>
          <w:kern w:val="0"/>
          <w:lang w:eastAsia="en-US" w:bidi="ar-SA"/>
        </w:rPr>
        <w:t>:</w:t>
      </w:r>
    </w:p>
    <w:p w14:paraId="64AF7F83" w14:textId="77777777" w:rsidR="00847BA8" w:rsidRDefault="00847BA8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 - </w:t>
      </w:r>
      <w:proofErr w:type="spellStart"/>
      <w:r>
        <w:rPr>
          <w:rFonts w:eastAsia="Times New Roman" w:cs="Times New Roman"/>
          <w:kern w:val="0"/>
          <w:lang w:eastAsia="en-US" w:bidi="ar-SA"/>
        </w:rPr>
        <w:t>Duplekser</w:t>
      </w:r>
      <w:proofErr w:type="spellEnd"/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D8060D">
        <w:rPr>
          <w:rFonts w:eastAsia="Times New Roman" w:cs="Times New Roman"/>
          <w:b/>
          <w:kern w:val="0"/>
          <w:lang w:eastAsia="en-US" w:bidi="ar-SA"/>
        </w:rPr>
        <w:t>VHF 164 -174 MHz</w:t>
      </w:r>
      <w:r>
        <w:rPr>
          <w:rFonts w:eastAsia="Times New Roman" w:cs="Times New Roman"/>
          <w:kern w:val="0"/>
          <w:lang w:eastAsia="en-US" w:bidi="ar-SA"/>
        </w:rPr>
        <w:t>.</w:t>
      </w:r>
    </w:p>
    <w:p w14:paraId="3BBBB5CF" w14:textId="3F2B5858" w:rsidR="00847BA8" w:rsidRDefault="003E6DEA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426" w:hanging="284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 - </w:t>
      </w:r>
      <w:r w:rsidR="00847BA8">
        <w:rPr>
          <w:rFonts w:eastAsia="Times New Roman" w:cs="Times New Roman"/>
          <w:kern w:val="0"/>
          <w:lang w:eastAsia="en-US" w:bidi="ar-SA"/>
        </w:rPr>
        <w:t xml:space="preserve">Akumulator </w:t>
      </w:r>
      <w:r w:rsidR="00847BA8" w:rsidRPr="003E6DEA">
        <w:rPr>
          <w:rFonts w:eastAsia="Times New Roman" w:cs="Times New Roman"/>
          <w:kern w:val="0"/>
          <w:lang w:eastAsia="en-US" w:bidi="ar-SA"/>
        </w:rPr>
        <w:t>12V / 36 Ah</w:t>
      </w:r>
      <w:r w:rsidR="00847BA8">
        <w:rPr>
          <w:rFonts w:eastAsia="Times New Roman" w:cs="Times New Roman"/>
          <w:kern w:val="0"/>
          <w:lang w:eastAsia="en-US" w:bidi="ar-SA"/>
        </w:rPr>
        <w:t xml:space="preserve"> przeznaczony do zasilania awaryjnego (s</w:t>
      </w:r>
      <w:r w:rsidR="00847BA8" w:rsidRPr="00B65B07">
        <w:rPr>
          <w:rFonts w:eastAsia="Times New Roman" w:cs="Times New Roman"/>
          <w:kern w:val="0"/>
          <w:lang w:eastAsia="en-US" w:bidi="ar-SA"/>
        </w:rPr>
        <w:t>zczeln</w:t>
      </w:r>
      <w:r w:rsidR="00847BA8">
        <w:rPr>
          <w:rFonts w:eastAsia="Times New Roman" w:cs="Times New Roman"/>
          <w:kern w:val="0"/>
          <w:lang w:eastAsia="en-US" w:bidi="ar-SA"/>
        </w:rPr>
        <w:t>y</w:t>
      </w:r>
      <w:r w:rsidR="00847BA8" w:rsidRPr="00B65B07">
        <w:rPr>
          <w:rFonts w:eastAsia="Times New Roman" w:cs="Times New Roman"/>
          <w:kern w:val="0"/>
          <w:lang w:eastAsia="en-US" w:bidi="ar-SA"/>
        </w:rPr>
        <w:t xml:space="preserve"> i </w:t>
      </w:r>
      <w:r w:rsidR="00847BA8">
        <w:rPr>
          <w:rFonts w:eastAsia="Times New Roman" w:cs="Times New Roman"/>
          <w:kern w:val="0"/>
          <w:lang w:eastAsia="en-US" w:bidi="ar-SA"/>
        </w:rPr>
        <w:t>bezobsługowy z możliwością montażu w szafie teletechnicznej).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2"/>
        <w:gridCol w:w="2409"/>
      </w:tblGrid>
      <w:tr w:rsidR="00847BA8" w:rsidRPr="002E4020" w14:paraId="79B953E4" w14:textId="77777777" w:rsidTr="00847BA8">
        <w:trPr>
          <w:trHeight w:val="526"/>
        </w:trPr>
        <w:tc>
          <w:tcPr>
            <w:tcW w:w="3820" w:type="dxa"/>
            <w:shd w:val="clear" w:color="auto" w:fill="FFFFFF"/>
            <w:vAlign w:val="center"/>
          </w:tcPr>
          <w:p w14:paraId="5571DC44" w14:textId="77777777" w:rsidR="00847BA8" w:rsidRPr="002E4020" w:rsidRDefault="00847BA8" w:rsidP="00074E7F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Nazwa i typ oferowanego urządzenia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1C0921" w14:textId="77777777" w:rsidR="00847BA8" w:rsidRPr="002E4020" w:rsidRDefault="00847BA8" w:rsidP="00074E7F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Ilość</w:t>
            </w:r>
          </w:p>
        </w:tc>
        <w:tc>
          <w:tcPr>
            <w:tcW w:w="2552" w:type="dxa"/>
            <w:shd w:val="clear" w:color="auto" w:fill="FFFFFF"/>
          </w:tcPr>
          <w:p w14:paraId="67E65A18" w14:textId="7E7595E2" w:rsidR="00847BA8" w:rsidRPr="002E4020" w:rsidRDefault="00847BA8" w:rsidP="00074E7F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Cena jednostkowa</w:t>
            </w:r>
            <w:r w:rsidRPr="00847BA8">
              <w:rPr>
                <w:rFonts w:cs="Times New Roman"/>
              </w:rPr>
              <w:br/>
              <w:t>urządzenia brutto w zł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591FB19" w14:textId="77777777" w:rsidR="00847BA8" w:rsidRPr="00847BA8" w:rsidRDefault="00847BA8" w:rsidP="00847BA8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Całkowita cena oferty</w:t>
            </w:r>
          </w:p>
          <w:p w14:paraId="2A96E419" w14:textId="6C5AB6C3" w:rsidR="00847BA8" w:rsidRPr="002E4020" w:rsidRDefault="00847BA8" w:rsidP="00847BA8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brutto w zł</w:t>
            </w:r>
          </w:p>
        </w:tc>
      </w:tr>
      <w:tr w:rsidR="00847BA8" w:rsidRPr="002E4020" w14:paraId="0736DB96" w14:textId="77777777" w:rsidTr="00847BA8">
        <w:trPr>
          <w:cantSplit/>
          <w:trHeight w:val="887"/>
        </w:trPr>
        <w:tc>
          <w:tcPr>
            <w:tcW w:w="3820" w:type="dxa"/>
            <w:shd w:val="clear" w:color="auto" w:fill="FFFFFF"/>
            <w:vAlign w:val="center"/>
          </w:tcPr>
          <w:p w14:paraId="624F5472" w14:textId="77777777" w:rsidR="00847BA8" w:rsidRPr="002E4020" w:rsidRDefault="00847BA8" w:rsidP="00847BA8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8679460" w14:textId="0E0E240B" w:rsidR="00847BA8" w:rsidRPr="002E4020" w:rsidRDefault="00CB7BE4" w:rsidP="00074E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7423FEBE" w14:textId="77777777" w:rsidR="00847BA8" w:rsidRPr="002E4020" w:rsidRDefault="00847BA8" w:rsidP="00074E7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8B3DD1F" w14:textId="5C3EE6AA" w:rsidR="00847BA8" w:rsidRPr="002E4020" w:rsidRDefault="00847BA8" w:rsidP="00074E7F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07A2711A" w14:textId="77777777" w:rsidR="00982401" w:rsidRPr="002E4020" w:rsidRDefault="00982401" w:rsidP="003E6DEA">
      <w:pPr>
        <w:pBdr>
          <w:top w:val="none" w:sz="0" w:space="14" w:color="000000"/>
        </w:pBdr>
        <w:spacing w:line="360" w:lineRule="auto"/>
        <w:rPr>
          <w:rFonts w:cs="Times New Roman"/>
        </w:rPr>
      </w:pPr>
      <w:r w:rsidRPr="002E4020">
        <w:rPr>
          <w:rFonts w:cs="Times New Roman"/>
        </w:rPr>
        <w:t>Cena oferty brutto wynosi: ....................……… zł</w:t>
      </w:r>
    </w:p>
    <w:p w14:paraId="1B830BD2" w14:textId="77777777" w:rsidR="00D959FB" w:rsidRDefault="00D959FB" w:rsidP="00847BA8">
      <w:pPr>
        <w:pBdr>
          <w:top w:val="none" w:sz="0" w:space="14" w:color="000000"/>
        </w:pBdr>
        <w:spacing w:after="240" w:line="360" w:lineRule="auto"/>
        <w:rPr>
          <w:rFonts w:cs="Times New Roman"/>
          <w:b/>
          <w:u w:val="single"/>
        </w:rPr>
      </w:pPr>
    </w:p>
    <w:p w14:paraId="529695C9" w14:textId="7A95F7A1" w:rsidR="00847BA8" w:rsidRPr="00847BA8" w:rsidRDefault="00847BA8" w:rsidP="00847BA8">
      <w:pPr>
        <w:pBdr>
          <w:top w:val="none" w:sz="0" w:space="14" w:color="000000"/>
        </w:pBdr>
        <w:spacing w:after="240" w:line="360" w:lineRule="auto"/>
        <w:rPr>
          <w:rFonts w:cs="Times New Roman"/>
          <w:b/>
          <w:u w:val="single"/>
        </w:rPr>
      </w:pPr>
      <w:r w:rsidRPr="00847BA8">
        <w:rPr>
          <w:rFonts w:cs="Times New Roman"/>
          <w:b/>
          <w:u w:val="single"/>
        </w:rPr>
        <w:t xml:space="preserve">Zamówienie </w:t>
      </w:r>
      <w:r>
        <w:rPr>
          <w:rFonts w:cs="Times New Roman"/>
          <w:b/>
          <w:u w:val="single"/>
        </w:rPr>
        <w:t>2</w:t>
      </w:r>
    </w:p>
    <w:p w14:paraId="4892B37E" w14:textId="011CCADD" w:rsidR="003E6DEA" w:rsidRPr="00FE1DA1" w:rsidRDefault="003E6DEA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66"/>
        <w:contextualSpacing/>
        <w:jc w:val="both"/>
        <w:textAlignment w:val="auto"/>
        <w:rPr>
          <w:rFonts w:eastAsia="Times New Roman" w:cs="Times New Roman"/>
          <w:b/>
          <w:kern w:val="0"/>
          <w:lang w:eastAsia="en-US" w:bidi="ar-SA"/>
        </w:rPr>
      </w:pPr>
      <w:r w:rsidRPr="00D8060D">
        <w:rPr>
          <w:b/>
        </w:rPr>
        <w:t>2 szt. - Zestawów sterujących po IP w ukompletowaniu z radiotelefonem przewoźnym Motorola DM 4601e</w:t>
      </w:r>
      <w:r w:rsidR="00511534">
        <w:rPr>
          <w:b/>
        </w:rPr>
        <w:t xml:space="preserve">, </w:t>
      </w:r>
      <w:proofErr w:type="spellStart"/>
      <w:r w:rsidRPr="00D8060D">
        <w:rPr>
          <w:rFonts w:ascii="Verdana" w:hAnsi="Verdana"/>
          <w:b/>
          <w:sz w:val="20"/>
          <w:szCs w:val="20"/>
        </w:rPr>
        <w:t>Hytera</w:t>
      </w:r>
      <w:proofErr w:type="spellEnd"/>
      <w:r w:rsidRPr="00D8060D">
        <w:rPr>
          <w:rFonts w:ascii="Verdana" w:hAnsi="Verdana"/>
          <w:b/>
          <w:sz w:val="20"/>
          <w:szCs w:val="20"/>
        </w:rPr>
        <w:t xml:space="preserve"> MD785</w:t>
      </w:r>
      <w:r w:rsidR="00511534">
        <w:rPr>
          <w:rFonts w:ascii="Verdana" w:hAnsi="Verdana"/>
          <w:b/>
          <w:sz w:val="20"/>
          <w:szCs w:val="20"/>
        </w:rPr>
        <w:t xml:space="preserve"> lub równoważnym</w:t>
      </w:r>
      <w:r w:rsidRPr="00D8060D">
        <w:rPr>
          <w:rFonts w:ascii="Verdana" w:hAnsi="Verdana"/>
          <w:b/>
          <w:sz w:val="20"/>
          <w:szCs w:val="20"/>
        </w:rPr>
        <w:t xml:space="preserve">. </w:t>
      </w:r>
    </w:p>
    <w:p w14:paraId="3EFCBF77" w14:textId="77777777" w:rsidR="003E6DEA" w:rsidRDefault="003E6DEA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/>
        <w:contextualSpacing/>
        <w:jc w:val="both"/>
        <w:textAlignment w:val="auto"/>
      </w:pPr>
      <w:r>
        <w:rPr>
          <w:rFonts w:ascii="Verdana" w:hAnsi="Verdana"/>
          <w:sz w:val="20"/>
          <w:szCs w:val="20"/>
        </w:rPr>
        <w:lastRenderedPageBreak/>
        <w:t>Urządzenie powinno być zrealizowane poprzez rozdzielny</w:t>
      </w:r>
      <w:r>
        <w:t xml:space="preserve"> radiotelefon przewoźny </w:t>
      </w:r>
      <w:r>
        <w:br/>
        <w:t>i wykorzystaniu jako manipulator operatora, fizyczny panel frontowy radiotelefonu.</w:t>
      </w:r>
    </w:p>
    <w:p w14:paraId="014A1825" w14:textId="77777777" w:rsidR="003E6DEA" w:rsidRDefault="003E6DEA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/>
        <w:contextualSpacing/>
        <w:jc w:val="both"/>
        <w:textAlignment w:val="auto"/>
      </w:pPr>
      <w:r>
        <w:t>Dodatkowo dla każdego zestawu wymagany jest mikrofon w wykonaniu biurkowym.</w:t>
      </w:r>
    </w:p>
    <w:p w14:paraId="193978BD" w14:textId="77777777" w:rsidR="003E6DEA" w:rsidRDefault="003E6DEA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</w:t>
      </w:r>
      <w:r w:rsidRPr="0047496E">
        <w:rPr>
          <w:rFonts w:eastAsia="Times New Roman" w:cs="Times New Roman"/>
          <w:kern w:val="0"/>
          <w:lang w:eastAsia="en-US" w:bidi="ar-SA"/>
        </w:rPr>
        <w:t xml:space="preserve">estaw powinien </w:t>
      </w:r>
      <w:r>
        <w:rPr>
          <w:rFonts w:eastAsia="Times New Roman" w:cs="Times New Roman"/>
          <w:kern w:val="0"/>
          <w:lang w:eastAsia="en-US" w:bidi="ar-SA"/>
        </w:rPr>
        <w:t>być wyposażony w dedykowany dla każdego z urządzeń zasilacz sieciowy 230 V AC. Zamawiający dopuszcza możliwość zastosowania wolnostojącej obudowy zespołu NO.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2"/>
        <w:gridCol w:w="2409"/>
      </w:tblGrid>
      <w:tr w:rsidR="003E6DEA" w:rsidRPr="002E4020" w14:paraId="6E2EBCED" w14:textId="77777777" w:rsidTr="00074E7F">
        <w:trPr>
          <w:trHeight w:val="526"/>
        </w:trPr>
        <w:tc>
          <w:tcPr>
            <w:tcW w:w="3820" w:type="dxa"/>
            <w:shd w:val="clear" w:color="auto" w:fill="FFFFFF"/>
            <w:vAlign w:val="center"/>
          </w:tcPr>
          <w:p w14:paraId="7F3FB379" w14:textId="77777777" w:rsidR="003E6DEA" w:rsidRPr="002E4020" w:rsidRDefault="003E6DEA" w:rsidP="00074E7F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Nazwa i typ oferowanego urządzenia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D51E25" w14:textId="77777777" w:rsidR="003E6DEA" w:rsidRPr="002E4020" w:rsidRDefault="003E6DEA" w:rsidP="00074E7F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Ilość</w:t>
            </w:r>
          </w:p>
        </w:tc>
        <w:tc>
          <w:tcPr>
            <w:tcW w:w="2552" w:type="dxa"/>
            <w:shd w:val="clear" w:color="auto" w:fill="FFFFFF"/>
          </w:tcPr>
          <w:p w14:paraId="0FF24E95" w14:textId="77777777" w:rsidR="003E6DEA" w:rsidRPr="002E4020" w:rsidRDefault="003E6DEA" w:rsidP="00074E7F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Cena jednostkowa</w:t>
            </w:r>
            <w:r w:rsidRPr="00847BA8">
              <w:rPr>
                <w:rFonts w:cs="Times New Roman"/>
              </w:rPr>
              <w:br/>
              <w:t>urządzenia brutto w zł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DBD5523" w14:textId="77777777" w:rsidR="003E6DEA" w:rsidRPr="00847BA8" w:rsidRDefault="003E6DEA" w:rsidP="00074E7F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Całkowita cena oferty</w:t>
            </w:r>
          </w:p>
          <w:p w14:paraId="43780398" w14:textId="77777777" w:rsidR="003E6DEA" w:rsidRPr="002E4020" w:rsidRDefault="003E6DEA" w:rsidP="00074E7F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brutto w zł</w:t>
            </w:r>
          </w:p>
        </w:tc>
      </w:tr>
      <w:tr w:rsidR="003E6DEA" w:rsidRPr="002E4020" w14:paraId="7C426BC0" w14:textId="77777777" w:rsidTr="00074E7F">
        <w:trPr>
          <w:cantSplit/>
          <w:trHeight w:val="887"/>
        </w:trPr>
        <w:tc>
          <w:tcPr>
            <w:tcW w:w="3820" w:type="dxa"/>
            <w:shd w:val="clear" w:color="auto" w:fill="FFFFFF"/>
            <w:vAlign w:val="center"/>
          </w:tcPr>
          <w:p w14:paraId="1212C0B8" w14:textId="77777777" w:rsidR="003E6DEA" w:rsidRPr="002E4020" w:rsidRDefault="003E6DEA" w:rsidP="00074E7F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478069E" w14:textId="77777777" w:rsidR="003E6DEA" w:rsidRPr="002E4020" w:rsidRDefault="003E6DEA" w:rsidP="00074E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14:paraId="3BA2C8F2" w14:textId="77777777" w:rsidR="003E6DEA" w:rsidRPr="002E4020" w:rsidRDefault="003E6DEA" w:rsidP="00074E7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6F03B4F7" w14:textId="77777777" w:rsidR="003E6DEA" w:rsidRPr="002E4020" w:rsidRDefault="003E6DEA" w:rsidP="00074E7F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466ABB80" w14:textId="77777777" w:rsidR="00982401" w:rsidRPr="002E4020" w:rsidRDefault="00982401" w:rsidP="00D959FB">
      <w:pPr>
        <w:spacing w:before="120" w:after="120" w:line="360" w:lineRule="auto"/>
        <w:rPr>
          <w:rFonts w:cs="Times New Roman"/>
        </w:rPr>
      </w:pPr>
      <w:r w:rsidRPr="002E4020">
        <w:rPr>
          <w:rFonts w:cs="Times New Roman"/>
        </w:rPr>
        <w:t>Cena oferty brutto wynosi: ....................……… zł</w:t>
      </w:r>
    </w:p>
    <w:p w14:paraId="4C8E2241" w14:textId="269CCE7D" w:rsidR="00982401" w:rsidRPr="002E4020" w:rsidRDefault="00982401" w:rsidP="00D959FB">
      <w:pPr>
        <w:spacing w:after="120" w:line="360" w:lineRule="auto"/>
        <w:jc w:val="both"/>
        <w:rPr>
          <w:rFonts w:cs="Times New Roman"/>
          <w:b/>
        </w:rPr>
      </w:pPr>
      <w:bookmarkStart w:id="1" w:name="_Hlk81336405"/>
      <w:r w:rsidRPr="002E4020">
        <w:rPr>
          <w:rFonts w:cs="Times New Roman"/>
        </w:rPr>
        <w:t>Zamawiający</w:t>
      </w:r>
      <w:bookmarkEnd w:id="1"/>
      <w:r w:rsidRPr="002E4020">
        <w:rPr>
          <w:rFonts w:cs="Times New Roman"/>
        </w:rPr>
        <w:t xml:space="preserve"> wymaga, aby okres gwarancji na oferowany sprzęt z obu </w:t>
      </w:r>
      <w:r w:rsidR="00D959FB">
        <w:rPr>
          <w:rFonts w:cs="Times New Roman"/>
        </w:rPr>
        <w:t>Z</w:t>
      </w:r>
      <w:r w:rsidR="003E6DEA">
        <w:rPr>
          <w:rFonts w:cs="Times New Roman"/>
        </w:rPr>
        <w:t>amówień</w:t>
      </w:r>
      <w:r w:rsidRPr="002E4020">
        <w:rPr>
          <w:rFonts w:cs="Times New Roman"/>
        </w:rPr>
        <w:t xml:space="preserve"> wynosił </w:t>
      </w:r>
      <w:r w:rsidRPr="00E45581">
        <w:rPr>
          <w:rFonts w:cs="Times New Roman"/>
          <w:b/>
        </w:rPr>
        <w:t xml:space="preserve">minimum </w:t>
      </w:r>
      <w:r w:rsidRPr="00E45581">
        <w:rPr>
          <w:rFonts w:cs="Times New Roman"/>
          <w:b/>
        </w:rPr>
        <w:br/>
      </w:r>
      <w:r w:rsidR="003E6DEA" w:rsidRPr="00E45581">
        <w:rPr>
          <w:rFonts w:cs="Times New Roman"/>
          <w:b/>
        </w:rPr>
        <w:t>24</w:t>
      </w:r>
      <w:r w:rsidRPr="00E45581">
        <w:rPr>
          <w:rFonts w:cs="Times New Roman"/>
          <w:b/>
        </w:rPr>
        <w:t xml:space="preserve"> </w:t>
      </w:r>
      <w:r w:rsidRPr="00E45581">
        <w:rPr>
          <w:rFonts w:cs="Times New Roman"/>
          <w:b/>
          <w:color w:val="000000" w:themeColor="text1"/>
        </w:rPr>
        <w:t>miesi</w:t>
      </w:r>
      <w:r w:rsidR="00E45581">
        <w:rPr>
          <w:rFonts w:cs="Times New Roman"/>
          <w:b/>
          <w:color w:val="000000" w:themeColor="text1"/>
        </w:rPr>
        <w:t>ące</w:t>
      </w:r>
      <w:r w:rsidR="00D959FB">
        <w:rPr>
          <w:rFonts w:cs="Times New Roman"/>
        </w:rPr>
        <w:t xml:space="preserve">. </w:t>
      </w:r>
    </w:p>
    <w:p w14:paraId="34C34893" w14:textId="77777777" w:rsidR="00982401" w:rsidRPr="002E4020" w:rsidRDefault="00982401" w:rsidP="00982401">
      <w:pPr>
        <w:spacing w:after="120" w:line="276" w:lineRule="auto"/>
        <w:jc w:val="both"/>
        <w:rPr>
          <w:rFonts w:cs="Times New Roman"/>
        </w:rPr>
      </w:pPr>
      <w:r w:rsidRPr="002E4020">
        <w:rPr>
          <w:rFonts w:cs="Times New Roman"/>
        </w:rPr>
        <w:t>Wykonawca oświadcza, że:</w:t>
      </w:r>
    </w:p>
    <w:p w14:paraId="42C3F383" w14:textId="77777777" w:rsidR="00982401" w:rsidRPr="008B2AD0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</w:rPr>
      </w:pPr>
      <w:r w:rsidRPr="002E4020">
        <w:rPr>
          <w:rFonts w:cs="Times New Roman"/>
        </w:rPr>
        <w:t>z</w:t>
      </w:r>
      <w:r w:rsidRPr="008B2AD0">
        <w:rPr>
          <w:rFonts w:cs="Times New Roman"/>
        </w:rPr>
        <w:t>obowiązuje się zrealizować przedmiot zamówienia określony w ogłoszeniu i na warunkach określonych w ogłoszeniu.</w:t>
      </w:r>
    </w:p>
    <w:p w14:paraId="7261C6B2" w14:textId="0507FF98" w:rsidR="00982401" w:rsidRPr="002E4020" w:rsidRDefault="00982401" w:rsidP="00887C3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  <w:b/>
        </w:rPr>
      </w:pPr>
      <w:r>
        <w:rPr>
          <w:rFonts w:cs="Times New Roman"/>
        </w:rPr>
        <w:t>oferowany sprzęt</w:t>
      </w:r>
      <w:r w:rsidRPr="002E4020">
        <w:rPr>
          <w:rFonts w:cs="Times New Roman"/>
        </w:rPr>
        <w:t xml:space="preserve"> spełnia wszystkie wymagania określone</w:t>
      </w:r>
      <w:r w:rsidR="00074E7F">
        <w:rPr>
          <w:rFonts w:cs="Times New Roman"/>
        </w:rPr>
        <w:t>;</w:t>
      </w:r>
      <w:r w:rsidRPr="002E4020">
        <w:rPr>
          <w:rFonts w:cs="Times New Roman"/>
        </w:rPr>
        <w:t xml:space="preserve"> </w:t>
      </w:r>
    </w:p>
    <w:p w14:paraId="2C10A043" w14:textId="77777777" w:rsidR="00982401" w:rsidRPr="002E4020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textAlignment w:val="auto"/>
        <w:rPr>
          <w:rFonts w:cs="Times New Roman"/>
          <w:b/>
        </w:rPr>
      </w:pPr>
      <w:r w:rsidRPr="002E4020">
        <w:rPr>
          <w:rFonts w:cs="Times New Roman"/>
        </w:rPr>
        <w:t>powyższe oferowane produkty elektryczne spełniają wymagania norm CE, tj. spełniają wymogi niezbędne do oznaczenia produktów znakiem CE;</w:t>
      </w:r>
    </w:p>
    <w:p w14:paraId="14E0FF16" w14:textId="77777777" w:rsidR="00982401" w:rsidRPr="002E4020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426"/>
        <w:jc w:val="both"/>
        <w:textAlignment w:val="auto"/>
        <w:rPr>
          <w:rFonts w:cs="Times New Roman"/>
          <w:b/>
        </w:rPr>
      </w:pPr>
      <w:r w:rsidRPr="002E4020">
        <w:rPr>
          <w:rFonts w:cs="Times New Roman"/>
        </w:rPr>
        <w:t>oferowane produkty są sprawne, fabrycznie nowe i nieużywane;</w:t>
      </w:r>
    </w:p>
    <w:p w14:paraId="16A6B32E" w14:textId="77777777" w:rsidR="00982401" w:rsidRPr="00D959FB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  <w:b/>
        </w:rPr>
      </w:pPr>
      <w:r w:rsidRPr="002E4020">
        <w:rPr>
          <w:rFonts w:cs="Times New Roman"/>
        </w:rPr>
        <w:t xml:space="preserve">oferowane produkty nie są przeznaczone przez producenta do wycofania z produkcji </w:t>
      </w:r>
      <w:r w:rsidRPr="002E4020">
        <w:rPr>
          <w:rFonts w:cs="Times New Roman"/>
        </w:rPr>
        <w:br/>
        <w:t>lub sprzedaży;</w:t>
      </w:r>
    </w:p>
    <w:p w14:paraId="7F40AAFC" w14:textId="77777777" w:rsidR="00E45581" w:rsidRDefault="00E45581" w:rsidP="00982401">
      <w:pPr>
        <w:spacing w:line="276" w:lineRule="auto"/>
        <w:jc w:val="right"/>
        <w:rPr>
          <w:rFonts w:cs="Times New Roman"/>
          <w:i/>
        </w:rPr>
      </w:pPr>
    </w:p>
    <w:p w14:paraId="1C58A03D" w14:textId="77777777" w:rsidR="00D959FB" w:rsidRDefault="00D959FB" w:rsidP="00982401">
      <w:pPr>
        <w:spacing w:line="276" w:lineRule="auto"/>
        <w:jc w:val="right"/>
        <w:rPr>
          <w:rFonts w:cs="Times New Roman"/>
          <w:i/>
        </w:rPr>
      </w:pPr>
    </w:p>
    <w:p w14:paraId="0F0808CC" w14:textId="053CF1B3" w:rsidR="00D959FB" w:rsidRDefault="00D959FB" w:rsidP="00982401">
      <w:pPr>
        <w:spacing w:line="276" w:lineRule="auto"/>
        <w:jc w:val="right"/>
        <w:rPr>
          <w:rFonts w:cs="Times New Roman"/>
          <w:i/>
        </w:rPr>
      </w:pPr>
      <w:r>
        <w:rPr>
          <w:rFonts w:cs="Times New Roman"/>
          <w:i/>
        </w:rPr>
        <w:t>………………………………………………………….</w:t>
      </w:r>
    </w:p>
    <w:p w14:paraId="78662B19" w14:textId="77777777" w:rsidR="00982401" w:rsidRPr="002E4020" w:rsidRDefault="00982401" w:rsidP="00982401">
      <w:pPr>
        <w:spacing w:line="276" w:lineRule="auto"/>
        <w:jc w:val="right"/>
        <w:rPr>
          <w:rFonts w:cs="Times New Roman"/>
          <w:b/>
          <w:i/>
        </w:rPr>
      </w:pPr>
      <w:r w:rsidRPr="002E4020">
        <w:rPr>
          <w:rFonts w:cs="Times New Roman"/>
          <w:i/>
        </w:rPr>
        <w:t xml:space="preserve">Podpis kwalifikowany lub zaufany lub osobisty </w:t>
      </w:r>
      <w:r w:rsidRPr="002E4020">
        <w:rPr>
          <w:rFonts w:cs="Times New Roman"/>
          <w:i/>
        </w:rPr>
        <w:br/>
        <w:t>(zaawansowany podpis elektroniczny)</w:t>
      </w:r>
    </w:p>
    <w:sectPr w:rsidR="00982401" w:rsidRPr="002E4020" w:rsidSect="00D959FB">
      <w:footerReference w:type="default" r:id="rId8"/>
      <w:pgSz w:w="11906" w:h="16838"/>
      <w:pgMar w:top="967" w:right="1134" w:bottom="1418" w:left="1134" w:header="624" w:footer="7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6C33D" w14:textId="77777777" w:rsidR="00EA172E" w:rsidRDefault="00EA172E">
      <w:r>
        <w:separator/>
      </w:r>
    </w:p>
  </w:endnote>
  <w:endnote w:type="continuationSeparator" w:id="0">
    <w:p w14:paraId="13D4B361" w14:textId="77777777" w:rsidR="00EA172E" w:rsidRDefault="00EA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EE"/>
    <w:family w:val="roman"/>
    <w:pitch w:val="variable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9832" w14:textId="381CCA6C" w:rsidR="00074E7F" w:rsidRDefault="00074E7F">
    <w:pPr>
      <w:pStyle w:val="Normalny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E598E" w14:textId="77777777" w:rsidR="00EA172E" w:rsidRDefault="00EA172E">
      <w:r>
        <w:separator/>
      </w:r>
    </w:p>
  </w:footnote>
  <w:footnote w:type="continuationSeparator" w:id="0">
    <w:p w14:paraId="366ED8DB" w14:textId="77777777" w:rsidR="00EA172E" w:rsidRDefault="00EA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E5FBA"/>
    <w:multiLevelType w:val="hybridMultilevel"/>
    <w:tmpl w:val="01F45C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CC7072"/>
    <w:multiLevelType w:val="multilevel"/>
    <w:tmpl w:val="106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41823"/>
    <w:multiLevelType w:val="hybridMultilevel"/>
    <w:tmpl w:val="6C28B3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71CA2C95"/>
    <w:multiLevelType w:val="hybridMultilevel"/>
    <w:tmpl w:val="E034A5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4"/>
    <w:rsid w:val="00030AE8"/>
    <w:rsid w:val="00074E7F"/>
    <w:rsid w:val="000B6B91"/>
    <w:rsid w:val="000D796C"/>
    <w:rsid w:val="00104080"/>
    <w:rsid w:val="001B3A39"/>
    <w:rsid w:val="001C5A15"/>
    <w:rsid w:val="001D1CE6"/>
    <w:rsid w:val="00230182"/>
    <w:rsid w:val="00231F9A"/>
    <w:rsid w:val="00250EF0"/>
    <w:rsid w:val="0025219F"/>
    <w:rsid w:val="00281365"/>
    <w:rsid w:val="002A2C31"/>
    <w:rsid w:val="002B0D0D"/>
    <w:rsid w:val="00321311"/>
    <w:rsid w:val="00326299"/>
    <w:rsid w:val="00326F0D"/>
    <w:rsid w:val="0034042C"/>
    <w:rsid w:val="00342C43"/>
    <w:rsid w:val="00345D4D"/>
    <w:rsid w:val="00376B36"/>
    <w:rsid w:val="003966E6"/>
    <w:rsid w:val="003C07F8"/>
    <w:rsid w:val="003E6DEA"/>
    <w:rsid w:val="00481909"/>
    <w:rsid w:val="004D1404"/>
    <w:rsid w:val="004F372A"/>
    <w:rsid w:val="00511534"/>
    <w:rsid w:val="0051456D"/>
    <w:rsid w:val="00517ADB"/>
    <w:rsid w:val="005338EE"/>
    <w:rsid w:val="00570DC8"/>
    <w:rsid w:val="00572D6A"/>
    <w:rsid w:val="00581871"/>
    <w:rsid w:val="005B1157"/>
    <w:rsid w:val="005C5D49"/>
    <w:rsid w:val="005C5F65"/>
    <w:rsid w:val="005E01FC"/>
    <w:rsid w:val="00660DF2"/>
    <w:rsid w:val="006664F8"/>
    <w:rsid w:val="00682398"/>
    <w:rsid w:val="006B0980"/>
    <w:rsid w:val="006D5269"/>
    <w:rsid w:val="0074227D"/>
    <w:rsid w:val="007668C1"/>
    <w:rsid w:val="007D3064"/>
    <w:rsid w:val="008246C8"/>
    <w:rsid w:val="008359A1"/>
    <w:rsid w:val="00835B19"/>
    <w:rsid w:val="00835C70"/>
    <w:rsid w:val="00847BA8"/>
    <w:rsid w:val="00854B42"/>
    <w:rsid w:val="0086100A"/>
    <w:rsid w:val="00877B49"/>
    <w:rsid w:val="00882598"/>
    <w:rsid w:val="00887C31"/>
    <w:rsid w:val="008A6C83"/>
    <w:rsid w:val="00901FE1"/>
    <w:rsid w:val="00912349"/>
    <w:rsid w:val="00922226"/>
    <w:rsid w:val="00982401"/>
    <w:rsid w:val="0098551F"/>
    <w:rsid w:val="0098661F"/>
    <w:rsid w:val="009C0663"/>
    <w:rsid w:val="009D341E"/>
    <w:rsid w:val="009D34CE"/>
    <w:rsid w:val="009F11B5"/>
    <w:rsid w:val="00A002E0"/>
    <w:rsid w:val="00A10F33"/>
    <w:rsid w:val="00A46F08"/>
    <w:rsid w:val="00A51EA3"/>
    <w:rsid w:val="00A82AC1"/>
    <w:rsid w:val="00A90C24"/>
    <w:rsid w:val="00AA0D77"/>
    <w:rsid w:val="00B04DE0"/>
    <w:rsid w:val="00B0659F"/>
    <w:rsid w:val="00B16019"/>
    <w:rsid w:val="00B27188"/>
    <w:rsid w:val="00B30B45"/>
    <w:rsid w:val="00B6559D"/>
    <w:rsid w:val="00B704DB"/>
    <w:rsid w:val="00B743FD"/>
    <w:rsid w:val="00B97F4E"/>
    <w:rsid w:val="00BD1136"/>
    <w:rsid w:val="00BD5A14"/>
    <w:rsid w:val="00BD5FE9"/>
    <w:rsid w:val="00BF4C88"/>
    <w:rsid w:val="00C24851"/>
    <w:rsid w:val="00C279D4"/>
    <w:rsid w:val="00C8266E"/>
    <w:rsid w:val="00CB7BE4"/>
    <w:rsid w:val="00D168CF"/>
    <w:rsid w:val="00D35494"/>
    <w:rsid w:val="00D8060D"/>
    <w:rsid w:val="00D959FB"/>
    <w:rsid w:val="00DA2EB4"/>
    <w:rsid w:val="00DA3610"/>
    <w:rsid w:val="00DA61D4"/>
    <w:rsid w:val="00DF2115"/>
    <w:rsid w:val="00E2395B"/>
    <w:rsid w:val="00E4525A"/>
    <w:rsid w:val="00E45581"/>
    <w:rsid w:val="00E801F8"/>
    <w:rsid w:val="00E95FEA"/>
    <w:rsid w:val="00EA172E"/>
    <w:rsid w:val="00EB7DD7"/>
    <w:rsid w:val="00F20E1A"/>
    <w:rsid w:val="00F6389A"/>
    <w:rsid w:val="00F73979"/>
    <w:rsid w:val="00FA4987"/>
    <w:rsid w:val="00FB641C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DF88CA5"/>
  <w15:docId w15:val="{AA407754-F234-4DB2-844D-2C738EB8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AFD9-EEBC-4ED7-8569-89305358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Zdzisław Śliwa</cp:lastModifiedBy>
  <cp:revision>4</cp:revision>
  <cp:lastPrinted>2022-09-19T12:02:00Z</cp:lastPrinted>
  <dcterms:created xsi:type="dcterms:W3CDTF">2022-10-13T11:26:00Z</dcterms:created>
  <dcterms:modified xsi:type="dcterms:W3CDTF">2023-10-12T09:10:00Z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