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99" w:rsidRPr="00607BA7" w:rsidRDefault="007C3951" w:rsidP="00A14C07">
      <w:pPr>
        <w:rPr>
          <w:rFonts w:ascii="Times New Roman" w:hAnsi="Times New Roman" w:cs="Times New Roman"/>
        </w:rPr>
      </w:pPr>
      <w:bookmarkStart w:id="0" w:name="_GoBack"/>
      <w:bookmarkEnd w:id="0"/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Pr="00607BA7">
        <w:rPr>
          <w:rFonts w:ascii="Times New Roman" w:hAnsi="Times New Roman"/>
        </w:rPr>
        <w:tab/>
      </w:r>
      <w:r w:rsidR="00607BA7" w:rsidRPr="00607BA7">
        <w:rPr>
          <w:rFonts w:ascii="Times New Roman" w:hAnsi="Times New Roman"/>
        </w:rPr>
        <w:t xml:space="preserve">Załącznik nr 2 </w:t>
      </w:r>
    </w:p>
    <w:p w:rsidR="00EE0599" w:rsidRDefault="00EE0599">
      <w:pPr>
        <w:rPr>
          <w:rFonts w:ascii="Times New Roman" w:hAnsi="Times New Roman"/>
          <w:sz w:val="18"/>
          <w:szCs w:val="18"/>
        </w:rPr>
      </w:pPr>
    </w:p>
    <w:p w:rsidR="00EE0599" w:rsidRDefault="00EE0599">
      <w:pPr>
        <w:rPr>
          <w:rFonts w:ascii="Times New Roman" w:hAnsi="Times New Roman"/>
          <w:sz w:val="18"/>
          <w:szCs w:val="18"/>
        </w:rPr>
      </w:pPr>
    </w:p>
    <w:p w:rsidR="00EE0599" w:rsidRDefault="007C3951">
      <w:pPr>
        <w:spacing w:line="276" w:lineRule="auto"/>
        <w:rPr>
          <w:rFonts w:ascii="Times New Roman" w:eastAsia="Andale Sans UI;Arial Unicode MS" w:hAnsi="Times New Roman" w:cs="Times New Roman"/>
          <w:b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/>
          <w:bCs/>
          <w:sz w:val="22"/>
          <w:szCs w:val="22"/>
        </w:rPr>
        <w:t>ZLECENIODAWCA: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ZLECENIOBIORCA:</w:t>
      </w:r>
    </w:p>
    <w:p w:rsidR="005F537E" w:rsidRPr="005F537E" w:rsidRDefault="007C3951" w:rsidP="00A14C0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Komenda Wojewódzka Policji w Szczecinie</w:t>
      </w:r>
      <w:r w:rsidR="00A14C07" w:rsidRPr="00A14C07">
        <w:rPr>
          <w:rFonts w:hint="eastAsia"/>
        </w:rPr>
        <w:t xml:space="preserve"> </w:t>
      </w:r>
      <w:r w:rsidR="00A14C07">
        <w:tab/>
      </w:r>
      <w:r w:rsidR="00A14C07">
        <w:tab/>
      </w:r>
      <w:r w:rsidR="00A14C07">
        <w:tab/>
      </w:r>
      <w:r w:rsidR="00607BA7">
        <w:rPr>
          <w:rFonts w:eastAsia="Arial"/>
          <w:bCs/>
        </w:rPr>
        <w:t>……………………………</w:t>
      </w:r>
    </w:p>
    <w:p w:rsidR="00A14C07" w:rsidRPr="00A14C07" w:rsidRDefault="00A14C07" w:rsidP="00A14C07">
      <w:pPr>
        <w:spacing w:line="276" w:lineRule="auto"/>
        <w:rPr>
          <w:rFonts w:ascii="Times New Roman" w:hAnsi="Times New Roman"/>
          <w:sz w:val="22"/>
          <w:szCs w:val="22"/>
        </w:rPr>
      </w:pPr>
      <w:r w:rsidRPr="00A14C07">
        <w:rPr>
          <w:rFonts w:ascii="Times New Roman" w:hAnsi="Times New Roman"/>
          <w:sz w:val="22"/>
          <w:szCs w:val="22"/>
        </w:rPr>
        <w:t>ul. Ma</w:t>
      </w:r>
      <w:r w:rsidRPr="00A14C07">
        <w:rPr>
          <w:rFonts w:ascii="Times New Roman" w:hAnsi="Times New Roman" w:hint="cs"/>
          <w:sz w:val="22"/>
          <w:szCs w:val="22"/>
        </w:rPr>
        <w:t>ł</w:t>
      </w:r>
      <w:r w:rsidRPr="00A14C07">
        <w:rPr>
          <w:rFonts w:ascii="Times New Roman" w:hAnsi="Times New Roman"/>
          <w:sz w:val="22"/>
          <w:szCs w:val="22"/>
        </w:rPr>
        <w:t>opolska 47, 70-515 Szczecin</w:t>
      </w:r>
      <w:r w:rsidR="005F537E">
        <w:rPr>
          <w:rFonts w:ascii="Times New Roman" w:hAnsi="Times New Roman"/>
          <w:sz w:val="22"/>
          <w:szCs w:val="22"/>
        </w:rPr>
        <w:tab/>
      </w:r>
      <w:r w:rsidR="005F537E">
        <w:rPr>
          <w:rFonts w:ascii="Times New Roman" w:hAnsi="Times New Roman"/>
          <w:sz w:val="22"/>
          <w:szCs w:val="22"/>
        </w:rPr>
        <w:tab/>
      </w:r>
      <w:r w:rsidR="005F537E">
        <w:rPr>
          <w:rFonts w:ascii="Times New Roman" w:hAnsi="Times New Roman"/>
          <w:sz w:val="22"/>
          <w:szCs w:val="22"/>
        </w:rPr>
        <w:tab/>
      </w:r>
      <w:r w:rsidR="005F537E">
        <w:rPr>
          <w:rFonts w:ascii="Times New Roman" w:hAnsi="Times New Roman"/>
          <w:sz w:val="22"/>
          <w:szCs w:val="22"/>
        </w:rPr>
        <w:tab/>
      </w:r>
      <w:r w:rsidR="00607BA7">
        <w:rPr>
          <w:rFonts w:ascii="Times New Roman" w:hAnsi="Times New Roman"/>
          <w:sz w:val="22"/>
          <w:szCs w:val="22"/>
        </w:rPr>
        <w:t>………………………………</w:t>
      </w:r>
    </w:p>
    <w:p w:rsidR="00EE0599" w:rsidRPr="00A14C07" w:rsidRDefault="00A14C07" w:rsidP="00A14C07">
      <w:pPr>
        <w:spacing w:line="276" w:lineRule="auto"/>
        <w:ind w:left="5670" w:hanging="5670"/>
        <w:rPr>
          <w:rFonts w:ascii="Times New Roman" w:hAnsi="Times New Roman"/>
          <w:sz w:val="22"/>
          <w:szCs w:val="22"/>
        </w:rPr>
      </w:pPr>
      <w:r w:rsidRPr="00A14C07">
        <w:rPr>
          <w:rFonts w:ascii="Times New Roman" w:hAnsi="Times New Roman" w:hint="eastAsia"/>
          <w:sz w:val="22"/>
          <w:szCs w:val="22"/>
        </w:rPr>
        <w:t>NIP: 851-030-96-92, REGON: 810903040</w:t>
      </w:r>
      <w:r w:rsidRPr="00A14C07">
        <w:rPr>
          <w:rFonts w:ascii="Times New Roman" w:hAnsi="Times New Roman" w:hint="eastAsia"/>
          <w:sz w:val="22"/>
          <w:szCs w:val="22"/>
        </w:rPr>
        <w:tab/>
      </w:r>
      <w:r w:rsidR="00607BA7">
        <w:rPr>
          <w:rFonts w:ascii="Times New Roman" w:hAnsi="Times New Roman"/>
          <w:sz w:val="22"/>
          <w:szCs w:val="22"/>
        </w:rPr>
        <w:t>………………………………</w:t>
      </w: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EE0599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F537E" w:rsidRDefault="005F53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7C3951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ZLECENIE NR</w:t>
      </w:r>
      <w:r w:rsidR="00605FA4">
        <w:rPr>
          <w:rFonts w:ascii="Times New Roman" w:hAnsi="Times New Roman"/>
          <w:b/>
          <w:bCs/>
          <w:sz w:val="22"/>
          <w:szCs w:val="22"/>
        </w:rPr>
        <w:t>…………..</w:t>
      </w:r>
      <w:r>
        <w:rPr>
          <w:rFonts w:ascii="Times New Roman" w:hAnsi="Times New Roman"/>
          <w:b/>
          <w:bCs/>
          <w:sz w:val="22"/>
          <w:szCs w:val="22"/>
        </w:rPr>
        <w:t xml:space="preserve"> z dnia </w:t>
      </w:r>
      <w:r w:rsidR="00605FA4">
        <w:rPr>
          <w:rFonts w:ascii="Times New Roman" w:hAnsi="Times New Roman"/>
          <w:b/>
          <w:bCs/>
          <w:sz w:val="22"/>
          <w:szCs w:val="22"/>
        </w:rPr>
        <w:t>…………………</w:t>
      </w:r>
    </w:p>
    <w:p w:rsidR="00EE0599" w:rsidRDefault="00EE059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7C395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2 ust. 1 pkt 1 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dnia 11 września 2019 r. (Dz. U z 202</w:t>
      </w:r>
      <w:r w:rsidR="002A157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r. poz. 1</w:t>
      </w:r>
      <w:r w:rsidR="002A1572">
        <w:rPr>
          <w:rFonts w:ascii="Times New Roman" w:hAnsi="Times New Roman" w:cs="Times New Roman"/>
          <w:sz w:val="22"/>
          <w:szCs w:val="22"/>
        </w:rPr>
        <w:t>605</w:t>
      </w:r>
      <w:r w:rsidR="003B09EA">
        <w:rPr>
          <w:rFonts w:ascii="Times New Roman" w:hAnsi="Times New Roman" w:cs="Times New Roman"/>
          <w:sz w:val="22"/>
          <w:szCs w:val="22"/>
        </w:rPr>
        <w:t xml:space="preserve"> ze zm.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 poniżej 130 000 zł.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Komenda Wojewódzka Policji  w Szczecinie zleca </w:t>
      </w:r>
      <w:r w:rsidR="00607BA7">
        <w:rPr>
          <w:rFonts w:ascii="Times New Roman" w:eastAsia="Times New Roman" w:hAnsi="Times New Roman" w:cs="Times New Roman"/>
          <w:color w:val="auto"/>
          <w:sz w:val="22"/>
          <w:szCs w:val="22"/>
        </w:rPr>
        <w:t>zakup namiotu pneumatycznego             w zestawie.</w:t>
      </w: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7C3951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1. Opis przedmiotu zamówienia </w:t>
      </w:r>
    </w:p>
    <w:p w:rsidR="00242058" w:rsidRDefault="00607BA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……………………………………………………………..</w:t>
      </w:r>
    </w:p>
    <w:p w:rsidR="00EE0599" w:rsidRDefault="007C3951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2. Warunki zlecenia:</w:t>
      </w:r>
    </w:p>
    <w:p w:rsidR="00EE0599" w:rsidRDefault="007C3951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szacunkowa wartość zlecenia  </w:t>
      </w:r>
      <w:r w:rsidR="00607BA7">
        <w:rPr>
          <w:rFonts w:ascii="Times New Roman" w:hAnsi="Times New Roman" w:cs="Times New Roman"/>
          <w:sz w:val="22"/>
          <w:szCs w:val="22"/>
        </w:rPr>
        <w:t>………………</w:t>
      </w:r>
      <w:r w:rsidR="00242058">
        <w:rPr>
          <w:rFonts w:ascii="Times New Roman" w:hAnsi="Times New Roman" w:cs="Times New Roman"/>
          <w:sz w:val="22"/>
          <w:szCs w:val="22"/>
        </w:rPr>
        <w:t xml:space="preserve"> </w:t>
      </w:r>
      <w:r w:rsidR="002A1572">
        <w:rPr>
          <w:rFonts w:ascii="Times New Roman" w:hAnsi="Times New Roman" w:cs="Times New Roman"/>
          <w:sz w:val="22"/>
          <w:szCs w:val="22"/>
        </w:rPr>
        <w:t xml:space="preserve"> </w:t>
      </w:r>
      <w:r w:rsidR="00A14C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zł brutto.</w:t>
      </w:r>
    </w:p>
    <w:p w:rsidR="00EE0599" w:rsidRDefault="007C3951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3. Warunki płatności:</w:t>
      </w:r>
    </w:p>
    <w:p w:rsidR="00EE0599" w:rsidRDefault="007C395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podstawa: faktura VAT</w:t>
      </w:r>
    </w:p>
    <w:p w:rsidR="00A14C07" w:rsidRDefault="007C395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termin płatności do </w:t>
      </w:r>
      <w:r w:rsidR="005F537E">
        <w:rPr>
          <w:rFonts w:ascii="Times New Roman" w:hAnsi="Times New Roman"/>
          <w:sz w:val="22"/>
          <w:szCs w:val="22"/>
        </w:rPr>
        <w:t>14</w:t>
      </w:r>
      <w:r w:rsidR="00A14C07">
        <w:rPr>
          <w:rFonts w:ascii="Times New Roman" w:hAnsi="Times New Roman"/>
          <w:sz w:val="22"/>
          <w:szCs w:val="22"/>
        </w:rPr>
        <w:t xml:space="preserve"> dni od daty </w:t>
      </w:r>
      <w:r w:rsidR="00A857D9">
        <w:rPr>
          <w:rFonts w:ascii="Times New Roman" w:hAnsi="Times New Roman"/>
          <w:sz w:val="22"/>
          <w:szCs w:val="22"/>
        </w:rPr>
        <w:t>dostarczenia produktu</w:t>
      </w:r>
    </w:p>
    <w:p w:rsidR="00607BA7" w:rsidRDefault="007C395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forma płatności</w:t>
      </w:r>
      <w:r w:rsidR="00A14C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przelew</w:t>
      </w:r>
    </w:p>
    <w:p w:rsidR="00EE0599" w:rsidRDefault="00A14C07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C3951">
        <w:rPr>
          <w:rFonts w:ascii="Times New Roman" w:hAnsi="Times New Roman"/>
          <w:sz w:val="22"/>
          <w:szCs w:val="22"/>
        </w:rPr>
        <w:t>4. Postanowienia ogólne:</w:t>
      </w:r>
    </w:p>
    <w:p w:rsidR="00EE0599" w:rsidRDefault="007C39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- Wykonawca zobowiązuje się do zachowania w tajemnicy informacji, w tym danych osobowych przetwarzanych, do których uzyskał dostęp w związku z wykonywaniem zadań w ramach niniejszego zlecenia oraz zobowiązuje się do zachowania tajemnicy dotyczącej zabezpieczenia tych danych.</w:t>
      </w:r>
    </w:p>
    <w:p w:rsidR="00EE0599" w:rsidRDefault="007C395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Osoba upoważniona do kontaktów ze strony zleceniodawcy:  </w:t>
      </w:r>
      <w:r w:rsidR="00A14C07">
        <w:rPr>
          <w:rFonts w:ascii="Times New Roman" w:hAnsi="Times New Roman"/>
          <w:sz w:val="22"/>
          <w:szCs w:val="22"/>
        </w:rPr>
        <w:t xml:space="preserve">Karolina Sajdak </w:t>
      </w:r>
      <w:r>
        <w:rPr>
          <w:rFonts w:ascii="Times New Roman" w:hAnsi="Times New Roman"/>
          <w:sz w:val="22"/>
          <w:szCs w:val="22"/>
        </w:rPr>
        <w:t>tel.47-78</w:t>
      </w:r>
      <w:r w:rsidR="00A14C07">
        <w:rPr>
          <w:rFonts w:ascii="Times New Roman" w:hAnsi="Times New Roman"/>
          <w:sz w:val="22"/>
          <w:szCs w:val="22"/>
        </w:rPr>
        <w:t>- 11 459.</w:t>
      </w:r>
    </w:p>
    <w:p w:rsidR="00EE0599" w:rsidRDefault="007C395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W sprawach nieuregulowanych niniejszym zleceniem zastosowanie mają przepisy Kodeksu Cywilnego.</w:t>
      </w:r>
    </w:p>
    <w:p w:rsidR="00EE0599" w:rsidRDefault="00EE059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E0599" w:rsidRDefault="007C395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Zleceniodawca:</w:t>
      </w:r>
    </w:p>
    <w:p w:rsidR="00EE0599" w:rsidRDefault="00EE0599">
      <w:pPr>
        <w:rPr>
          <w:rFonts w:hint="eastAsia"/>
          <w:sz w:val="18"/>
          <w:szCs w:val="18"/>
        </w:rPr>
      </w:pPr>
    </w:p>
    <w:p w:rsidR="00EE0599" w:rsidRDefault="007C3951">
      <w:pPr>
        <w:rPr>
          <w:rFonts w:hint="eastAsia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Wykonano w 2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egz</w:t>
      </w:r>
      <w:proofErr w:type="spellEnd"/>
    </w:p>
    <w:p w:rsidR="00EE0599" w:rsidRDefault="007C3951">
      <w:pPr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wysłano e-mail</w:t>
      </w:r>
    </w:p>
    <w:p w:rsidR="00EE0599" w:rsidRDefault="007C3951">
      <w:pPr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1 – Wydział Finansów</w:t>
      </w:r>
    </w:p>
    <w:p w:rsidR="00EE0599" w:rsidRDefault="007C3951">
      <w:pPr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2 - a/a</w:t>
      </w:r>
    </w:p>
    <w:p w:rsidR="00EE0599" w:rsidRDefault="007C3951">
      <w:pPr>
        <w:rPr>
          <w:rFonts w:hint="eastAsia"/>
        </w:rPr>
      </w:pPr>
      <w:proofErr w:type="spellStart"/>
      <w:r>
        <w:rPr>
          <w:rFonts w:ascii="Times New Roman" w:hAnsi="Times New Roman"/>
          <w:sz w:val="18"/>
          <w:szCs w:val="18"/>
        </w:rPr>
        <w:t>Sporz</w:t>
      </w:r>
      <w:proofErr w:type="spellEnd"/>
      <w:r>
        <w:rPr>
          <w:rFonts w:ascii="Times New Roman" w:hAnsi="Times New Roman"/>
          <w:sz w:val="18"/>
          <w:szCs w:val="18"/>
        </w:rPr>
        <w:t xml:space="preserve">. .  </w:t>
      </w:r>
      <w:r w:rsidR="00A14C07">
        <w:rPr>
          <w:rFonts w:ascii="Times New Roman" w:hAnsi="Times New Roman"/>
          <w:sz w:val="18"/>
          <w:szCs w:val="18"/>
        </w:rPr>
        <w:t xml:space="preserve">Karolina Sajdak </w:t>
      </w:r>
      <w:r>
        <w:rPr>
          <w:rFonts w:ascii="Times New Roman" w:hAnsi="Times New Roman"/>
          <w:sz w:val="18"/>
          <w:szCs w:val="18"/>
        </w:rPr>
        <w:t xml:space="preserve">tel.   </w:t>
      </w:r>
      <w:r w:rsidR="00A14C07">
        <w:rPr>
          <w:rFonts w:ascii="Times New Roman" w:hAnsi="Times New Roman"/>
          <w:sz w:val="18"/>
          <w:szCs w:val="18"/>
        </w:rPr>
        <w:t>47 78 11 459</w:t>
      </w:r>
    </w:p>
    <w:p w:rsidR="00EE0599" w:rsidRDefault="00EE0599">
      <w:pPr>
        <w:rPr>
          <w:rFonts w:hint="eastAsia"/>
          <w:sz w:val="18"/>
          <w:szCs w:val="18"/>
        </w:rPr>
      </w:pPr>
    </w:p>
    <w:p w:rsidR="00EE0599" w:rsidRDefault="00EE0599">
      <w:pPr>
        <w:rPr>
          <w:rFonts w:hint="eastAsia"/>
          <w:sz w:val="18"/>
          <w:szCs w:val="18"/>
        </w:rPr>
      </w:pPr>
    </w:p>
    <w:p w:rsidR="00EE0599" w:rsidRDefault="00EE0599">
      <w:pPr>
        <w:rPr>
          <w:rFonts w:hint="eastAsia"/>
        </w:rPr>
      </w:pPr>
    </w:p>
    <w:sectPr w:rsidR="00EE059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libri"/>
    <w:panose1 w:val="00000400000000000000"/>
    <w:charset w:val="00"/>
    <w:family w:val="auto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99"/>
    <w:rsid w:val="00242058"/>
    <w:rsid w:val="002A1572"/>
    <w:rsid w:val="002E68BC"/>
    <w:rsid w:val="00355025"/>
    <w:rsid w:val="003B09EA"/>
    <w:rsid w:val="005F537E"/>
    <w:rsid w:val="00605FA4"/>
    <w:rsid w:val="00607BA7"/>
    <w:rsid w:val="007C3951"/>
    <w:rsid w:val="00A14C07"/>
    <w:rsid w:val="00A857D9"/>
    <w:rsid w:val="00B5742D"/>
    <w:rsid w:val="00EE0599"/>
    <w:rsid w:val="00EE300F"/>
    <w:rsid w:val="00F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CA1C-73E3-46BF-86D9-FF1C45E1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;Times New Roma" w:hAnsi="Liberation Serif;Times New Roma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" w:after="119"/>
    </w:pPr>
    <w:rPr>
      <w:rFonts w:eastAsia="Times New Roman" w:cs="Times New Roman"/>
    </w:r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14C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07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Karolina Sajdak</cp:lastModifiedBy>
  <cp:revision>2</cp:revision>
  <cp:lastPrinted>2023-10-18T10:21:00Z</cp:lastPrinted>
  <dcterms:created xsi:type="dcterms:W3CDTF">2023-10-23T06:39:00Z</dcterms:created>
  <dcterms:modified xsi:type="dcterms:W3CDTF">2023-10-23T06:39:00Z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