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B698" w14:textId="77777777" w:rsidR="000C7E66" w:rsidRDefault="00000000">
      <w:pPr>
        <w:pStyle w:val="Standard"/>
        <w:jc w:val="both"/>
        <w:rPr>
          <w:b w:val="0"/>
        </w:rPr>
      </w:pPr>
      <w:r>
        <w:rPr>
          <w:b w:val="0"/>
        </w:rPr>
        <w:tab/>
      </w:r>
    </w:p>
    <w:p w14:paraId="0C8FC14F" w14:textId="77777777" w:rsidR="000C7E66" w:rsidRDefault="00000000">
      <w:pPr>
        <w:pStyle w:val="Standard"/>
        <w:jc w:val="right"/>
        <w:rPr>
          <w:bCs/>
        </w:rPr>
      </w:pPr>
      <w:r>
        <w:rPr>
          <w:bCs/>
        </w:rPr>
        <w:t>Szczecin, dnia  16 luty 2024 r</w:t>
      </w:r>
    </w:p>
    <w:p w14:paraId="01F7B03F" w14:textId="77777777" w:rsidR="000C7E66" w:rsidRDefault="000C7E66">
      <w:pPr>
        <w:pStyle w:val="Standard"/>
        <w:jc w:val="center"/>
        <w:rPr>
          <w:bCs/>
        </w:rPr>
      </w:pPr>
    </w:p>
    <w:p w14:paraId="16310B60" w14:textId="77777777" w:rsidR="000C7E66" w:rsidRDefault="000C7E66">
      <w:pPr>
        <w:pStyle w:val="Standard"/>
        <w:jc w:val="center"/>
        <w:rPr>
          <w:bCs/>
        </w:rPr>
      </w:pPr>
    </w:p>
    <w:p w14:paraId="728E14FA" w14:textId="77777777" w:rsidR="000C7E66" w:rsidRDefault="00000000">
      <w:pPr>
        <w:pStyle w:val="Standard"/>
        <w:jc w:val="center"/>
        <w:rPr>
          <w:bCs/>
        </w:rPr>
      </w:pPr>
      <w:r>
        <w:rPr>
          <w:bCs/>
        </w:rPr>
        <w:t>ZAPYTANIE    OFERTOWE</w:t>
      </w:r>
    </w:p>
    <w:p w14:paraId="4FC7A704" w14:textId="77777777" w:rsidR="000C7E66" w:rsidRDefault="000C7E66">
      <w:pPr>
        <w:pStyle w:val="Standard"/>
        <w:jc w:val="both"/>
        <w:rPr>
          <w:bCs/>
          <w:sz w:val="22"/>
          <w:szCs w:val="22"/>
        </w:rPr>
      </w:pPr>
    </w:p>
    <w:p w14:paraId="395F2962" w14:textId="77777777" w:rsidR="000C7E66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Komenda Wojewódzka Policji w Szczecinie </w:t>
      </w:r>
      <w:r>
        <w:rPr>
          <w:b w:val="0"/>
          <w:sz w:val="22"/>
          <w:szCs w:val="22"/>
        </w:rPr>
        <w:t xml:space="preserve">zaprasza do złożenia oferty na dostawę  </w:t>
      </w:r>
      <w:r>
        <w:rPr>
          <w:b w:val="0"/>
          <w:sz w:val="22"/>
          <w:szCs w:val="22"/>
          <w:lang w:eastAsia="pl-PL"/>
        </w:rPr>
        <w:t>rękawiczek jednorazowych bezpudrowych – niejałowych nitrylowych.</w:t>
      </w:r>
    </w:p>
    <w:p w14:paraId="12C361C8" w14:textId="77777777" w:rsidR="000C7E66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  <w:lang w:eastAsia="pl-PL"/>
        </w:rPr>
        <w:t>Zamawiający udzieli zamówienia na podstawie art. 2 ust. 1 pkt 1 ustawy Pzp z dnia 11 września 2019 roku (Dz.U. z 2023 r. poz. 1605 ze zm.) o wartości poniżej 130 000 zł.</w:t>
      </w:r>
    </w:p>
    <w:p w14:paraId="6C8AEC94" w14:textId="77777777" w:rsidR="000C7E66" w:rsidRDefault="00000000">
      <w:pPr>
        <w:pStyle w:val="Standard"/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Sposób przygotowania ofert:</w:t>
      </w:r>
    </w:p>
    <w:p w14:paraId="28A2C913" w14:textId="77777777" w:rsidR="000C7E66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oferty należy składać na załączonym formularzu cenowym – </w:t>
      </w:r>
      <w:r>
        <w:rPr>
          <w:bCs/>
          <w:sz w:val="22"/>
          <w:szCs w:val="22"/>
        </w:rPr>
        <w:t>załącznik nr 1</w:t>
      </w:r>
      <w:r>
        <w:rPr>
          <w:b w:val="0"/>
          <w:sz w:val="22"/>
          <w:szCs w:val="22"/>
        </w:rPr>
        <w:t xml:space="preserve">,  drogą elektroniczną do dnia </w:t>
      </w:r>
      <w:r>
        <w:rPr>
          <w:bCs/>
          <w:sz w:val="22"/>
          <w:szCs w:val="22"/>
        </w:rPr>
        <w:t xml:space="preserve">22.02.2024 r.  </w:t>
      </w:r>
      <w:r>
        <w:rPr>
          <w:b w:val="0"/>
          <w:sz w:val="22"/>
          <w:szCs w:val="22"/>
        </w:rPr>
        <w:t xml:space="preserve">na adres: </w:t>
      </w:r>
      <w:r>
        <w:rPr>
          <w:b w:val="0"/>
          <w:sz w:val="22"/>
          <w:szCs w:val="22"/>
          <w:u w:val="single"/>
        </w:rPr>
        <w:t>justyna.sosnowska@sc.policja.gov.pl</w:t>
      </w:r>
    </w:p>
    <w:p w14:paraId="0808B98B" w14:textId="77777777" w:rsidR="000C7E66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osoba prowadząca sprawę: Justyna Sosnowska tel. 47-78-10491</w:t>
      </w:r>
    </w:p>
    <w:p w14:paraId="51C2C297" w14:textId="77777777" w:rsidR="000C7E66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Realizacja zamówienia będzie powierzona dostawcy, który :</w:t>
      </w:r>
    </w:p>
    <w:p w14:paraId="37B0046E" w14:textId="77777777" w:rsidR="000C7E66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złoży najkorzystniejszą ofertę cenową – 100% cena</w:t>
      </w:r>
    </w:p>
    <w:p w14:paraId="76A6C72D" w14:textId="77777777" w:rsidR="000C7E66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Czas trwania zamówienia :</w:t>
      </w:r>
    </w:p>
    <w:p w14:paraId="7733F3AB" w14:textId="77777777" w:rsidR="000C7E66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czas realizacji zamówienia do dnia </w:t>
      </w:r>
      <w:r>
        <w:rPr>
          <w:bCs/>
          <w:sz w:val="22"/>
          <w:szCs w:val="22"/>
        </w:rPr>
        <w:t>04.03.2024 r</w:t>
      </w:r>
    </w:p>
    <w:p w14:paraId="1F17DDBC" w14:textId="77777777" w:rsidR="000C7E66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Warunki płatności:</w:t>
      </w:r>
    </w:p>
    <w:p w14:paraId="71A23D73" w14:textId="77777777" w:rsidR="000C7E66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Płatność wynagrodzenia,  na  rachunek Dostawcy wskazany w fakturze, nastąpi w terminie</w:t>
      </w:r>
    </w:p>
    <w:p w14:paraId="781C61E8" w14:textId="77777777" w:rsidR="000C7E66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do 21 dni od daty dostarczenia faktury. Dostawca dostarczy fakturę do magazynu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Zamawiającego </w:t>
      </w:r>
      <w:r>
        <w:rPr>
          <w:b w:val="0"/>
          <w:sz w:val="22"/>
          <w:szCs w:val="22"/>
        </w:rPr>
        <w:br/>
        <w:t>ul. Wernyhory 5, 70-240 Szczecin lub drogą elektroniczną na wskazany powyżej  adres e-mail.</w:t>
      </w:r>
    </w:p>
    <w:p w14:paraId="73E4E84E" w14:textId="77777777" w:rsidR="000C7E66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Pozostałe warunki:</w:t>
      </w:r>
    </w:p>
    <w:p w14:paraId="2FB0EF40" w14:textId="77777777" w:rsidR="000C7E66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 towaru odbywa się na koszt Dostawcy do magazynu Zamawiającego ul. Wernyhory 5,</w:t>
      </w:r>
      <w:r>
        <w:rPr>
          <w:b w:val="0"/>
          <w:sz w:val="22"/>
          <w:szCs w:val="22"/>
        </w:rPr>
        <w:br/>
        <w:t>70-240 Szczecin. Dostawca zapewni możliwość wymiany asortymentu niezgodnego z zamówieniem.</w:t>
      </w:r>
    </w:p>
    <w:p w14:paraId="31D727EB" w14:textId="77777777" w:rsidR="000C7E66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Komenda Wojewódzka Policji w Szczecinie zastrzega sobie prawo unieważnienia zapytania ofertowego bez podania przyczyny.</w:t>
      </w:r>
    </w:p>
    <w:p w14:paraId="262328A8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Niniejsze zapytanie nie jest zobowiązaniem do realizacji zamówienia i nie rodzi skutków prawnych, nie jest ofertą w rozumieniu Kodeksu Cywilnego.</w:t>
      </w:r>
    </w:p>
    <w:p w14:paraId="2DDB770B" w14:textId="77777777" w:rsidR="000C7E66" w:rsidRDefault="00000000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 zamówienia:</w:t>
      </w:r>
    </w:p>
    <w:p w14:paraId="5772BBCF" w14:textId="77777777" w:rsidR="000C7E66" w:rsidRDefault="00000000">
      <w:pPr>
        <w:pStyle w:val="NormalnyWeb"/>
        <w:spacing w:after="0" w:line="360" w:lineRule="auto"/>
        <w:ind w:hanging="34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>- Rękawiczki jednorazowe bezpudrowe – niejałowe rozm. S w ilości 300 op.</w:t>
      </w:r>
    </w:p>
    <w:p w14:paraId="679BD3BB" w14:textId="77777777" w:rsidR="000C7E66" w:rsidRDefault="00000000">
      <w:pPr>
        <w:pStyle w:val="NormalnyWeb"/>
        <w:spacing w:after="0" w:line="360" w:lineRule="auto"/>
        <w:ind w:hanging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Rękawiczki jednorazowe bezpudrowe – niejałowe rozm. M w ilości 500 op.</w:t>
      </w:r>
    </w:p>
    <w:p w14:paraId="60169D79" w14:textId="77777777" w:rsidR="000C7E66" w:rsidRDefault="00000000">
      <w:pPr>
        <w:pStyle w:val="NormalnyWeb"/>
        <w:spacing w:after="0" w:line="360" w:lineRule="auto"/>
        <w:ind w:hanging="34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>- Rękawiczki jednorazowe bezpudrowe – niejałowe rozm. L w ilości 500 op.</w:t>
      </w:r>
    </w:p>
    <w:p w14:paraId="5EA4246A" w14:textId="77777777" w:rsidR="000C7E66" w:rsidRDefault="00000000">
      <w:pPr>
        <w:pStyle w:val="Standard"/>
        <w:numPr>
          <w:ilvl w:val="0"/>
          <w:numId w:val="2"/>
        </w:numPr>
        <w:suppressAutoHyphens w:val="0"/>
        <w:spacing w:before="100" w:line="276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Szczegółowy opis zamówienia:</w:t>
      </w:r>
    </w:p>
    <w:p w14:paraId="5A15E134" w14:textId="77777777" w:rsidR="000C7E66" w:rsidRDefault="00000000">
      <w:pPr>
        <w:pStyle w:val="Standard"/>
        <w:spacing w:before="57" w:after="57" w:line="276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rękawiczki jednorazowe</w:t>
      </w:r>
    </w:p>
    <w:p w14:paraId="146D7AE9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- surowiec – nitryl,</w:t>
      </w:r>
    </w:p>
    <w:p w14:paraId="4710E927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bezpudrowe, ochronne, niejałowe,</w:t>
      </w:r>
    </w:p>
    <w:p w14:paraId="6ECD52F5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opakowania 100 szt,</w:t>
      </w:r>
    </w:p>
    <w:p w14:paraId="55F48062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powierzchnia - teksturowana,</w:t>
      </w:r>
    </w:p>
    <w:p w14:paraId="1FEE015A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wykończenie mankietu- równomierne rolowany brzeg,</w:t>
      </w:r>
    </w:p>
    <w:p w14:paraId="08B693B2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kształt – uniwersalny pasujący na lewą i prawą dłoń,</w:t>
      </w:r>
    </w:p>
    <w:p w14:paraId="5F4CB767" w14:textId="77777777" w:rsidR="000C7E66" w:rsidRDefault="00000000">
      <w:pPr>
        <w:pStyle w:val="Standard"/>
        <w:spacing w:line="360" w:lineRule="auto"/>
        <w:ind w:hanging="340"/>
        <w:jc w:val="both"/>
      </w:pPr>
      <w:r>
        <w:rPr>
          <w:b w:val="0"/>
          <w:sz w:val="22"/>
          <w:szCs w:val="22"/>
        </w:rPr>
        <w:t>- poziom szczelności AQL ≤ 1,5,</w:t>
      </w:r>
    </w:p>
    <w:p w14:paraId="1D24DCE9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deklaracja zgodności CE,</w:t>
      </w:r>
    </w:p>
    <w:p w14:paraId="2A3B9F1A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zgodność z normami EN 455-1-2-3, ISO 9001,ISO 13485,</w:t>
      </w:r>
    </w:p>
    <w:p w14:paraId="4C5374B9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okres przydatności min 2 lata,</w:t>
      </w:r>
    </w:p>
    <w:p w14:paraId="38B1B39A" w14:textId="77777777" w:rsidR="000C7E66" w:rsidRDefault="00000000">
      <w:pPr>
        <w:pStyle w:val="Standard"/>
        <w:spacing w:line="360" w:lineRule="auto"/>
        <w:ind w:hanging="340"/>
        <w:jc w:val="both"/>
        <w:rPr>
          <w:b w:val="0"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- </w:t>
      </w:r>
      <w:r>
        <w:rPr>
          <w:b w:val="0"/>
          <w:sz w:val="22"/>
          <w:szCs w:val="22"/>
          <w:lang w:eastAsia="pl-PL"/>
        </w:rPr>
        <w:t>rozmiary S, M, L</w:t>
      </w:r>
    </w:p>
    <w:p w14:paraId="1443DEFC" w14:textId="77777777" w:rsidR="000C7E66" w:rsidRDefault="000C7E66">
      <w:pPr>
        <w:pStyle w:val="NormalnyWeb"/>
        <w:spacing w:after="0" w:line="360" w:lineRule="auto"/>
        <w:jc w:val="both"/>
        <w:rPr>
          <w:b/>
          <w:bCs/>
          <w:sz w:val="22"/>
          <w:szCs w:val="22"/>
        </w:rPr>
      </w:pPr>
    </w:p>
    <w:p w14:paraId="0ACE1A54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1FD4C582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40A9E085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5017356B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25692150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4D2FD2ED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3EBBB845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429917AB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062DC47B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24D74F7E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73116013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7C9FA7CB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13F5105C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3B814568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69507228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4E385E65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638A17D0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43C07F92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4AEAEB4A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31515B43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</w:pPr>
    </w:p>
    <w:p w14:paraId="1926E9F7" w14:textId="77777777" w:rsidR="000C7E66" w:rsidRDefault="000C7E66">
      <w:pPr>
        <w:pStyle w:val="Standard"/>
        <w:spacing w:line="360" w:lineRule="auto"/>
        <w:jc w:val="both"/>
        <w:rPr>
          <w:sz w:val="22"/>
          <w:szCs w:val="22"/>
        </w:rPr>
        <w:sectPr w:rsidR="000C7E66" w:rsidSect="00E97103">
          <w:headerReference w:type="default" r:id="rId7"/>
          <w:pgSz w:w="11906" w:h="16838"/>
          <w:pgMar w:top="1418" w:right="1304" w:bottom="1134" w:left="1418" w:header="851" w:footer="708" w:gutter="0"/>
          <w:cols w:space="708"/>
        </w:sectPr>
      </w:pPr>
    </w:p>
    <w:p w14:paraId="04EA6D4B" w14:textId="77777777" w:rsidR="000C7E66" w:rsidRDefault="00000000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1</w:t>
      </w:r>
    </w:p>
    <w:p w14:paraId="306F9171" w14:textId="77777777" w:rsidR="000C7E66" w:rsidRDefault="00000000">
      <w:pPr>
        <w:pStyle w:val="Tekstpodstawowywcity21"/>
        <w:tabs>
          <w:tab w:val="left" w:pos="2148"/>
        </w:tabs>
        <w:spacing w:line="276" w:lineRule="auto"/>
        <w:ind w:left="0"/>
        <w:rPr>
          <w:bCs/>
          <w:i w:val="0"/>
          <w:iCs w:val="0"/>
          <w:color w:val="00000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t>Formularz cenowy</w:t>
      </w:r>
    </w:p>
    <w:p w14:paraId="432B628F" w14:textId="77777777" w:rsidR="000C7E66" w:rsidRDefault="00000000">
      <w:pPr>
        <w:pStyle w:val="Tekstpodstawowywcity21"/>
        <w:tabs>
          <w:tab w:val="left" w:pos="2148"/>
        </w:tabs>
        <w:spacing w:line="360" w:lineRule="auto"/>
        <w:ind w:left="0"/>
      </w:pPr>
      <w:r>
        <w:rPr>
          <w:i w:val="0"/>
          <w:iCs w:val="0"/>
          <w:color w:val="000000"/>
          <w:sz w:val="22"/>
          <w:szCs w:val="22"/>
        </w:rPr>
        <w:t>Dane Wykonawcy …..........</w:t>
      </w:r>
      <w:r>
        <w:rPr>
          <w:i w:val="0"/>
          <w:iCs w:val="0"/>
          <w:color w:val="000000"/>
        </w:rPr>
        <w:t>....................................................................................................................</w:t>
      </w:r>
    </w:p>
    <w:p w14:paraId="7270DEDD" w14:textId="77777777" w:rsidR="000C7E66" w:rsidRDefault="00000000">
      <w:pPr>
        <w:pStyle w:val="Tekstpodstawowywcity21"/>
        <w:tabs>
          <w:tab w:val="left" w:pos="2148"/>
        </w:tabs>
        <w:spacing w:line="360" w:lineRule="auto"/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22B919" w14:textId="77777777" w:rsidR="000C7E66" w:rsidRDefault="000C7E66">
      <w:pPr>
        <w:pStyle w:val="Tekstpodstawowywcity21"/>
        <w:tabs>
          <w:tab w:val="left" w:pos="2148"/>
        </w:tabs>
        <w:spacing w:line="276" w:lineRule="auto"/>
        <w:ind w:left="0"/>
        <w:rPr>
          <w:i w:val="0"/>
          <w:iCs w:val="0"/>
          <w:color w:val="000000"/>
        </w:rPr>
      </w:pPr>
    </w:p>
    <w:p w14:paraId="2223D4D1" w14:textId="77777777" w:rsidR="000C7E66" w:rsidRDefault="000C7E66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3211"/>
        <w:gridCol w:w="672"/>
        <w:gridCol w:w="803"/>
        <w:gridCol w:w="1920"/>
        <w:gridCol w:w="2270"/>
      </w:tblGrid>
      <w:tr w:rsidR="000C7E66" w14:paraId="5A6D7F8A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81C95" w14:textId="77777777" w:rsidR="000C7E66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Część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D64FB" w14:textId="77777777" w:rsidR="000C7E66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Asortyment*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7DDC1" w14:textId="77777777" w:rsidR="000C7E66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jm.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31699" w14:textId="77777777" w:rsidR="000C7E66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6AB1F" w14:textId="77777777" w:rsidR="000C7E66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Cena jednostkowa</w:t>
            </w:r>
          </w:p>
          <w:p w14:paraId="165F9F4D" w14:textId="77777777" w:rsidR="000C7E66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F1B0C" w14:textId="77777777" w:rsidR="000C7E66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Wartość brutto</w:t>
            </w:r>
          </w:p>
        </w:tc>
      </w:tr>
      <w:tr w:rsidR="000C7E66" w14:paraId="421D7F22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2A56E" w14:textId="77777777" w:rsidR="000C7E66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12DB4" w14:textId="77777777" w:rsidR="000C7E66" w:rsidRDefault="00000000"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 bezpudrowe – niejałowe nitrylowe rozmiar S</w:t>
            </w: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30378" w14:textId="77777777" w:rsidR="000C7E66" w:rsidRDefault="00000000">
            <w:pPr>
              <w:pStyle w:val="TableContents"/>
            </w:pPr>
            <w:r>
              <w:t>op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EB76" w14:textId="77777777" w:rsidR="000C7E66" w:rsidRDefault="00000000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D1AE" w14:textId="77777777" w:rsidR="000C7E66" w:rsidRDefault="000C7E66">
            <w:pPr>
              <w:pStyle w:val="TableContents"/>
              <w:rPr>
                <w:sz w:val="20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1C273" w14:textId="77777777" w:rsidR="000C7E66" w:rsidRDefault="000C7E66">
            <w:pPr>
              <w:pStyle w:val="TableContents"/>
              <w:rPr>
                <w:sz w:val="20"/>
              </w:rPr>
            </w:pPr>
          </w:p>
        </w:tc>
      </w:tr>
      <w:tr w:rsidR="000C7E66" w14:paraId="3B76C379" w14:textId="77777777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30E87" w14:textId="77777777" w:rsidR="000C7E66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0F5FC" w14:textId="77777777" w:rsidR="000C7E66" w:rsidRDefault="00000000"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 bezpudrowe – niejałowe nitrylowe rozmiar M</w:t>
            </w: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8D15" w14:textId="77777777" w:rsidR="000C7E66" w:rsidRDefault="00000000">
            <w:pPr>
              <w:pStyle w:val="TableContents"/>
            </w:pPr>
            <w:r>
              <w:t>op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61703" w14:textId="77777777" w:rsidR="000C7E66" w:rsidRDefault="00000000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AF02" w14:textId="77777777" w:rsidR="000C7E66" w:rsidRDefault="000C7E66">
            <w:pPr>
              <w:pStyle w:val="TableContents"/>
              <w:rPr>
                <w:sz w:val="20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FCAE1" w14:textId="77777777" w:rsidR="000C7E66" w:rsidRDefault="000C7E66">
            <w:pPr>
              <w:pStyle w:val="TableContents"/>
              <w:rPr>
                <w:sz w:val="20"/>
              </w:rPr>
            </w:pPr>
          </w:p>
        </w:tc>
      </w:tr>
      <w:tr w:rsidR="000C7E66" w14:paraId="3725CC52" w14:textId="77777777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D977" w14:textId="77777777" w:rsidR="000C7E66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48245" w14:textId="77777777" w:rsidR="000C7E66" w:rsidRDefault="00000000"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 bezpudrowe – niejałowe nitrylowe rozmiar L</w:t>
            </w: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67B50" w14:textId="77777777" w:rsidR="000C7E66" w:rsidRDefault="00000000">
            <w:pPr>
              <w:pStyle w:val="TableContents"/>
            </w:pPr>
            <w:r>
              <w:t>op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59BC9" w14:textId="77777777" w:rsidR="000C7E66" w:rsidRDefault="00000000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1AD3" w14:textId="77777777" w:rsidR="000C7E66" w:rsidRDefault="000C7E66">
            <w:pPr>
              <w:pStyle w:val="TableContents"/>
              <w:rPr>
                <w:sz w:val="20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00251" w14:textId="77777777" w:rsidR="000C7E66" w:rsidRDefault="000C7E66">
            <w:pPr>
              <w:pStyle w:val="TableContents"/>
              <w:rPr>
                <w:sz w:val="20"/>
              </w:rPr>
            </w:pPr>
          </w:p>
        </w:tc>
      </w:tr>
    </w:tbl>
    <w:p w14:paraId="401C3909" w14:textId="77777777" w:rsidR="000C7E66" w:rsidRDefault="000C7E66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15C4E08B" w14:textId="77777777" w:rsidR="000C7E66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*Niepotrzebne wykreślić</w:t>
      </w:r>
    </w:p>
    <w:p w14:paraId="3CE6F8E8" w14:textId="77777777" w:rsidR="000C7E66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  <w:r>
        <w:rPr>
          <w:i w:val="0"/>
          <w:iCs w:val="0"/>
          <w:color w:val="000000"/>
          <w:sz w:val="18"/>
          <w:szCs w:val="18"/>
        </w:rPr>
        <w:t>Zobowiązujemy się zrealizować przedmiot zamówienia określony w ogłoszeniu i na warunkach określonych w ogłoszeniu. Gwarantujemy że produkt jest nowy, fabrycznie zapakowany i wolny od wad.</w:t>
      </w:r>
    </w:p>
    <w:p w14:paraId="03E7AFE8" w14:textId="77777777" w:rsidR="000C7E66" w:rsidRDefault="000C7E66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6A53FFAA" w14:textId="77777777" w:rsidR="000C7E66" w:rsidRDefault="00000000">
      <w:pPr>
        <w:pStyle w:val="Tekstpodstawowywcity21"/>
        <w:tabs>
          <w:tab w:val="left" w:pos="2148"/>
        </w:tabs>
        <w:ind w:left="0"/>
      </w:pPr>
      <w:r>
        <w:rPr>
          <w:i w:val="0"/>
          <w:iCs w:val="0"/>
          <w:color w:val="000000"/>
          <w:sz w:val="22"/>
          <w:szCs w:val="22"/>
        </w:rPr>
        <w:t>Podpis i pieczątka Wykonawcy</w:t>
      </w:r>
    </w:p>
    <w:sectPr w:rsidR="000C7E6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0B6E" w14:textId="77777777" w:rsidR="00E97103" w:rsidRDefault="00E97103">
      <w:r>
        <w:separator/>
      </w:r>
    </w:p>
  </w:endnote>
  <w:endnote w:type="continuationSeparator" w:id="0">
    <w:p w14:paraId="133D77CA" w14:textId="77777777" w:rsidR="00E97103" w:rsidRDefault="00E9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Times New Roman'">
    <w:altName w:val="Calibri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 CE"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, 'Liberation Mono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E791" w14:textId="77777777" w:rsidR="00E97103" w:rsidRDefault="00E97103">
      <w:r>
        <w:rPr>
          <w:color w:val="000000"/>
        </w:rPr>
        <w:separator/>
      </w:r>
    </w:p>
  </w:footnote>
  <w:footnote w:type="continuationSeparator" w:id="0">
    <w:p w14:paraId="335670FD" w14:textId="77777777" w:rsidR="00E97103" w:rsidRDefault="00E9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6580" w14:textId="77777777" w:rsidR="00000000" w:rsidRDefault="00000000">
    <w:pPr>
      <w:pStyle w:val="Standard"/>
      <w:jc w:val="center"/>
    </w:pPr>
    <w:r>
      <w:rPr>
        <w:bCs/>
        <w:color w:val="2E74B5"/>
        <w:sz w:val="28"/>
        <w:szCs w:val="28"/>
      </w:rPr>
      <w:t xml:space="preserve">  </w:t>
    </w:r>
    <w:r>
      <w:rPr>
        <w:bCs/>
        <w:color w:val="2E74B5"/>
        <w:szCs w:val="24"/>
      </w:rPr>
      <w:t xml:space="preserve"> K O M E N D A   W O J E W Ó D Z K A   P O L I C J I   </w:t>
    </w:r>
    <w:r>
      <w:rPr>
        <w:bCs/>
        <w:color w:val="2E74B5"/>
        <w:spacing w:val="60"/>
        <w:szCs w:val="24"/>
      </w:rPr>
      <w:t>W SZCZECINIE</w:t>
    </w:r>
  </w:p>
  <w:p w14:paraId="708CA482" w14:textId="77777777" w:rsidR="00000000" w:rsidRDefault="00000000">
    <w:pPr>
      <w:pStyle w:val="Standard"/>
      <w:jc w:val="center"/>
    </w:pPr>
    <w:r>
      <w:rPr>
        <w:bCs/>
        <w:color w:val="2E74B5"/>
        <w:spacing w:val="60"/>
        <w:szCs w:val="24"/>
      </w:rPr>
      <w:t xml:space="preserve">  WYDZIAŁ</w:t>
    </w:r>
    <w:r>
      <w:rPr>
        <w:bCs/>
        <w:color w:val="2E74B5"/>
        <w:szCs w:val="24"/>
      </w:rPr>
      <w:t xml:space="preserve">  ZAOPATRZENIA  I  INWESTYCJI</w:t>
    </w:r>
  </w:p>
  <w:p w14:paraId="5E8FF43A" w14:textId="77777777" w:rsidR="00000000" w:rsidRDefault="00000000">
    <w:pPr>
      <w:pStyle w:val="Nagwek20"/>
      <w:tabs>
        <w:tab w:val="center" w:pos="5103"/>
        <w:tab w:val="right" w:pos="9923"/>
      </w:tabs>
      <w:jc w:val="center"/>
    </w:pPr>
    <w:r>
      <w:rPr>
        <w:rFonts w:eastAsia="Arial" w:cs="Arial"/>
        <w:b w:val="0"/>
        <w:color w:val="2E74B5"/>
        <w:sz w:val="20"/>
      </w:rPr>
      <w:t xml:space="preserve">    </w:t>
    </w:r>
    <w:r>
      <w:rPr>
        <w:b w:val="0"/>
        <w:color w:val="2E74B5"/>
        <w:sz w:val="20"/>
      </w:rPr>
      <w:t>70- 521 Szczecin ul. Piotra i Pawła 4/5, tel.4778 – 11-425</w:t>
    </w:r>
  </w:p>
  <w:p w14:paraId="53994F94" w14:textId="77777777" w:rsidR="00000000" w:rsidRDefault="00000000">
    <w:pPr>
      <w:pStyle w:val="Nagwek20"/>
      <w:tabs>
        <w:tab w:val="left" w:pos="6521"/>
        <w:tab w:val="left" w:pos="7655"/>
        <w:tab w:val="right" w:pos="9923"/>
      </w:tabs>
      <w:spacing w:before="11" w:after="6"/>
      <w:jc w:val="center"/>
      <w:rPr>
        <w:b w:val="0"/>
        <w:color w:val="2E74B5"/>
        <w:sz w:val="20"/>
      </w:rPr>
    </w:pPr>
    <w:r>
      <w:rPr>
        <w:b w:val="0"/>
        <w:color w:val="2E74B5"/>
        <w:sz w:val="20"/>
      </w:rPr>
      <w:t>e-mail:wzii@sc.policja.gov.pl</w:t>
    </w:r>
  </w:p>
  <w:p w14:paraId="3B8EB9EE" w14:textId="77777777" w:rsidR="00000000" w:rsidRDefault="00000000">
    <w:pPr>
      <w:pStyle w:val="Nagwek20"/>
      <w:tabs>
        <w:tab w:val="center" w:pos="5103"/>
        <w:tab w:val="right" w:pos="9923"/>
      </w:tabs>
      <w:spacing w:before="11" w:after="119"/>
      <w:jc w:val="center"/>
      <w:rPr>
        <w:b w:val="0"/>
        <w:color w:val="333399"/>
        <w:sz w:val="22"/>
      </w:rPr>
    </w:pPr>
    <w:r>
      <w:rPr>
        <w:b w:val="0"/>
        <w:noProof/>
        <w:color w:val="333399"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D226CD" wp14:editId="1A2771EC">
              <wp:simplePos x="0" y="0"/>
              <wp:positionH relativeFrom="column">
                <wp:posOffset>-69840</wp:posOffset>
              </wp:positionH>
              <wp:positionV relativeFrom="paragraph">
                <wp:posOffset>133200</wp:posOffset>
              </wp:positionV>
              <wp:extent cx="5861160" cy="0"/>
              <wp:effectExtent l="19050" t="19050" r="25290" b="38100"/>
              <wp:wrapNone/>
              <wp:docPr id="1709645035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11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333399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28075D" id="Kształt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" strokecolor="#339" strokeweight=".35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BBC"/>
    <w:multiLevelType w:val="multilevel"/>
    <w:tmpl w:val="4F9ED48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1DB60E7B"/>
    <w:multiLevelType w:val="multilevel"/>
    <w:tmpl w:val="66C8765E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StarSymbol, 'Times New Roman'" w:hAnsi="StarSymbol, 'Times New Roman'" w:cs="StarSymbol, 'Times New Roman'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2F48E7"/>
    <w:multiLevelType w:val="multilevel"/>
    <w:tmpl w:val="060EC17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2A3F7078"/>
    <w:multiLevelType w:val="multilevel"/>
    <w:tmpl w:val="D18456C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396C2E8F"/>
    <w:multiLevelType w:val="multilevel"/>
    <w:tmpl w:val="CA26A27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457C655B"/>
    <w:multiLevelType w:val="multilevel"/>
    <w:tmpl w:val="4FF61276"/>
    <w:styleLink w:val="WW8Num1"/>
    <w:lvl w:ilvl="0">
      <w:start w:val="1"/>
      <w:numFmt w:val="none"/>
      <w:suff w:val="nothing"/>
      <w:lvlText w:val="%1"/>
      <w:lvlJc w:val="left"/>
      <w:pPr>
        <w:ind w:left="1440" w:firstLine="0"/>
      </w:pPr>
    </w:lvl>
    <w:lvl w:ilvl="1">
      <w:start w:val="1"/>
      <w:numFmt w:val="none"/>
      <w:suff w:val="nothing"/>
      <w:lvlText w:val="%2"/>
      <w:lvlJc w:val="left"/>
      <w:pPr>
        <w:ind w:left="144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1440" w:firstLine="0"/>
      </w:pPr>
    </w:lvl>
    <w:lvl w:ilvl="4">
      <w:start w:val="1"/>
      <w:numFmt w:val="none"/>
      <w:suff w:val="nothing"/>
      <w:lvlText w:val="%5"/>
      <w:lvlJc w:val="left"/>
      <w:pPr>
        <w:ind w:left="1440" w:firstLine="0"/>
      </w:pPr>
    </w:lvl>
    <w:lvl w:ilvl="5">
      <w:start w:val="1"/>
      <w:numFmt w:val="none"/>
      <w:suff w:val="nothing"/>
      <w:lvlText w:val="%6"/>
      <w:lvlJc w:val="left"/>
      <w:pPr>
        <w:ind w:left="1440" w:firstLine="0"/>
      </w:pPr>
    </w:lvl>
    <w:lvl w:ilvl="6">
      <w:start w:val="1"/>
      <w:numFmt w:val="none"/>
      <w:suff w:val="nothing"/>
      <w:lvlText w:val="%7"/>
      <w:lvlJc w:val="left"/>
      <w:pPr>
        <w:ind w:left="1440" w:firstLine="0"/>
      </w:pPr>
    </w:lvl>
    <w:lvl w:ilvl="7">
      <w:start w:val="1"/>
      <w:numFmt w:val="none"/>
      <w:suff w:val="nothing"/>
      <w:lvlText w:val="%8"/>
      <w:lvlJc w:val="left"/>
      <w:pPr>
        <w:ind w:left="1440" w:firstLine="0"/>
      </w:pPr>
    </w:lvl>
    <w:lvl w:ilvl="8">
      <w:start w:val="1"/>
      <w:numFmt w:val="none"/>
      <w:suff w:val="nothing"/>
      <w:lvlText w:val="%9"/>
      <w:lvlJc w:val="left"/>
      <w:pPr>
        <w:ind w:left="1440" w:firstLine="0"/>
      </w:pPr>
    </w:lvl>
  </w:abstractNum>
  <w:abstractNum w:abstractNumId="6" w15:restartNumberingAfterBreak="0">
    <w:nsid w:val="46D9475F"/>
    <w:multiLevelType w:val="multilevel"/>
    <w:tmpl w:val="B3F2FF58"/>
    <w:styleLink w:val="WW8Num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502037487">
    <w:abstractNumId w:val="5"/>
  </w:num>
  <w:num w:numId="2" w16cid:durableId="1067725229">
    <w:abstractNumId w:val="1"/>
  </w:num>
  <w:num w:numId="3" w16cid:durableId="1099450824">
    <w:abstractNumId w:val="0"/>
  </w:num>
  <w:num w:numId="4" w16cid:durableId="817694006">
    <w:abstractNumId w:val="6"/>
  </w:num>
  <w:num w:numId="5" w16cid:durableId="1946300616">
    <w:abstractNumId w:val="2"/>
  </w:num>
  <w:num w:numId="6" w16cid:durableId="259530971">
    <w:abstractNumId w:val="3"/>
  </w:num>
  <w:num w:numId="7" w16cid:durableId="882712088">
    <w:abstractNumId w:val="4"/>
  </w:num>
  <w:num w:numId="8" w16cid:durableId="2520097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E66"/>
    <w:rsid w:val="000C7E66"/>
    <w:rsid w:val="00270B4E"/>
    <w:rsid w:val="00E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2FBD"/>
  <w15:docId w15:val="{2396460C-8642-4D78-94C3-8FB29443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outlineLvl w:val="1"/>
    </w:p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60"/>
      <w:outlineLvl w:val="2"/>
    </w:pPr>
    <w:rPr>
      <w:rFonts w:ascii="Bookman Old Style" w:eastAsia="Bookman Old Style" w:hAnsi="Bookman Old Style" w:cs="Bookman Old Styl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center" w:pos="25383"/>
        <w:tab w:val="right" w:pos="30203"/>
      </w:tabs>
      <w:ind w:left="1560" w:right="283"/>
      <w:jc w:val="center"/>
      <w:outlineLvl w:val="3"/>
    </w:pPr>
    <w:rPr>
      <w:rFonts w:ascii="CG Times CE" w:eastAsia="CG Times CE" w:hAnsi="CG Times CE" w:cs="CG Times CE"/>
      <w:color w:val="0000FF"/>
      <w:spacing w:val="60"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4248"/>
      <w:outlineLvl w:val="4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left="3540"/>
      <w:outlineLvl w:val="5"/>
    </w:pPr>
    <w:rPr>
      <w:sz w:val="26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4254"/>
      <w:outlineLvl w:val="6"/>
    </w:pPr>
    <w:rPr>
      <w:i/>
      <w:iCs/>
      <w:sz w:val="28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4254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5664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 w:val="0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Standard"/>
    <w:pPr>
      <w:jc w:val="right"/>
    </w:pPr>
    <w:rPr>
      <w:b w:val="0"/>
    </w:rPr>
  </w:style>
  <w:style w:type="paragraph" w:styleId="Podpis">
    <w:name w:val="Signature"/>
    <w:basedOn w:val="Standard"/>
    <w:pPr>
      <w:ind w:left="4252"/>
    </w:pPr>
    <w:rPr>
      <w:b w:val="0"/>
    </w:rPr>
  </w:style>
  <w:style w:type="paragraph" w:customStyle="1" w:styleId="Textbodyindent">
    <w:name w:val="Text body indent"/>
    <w:basedOn w:val="Standard"/>
    <w:pPr>
      <w:tabs>
        <w:tab w:val="right" w:pos="9923"/>
      </w:tabs>
      <w:spacing w:line="360" w:lineRule="auto"/>
      <w:ind w:firstLine="1418"/>
      <w:jc w:val="both"/>
    </w:pPr>
    <w:rPr>
      <w:b w:val="0"/>
    </w:rPr>
  </w:style>
  <w:style w:type="paragraph" w:customStyle="1" w:styleId="WW-Tekstpodstawowywcity2">
    <w:name w:val="WW-Tekst podstawowy wcięty 2"/>
    <w:basedOn w:val="Standard"/>
    <w:pPr>
      <w:ind w:left="4956"/>
    </w:pPr>
    <w:rPr>
      <w:b w:val="0"/>
      <w:bCs/>
      <w:sz w:val="28"/>
    </w:rPr>
  </w:style>
  <w:style w:type="paragraph" w:customStyle="1" w:styleId="WW-Tekstpodstawowywcity3">
    <w:name w:val="WW-Tekst podstawowy wcięty 3"/>
    <w:basedOn w:val="Standard"/>
    <w:pPr>
      <w:ind w:firstLine="708"/>
      <w:jc w:val="both"/>
    </w:pPr>
    <w:rPr>
      <w:b w:val="0"/>
      <w:bCs/>
      <w:sz w:val="28"/>
    </w:rPr>
  </w:style>
  <w:style w:type="paragraph" w:customStyle="1" w:styleId="WW-Tekstpodstawowy2">
    <w:name w:val="WW-Tekst podstawowy 2"/>
    <w:basedOn w:val="Standard"/>
    <w:rPr>
      <w:b w:val="0"/>
      <w:bCs/>
    </w:rPr>
  </w:style>
  <w:style w:type="paragraph" w:customStyle="1" w:styleId="TableContents">
    <w:name w:val="Table Contents"/>
    <w:basedOn w:val="Textbody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b w:val="0"/>
      <w:szCs w:val="24"/>
    </w:rPr>
  </w:style>
  <w:style w:type="paragraph" w:customStyle="1" w:styleId="Standarduser">
    <w:name w:val="Standard (user)"/>
    <w:rPr>
      <w:rFonts w:ascii="Times New Roman" w:eastAsia="Andale Sans UI" w:hAnsi="Times New Roman" w:cs="Tahoma"/>
      <w:lang w:val="de-DE" w:eastAsia="ja-JP" w:bidi="fa-IR"/>
    </w:rPr>
  </w:style>
  <w:style w:type="paragraph" w:customStyle="1" w:styleId="Tekstpodstawowywcity21">
    <w:name w:val="Tekst podstawowy wcięty 21"/>
    <w:basedOn w:val="Standard"/>
    <w:pPr>
      <w:ind w:left="708"/>
    </w:pPr>
    <w:rPr>
      <w:i/>
      <w:iCs/>
      <w:color w:val="333333"/>
    </w:rPr>
  </w:style>
  <w:style w:type="character" w:customStyle="1" w:styleId="WW8Num2z0">
    <w:name w:val="WW8Num2z0"/>
    <w:rPr>
      <w:rFonts w:ascii="StarSymbol, 'Times New Roman'" w:eastAsia="StarSymbol, 'Times New Roman'" w:hAnsi="StarSymbol, 'Times New Roman'" w:cs="StarSymbol, 'Times New Roman'"/>
      <w:b/>
      <w:bCs/>
      <w:sz w:val="18"/>
      <w:szCs w:val="18"/>
    </w:rPr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Symbolewypunktowania">
    <w:name w:val="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">
    <w:name w:val="WW-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">
    <w:name w:val="WW-Symbole wypunktowania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">
    <w:name w:val="WW-Symbole wypunktowania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">
    <w:name w:val="WW-Symbole wypunktowania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">
    <w:name w:val="WW-Symbole wypunktowania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">
    <w:name w:val="WW-Symbole wypunktowania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">
    <w:name w:val="WW-Symbole wypunktowania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">
    <w:name w:val="WW-Symbole wypunktowania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1">
    <w:name w:val="WW-Symbole wypunktowania1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ZnakZnak">
    <w:name w:val="Znak Znak"/>
    <w:rPr>
      <w:rFonts w:ascii="Tahoma" w:eastAsia="Tahoma" w:hAnsi="Tahoma" w:cs="Tahoma"/>
      <w:b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Nagłowek Komendanta - Logo Policji</dc:title>
  <dc:subject/>
  <dc:creator>Wydział Prezydialny</dc:creator>
  <cp:keywords>Logo Policji</cp:keywords>
  <cp:lastModifiedBy>Krzysztof Chełstowski</cp:lastModifiedBy>
  <cp:revision>2</cp:revision>
  <cp:lastPrinted>2024-02-15T14:45:00Z</cp:lastPrinted>
  <dcterms:created xsi:type="dcterms:W3CDTF">2024-02-16T09:48:00Z</dcterms:created>
  <dcterms:modified xsi:type="dcterms:W3CDTF">2024-02-16T09:48:00Z</dcterms:modified>
</cp:coreProperties>
</file>