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3B2CB" w14:textId="535E52A3" w:rsidR="00006D7D" w:rsidRDefault="00006D7D" w:rsidP="00D94737">
      <w:pPr>
        <w:pStyle w:val="Standard"/>
        <w:tabs>
          <w:tab w:val="left" w:pos="28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5600F7D" w14:textId="1C833B95" w:rsidR="0027084C" w:rsidRDefault="0027084C" w:rsidP="0027084C">
      <w:pPr>
        <w:pStyle w:val="Standard"/>
        <w:tabs>
          <w:tab w:val="left" w:pos="284"/>
        </w:tabs>
        <w:jc w:val="center"/>
      </w:pPr>
      <w:r>
        <w:t xml:space="preserve">Projektowane postanowienia umowy </w:t>
      </w:r>
      <w:r w:rsidR="00827AFF">
        <w:t xml:space="preserve"> -Część 1</w:t>
      </w:r>
    </w:p>
    <w:p w14:paraId="613F1A3B" w14:textId="77777777" w:rsidR="0027084C" w:rsidRDefault="0027084C" w:rsidP="0027084C">
      <w:pPr>
        <w:pStyle w:val="Standard"/>
        <w:tabs>
          <w:tab w:val="left" w:pos="284"/>
        </w:tabs>
        <w:jc w:val="center"/>
      </w:pPr>
      <w:r>
        <w:t>Umowa nr.............................</w:t>
      </w:r>
    </w:p>
    <w:p w14:paraId="2A526435" w14:textId="77777777" w:rsidR="00D6414B" w:rsidRDefault="00D6414B" w:rsidP="00D6414B">
      <w:pPr>
        <w:pStyle w:val="Standard"/>
        <w:tabs>
          <w:tab w:val="left" w:pos="284"/>
        </w:tabs>
        <w:jc w:val="center"/>
        <w:rPr>
          <w:rFonts w:eastAsia="Times New Roman"/>
          <w:b/>
          <w:sz w:val="20"/>
          <w:szCs w:val="20"/>
        </w:rPr>
      </w:pPr>
    </w:p>
    <w:p w14:paraId="35DB17AD" w14:textId="77777777" w:rsidR="00D6414B" w:rsidRDefault="00D6414B" w:rsidP="00D6414B">
      <w:pPr>
        <w:pStyle w:val="Standard"/>
        <w:tabs>
          <w:tab w:val="left" w:pos="284"/>
        </w:tabs>
        <w:jc w:val="center"/>
        <w:rPr>
          <w:rFonts w:eastAsia="Times New Roman"/>
          <w:b/>
          <w:sz w:val="20"/>
          <w:szCs w:val="20"/>
        </w:rPr>
      </w:pPr>
    </w:p>
    <w:p w14:paraId="31281A32" w14:textId="77777777" w:rsidR="00D6414B" w:rsidRDefault="00D6414B" w:rsidP="00D6414B">
      <w:pPr>
        <w:pStyle w:val="Standard"/>
        <w:tabs>
          <w:tab w:val="left" w:pos="284"/>
        </w:tabs>
        <w:autoSpaceDE w:val="0"/>
        <w:jc w:val="both"/>
      </w:pPr>
      <w:r>
        <w:rPr>
          <w:rFonts w:eastAsia="TimesNewRomanPSMT, 'Times New R"/>
          <w:sz w:val="20"/>
          <w:szCs w:val="20"/>
        </w:rPr>
        <w:t>zawarta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dniu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….………...........</w:t>
      </w:r>
      <w:r>
        <w:rPr>
          <w:rFonts w:eastAsia="TimesNewRomanPS-BoldMT, 'Times"/>
          <w:b/>
          <w:bCs/>
          <w:sz w:val="20"/>
          <w:szCs w:val="20"/>
        </w:rPr>
        <w:t>2024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NewRomanPSMT, 'Times New R"/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Szczecinie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pomiędzy:</w:t>
      </w:r>
    </w:p>
    <w:p w14:paraId="6A81BB8A" w14:textId="77777777" w:rsidR="00D6414B" w:rsidRDefault="00D6414B" w:rsidP="00D6414B">
      <w:pPr>
        <w:pStyle w:val="Standard"/>
        <w:tabs>
          <w:tab w:val="left" w:pos="284"/>
        </w:tabs>
        <w:autoSpaceDE w:val="0"/>
        <w:jc w:val="both"/>
      </w:pPr>
      <w:r>
        <w:rPr>
          <w:rFonts w:eastAsia="TimesNewRomanPS-BoldMT, 'Times"/>
          <w:b/>
          <w:bCs/>
          <w:sz w:val="20"/>
          <w:szCs w:val="20"/>
        </w:rPr>
        <w:t>Skarbem Państwa - Komendantem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Wojewódzkim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Policji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Szczecinie,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NewRomanPSMT, 'Times New R"/>
          <w:sz w:val="20"/>
          <w:szCs w:val="20"/>
        </w:rPr>
        <w:t>ul.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Małopolska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47,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70-515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Szczecin</w:t>
      </w:r>
    </w:p>
    <w:p w14:paraId="0E049300" w14:textId="77777777" w:rsidR="00D6414B" w:rsidRDefault="00D6414B" w:rsidP="00D6414B">
      <w:pPr>
        <w:pStyle w:val="Standard"/>
        <w:tabs>
          <w:tab w:val="left" w:pos="284"/>
        </w:tabs>
        <w:autoSpaceDE w:val="0"/>
        <w:jc w:val="both"/>
      </w:pPr>
      <w:r>
        <w:rPr>
          <w:sz w:val="20"/>
          <w:szCs w:val="20"/>
        </w:rPr>
        <w:t>NIP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851-030-96-92,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REGON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81090</w:t>
      </w:r>
      <w:r>
        <w:rPr>
          <w:rFonts w:eastAsia="TimesNewRomanPSMT, 'Times New R"/>
          <w:sz w:val="20"/>
          <w:szCs w:val="20"/>
        </w:rPr>
        <w:t>3040</w:t>
      </w:r>
    </w:p>
    <w:p w14:paraId="60880FC2" w14:textId="77777777" w:rsidR="00D6414B" w:rsidRDefault="00D6414B" w:rsidP="00D6414B">
      <w:pPr>
        <w:pStyle w:val="Standard"/>
        <w:tabs>
          <w:tab w:val="left" w:pos="284"/>
        </w:tabs>
        <w:autoSpaceDE w:val="0"/>
        <w:jc w:val="both"/>
      </w:pPr>
      <w:r>
        <w:rPr>
          <w:rFonts w:eastAsia="TimesNewRomanPSMT, 'Times New R"/>
          <w:sz w:val="20"/>
          <w:szCs w:val="20"/>
        </w:rPr>
        <w:t>reprezentowanym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przez: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NewRomanPS-BoldMT, 'Times"/>
          <w:b/>
          <w:bCs/>
          <w:sz w:val="20"/>
          <w:szCs w:val="20"/>
        </w:rPr>
        <w:t>Roberta Makowskiego</w:t>
      </w:r>
      <w:r>
        <w:rPr>
          <w:rFonts w:eastAsia="Times New Roman"/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Naczelnika Wydziału Transportu KWP w Szczecinie</w:t>
      </w:r>
      <w:r>
        <w:rPr>
          <w:rFonts w:eastAsia="Times New Roman"/>
          <w:b/>
          <w:bCs/>
          <w:sz w:val="20"/>
          <w:szCs w:val="20"/>
        </w:rPr>
        <w:t xml:space="preserve"> </w:t>
      </w:r>
    </w:p>
    <w:p w14:paraId="5ED17E7C" w14:textId="77777777" w:rsidR="00D6414B" w:rsidRDefault="00D6414B" w:rsidP="00D6414B">
      <w:pPr>
        <w:pStyle w:val="Standard"/>
        <w:tabs>
          <w:tab w:val="left" w:pos="284"/>
        </w:tabs>
        <w:autoSpaceDE w:val="0"/>
        <w:jc w:val="both"/>
      </w:pPr>
      <w:r>
        <w:rPr>
          <w:rFonts w:eastAsia="TimesNewRomanPSMT, 'Times New R"/>
          <w:b/>
          <w:bCs/>
          <w:sz w:val="20"/>
          <w:szCs w:val="20"/>
        </w:rPr>
        <w:t>zwanym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NewRomanPS-BoldMT, 'Times"/>
          <w:b/>
          <w:bCs/>
          <w:sz w:val="20"/>
          <w:szCs w:val="20"/>
        </w:rPr>
        <w:t>dalej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NewRomanPS-BoldMT, 'Times"/>
          <w:b/>
          <w:bCs/>
          <w:sz w:val="20"/>
          <w:szCs w:val="20"/>
        </w:rPr>
        <w:t>"Zamawiającym",</w:t>
      </w:r>
    </w:p>
    <w:p w14:paraId="25EE424D" w14:textId="3372AC81" w:rsidR="00D6414B" w:rsidRDefault="00D6414B" w:rsidP="00D6414B">
      <w:pPr>
        <w:pStyle w:val="Standard"/>
        <w:tabs>
          <w:tab w:val="left" w:pos="284"/>
        </w:tabs>
        <w:autoSpaceDE w:val="0"/>
        <w:jc w:val="both"/>
      </w:pPr>
      <w:r>
        <w:rPr>
          <w:rFonts w:eastAsia="TimesNewRomanPSMT, 'Times New R"/>
          <w:sz w:val="20"/>
          <w:szCs w:val="20"/>
        </w:rPr>
        <w:t>a</w:t>
      </w:r>
      <w:r w:rsidR="00534CB0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………………………………………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prowadzącym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działalność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gospodarczą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pod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nazwą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…………………………………….</w:t>
      </w:r>
      <w:r>
        <w:rPr>
          <w:sz w:val="20"/>
          <w:szCs w:val="20"/>
        </w:rPr>
        <w:t xml:space="preserve"> 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siedzibą </w:t>
      </w:r>
      <w:r>
        <w:rPr>
          <w:b/>
          <w:bCs/>
          <w:sz w:val="20"/>
          <w:szCs w:val="20"/>
        </w:rPr>
        <w:t xml:space="preserve">w………………………………. </w:t>
      </w:r>
      <w:r>
        <w:rPr>
          <w:sz w:val="20"/>
          <w:szCs w:val="20"/>
        </w:rPr>
        <w:t>wpisaną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Times New Roman"/>
          <w:sz w:val="20"/>
          <w:szCs w:val="20"/>
        </w:rPr>
        <w:t xml:space="preserve"> Centralnej Ewidencji i Informacji o Działalności Gospodarczej Rzeczypospolitej Polskiej   </w:t>
      </w:r>
    </w:p>
    <w:p w14:paraId="407242FD" w14:textId="77777777" w:rsidR="00D6414B" w:rsidRDefault="00D6414B" w:rsidP="00D6414B">
      <w:pPr>
        <w:pStyle w:val="Standard"/>
        <w:tabs>
          <w:tab w:val="left" w:pos="284"/>
        </w:tabs>
        <w:autoSpaceDE w:val="0"/>
        <w:jc w:val="both"/>
      </w:pPr>
      <w:r>
        <w:rPr>
          <w:sz w:val="20"/>
          <w:szCs w:val="20"/>
        </w:rPr>
        <w:t>NIP</w:t>
      </w:r>
      <w:r>
        <w:rPr>
          <w:rFonts w:eastAsia="Times New Roman"/>
          <w:sz w:val="20"/>
          <w:szCs w:val="20"/>
        </w:rPr>
        <w:t xml:space="preserve"> …………………..</w:t>
      </w:r>
      <w:r>
        <w:rPr>
          <w:sz w:val="20"/>
          <w:szCs w:val="20"/>
        </w:rPr>
        <w:t>,   REGON ……………</w:t>
      </w:r>
    </w:p>
    <w:p w14:paraId="7A80B488" w14:textId="77777777" w:rsidR="00D6414B" w:rsidRDefault="00D6414B" w:rsidP="00D6414B">
      <w:pPr>
        <w:pStyle w:val="Standard"/>
        <w:tabs>
          <w:tab w:val="left" w:pos="284"/>
        </w:tabs>
        <w:autoSpaceDE w:val="0"/>
        <w:jc w:val="both"/>
      </w:pPr>
      <w:r>
        <w:rPr>
          <w:sz w:val="20"/>
          <w:szCs w:val="20"/>
        </w:rPr>
        <w:t>zwanym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dalej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NewRomanPS-BoldMT, 'Times"/>
          <w:b/>
          <w:bCs/>
          <w:sz w:val="20"/>
          <w:szCs w:val="20"/>
        </w:rPr>
        <w:t>"Wykonawcą".</w:t>
      </w:r>
    </w:p>
    <w:p w14:paraId="369AB054" w14:textId="77777777" w:rsidR="00D6414B" w:rsidRDefault="00D6414B" w:rsidP="00D6414B">
      <w:pPr>
        <w:pStyle w:val="Standard"/>
        <w:tabs>
          <w:tab w:val="left" w:pos="284"/>
        </w:tabs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 xml:space="preserve">   </w:t>
      </w:r>
    </w:p>
    <w:p w14:paraId="676B6825" w14:textId="77777777" w:rsidR="00D6414B" w:rsidRDefault="00D6414B" w:rsidP="00D6414B">
      <w:pPr>
        <w:pStyle w:val="Standard"/>
        <w:tabs>
          <w:tab w:val="left" w:pos="284"/>
        </w:tabs>
        <w:jc w:val="center"/>
      </w:pPr>
      <w:r>
        <w:rPr>
          <w:b/>
          <w:sz w:val="20"/>
          <w:szCs w:val="20"/>
        </w:rPr>
        <w:t>§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1.</w:t>
      </w:r>
    </w:p>
    <w:p w14:paraId="1E874748" w14:textId="77777777" w:rsidR="00D6414B" w:rsidRDefault="00D6414B" w:rsidP="00D6414B">
      <w:pPr>
        <w:pStyle w:val="Standard"/>
        <w:tabs>
          <w:tab w:val="left" w:pos="284"/>
        </w:tabs>
        <w:jc w:val="center"/>
      </w:pPr>
      <w:r>
        <w:rPr>
          <w:b/>
          <w:sz w:val="20"/>
          <w:szCs w:val="20"/>
        </w:rPr>
        <w:t>Podstawa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prawna</w:t>
      </w:r>
    </w:p>
    <w:p w14:paraId="46C667F4" w14:textId="02D79F2B" w:rsidR="00D6414B" w:rsidRDefault="00D6414B" w:rsidP="00D6414B">
      <w:pPr>
        <w:jc w:val="both"/>
      </w:pPr>
      <w:r>
        <w:rPr>
          <w:rFonts w:cs="Liberation Serif"/>
          <w:sz w:val="20"/>
          <w:szCs w:val="20"/>
        </w:rPr>
        <w:t>Umow</w:t>
      </w:r>
      <w:r w:rsidR="00833495">
        <w:rPr>
          <w:rFonts w:cs="Liberation Serif"/>
          <w:sz w:val="20"/>
          <w:szCs w:val="20"/>
        </w:rPr>
        <w:t>a</w:t>
      </w:r>
      <w:r>
        <w:rPr>
          <w:rFonts w:cs="Liberation Serif"/>
          <w:sz w:val="20"/>
          <w:szCs w:val="20"/>
        </w:rPr>
        <w:t xml:space="preserve"> zostaje zawarta w wyniku przeprowadzonego przez Zamawiającego postępowania o udzielenie zamówienia publicznego z wyłączeniem stosowania przepisów Ustawy z dnia 11 września 2019 r. Prawo zamówień publicznych (Dz. U. z 2023 r., poz. 1605 z późn.zm.) z uwagi na fakt, iż wartość zamówienia netto nie przekracza kwoty wskazanej w art. 2 ust. 1 pkt. 1 ww. Ustawy.</w:t>
      </w:r>
    </w:p>
    <w:p w14:paraId="34FA145E" w14:textId="77777777" w:rsidR="00D6414B" w:rsidRDefault="00D6414B" w:rsidP="00FA3400">
      <w:pPr>
        <w:pStyle w:val="Standard"/>
        <w:tabs>
          <w:tab w:val="left" w:pos="284"/>
        </w:tabs>
        <w:rPr>
          <w:b/>
          <w:sz w:val="20"/>
          <w:szCs w:val="20"/>
        </w:rPr>
      </w:pPr>
    </w:p>
    <w:p w14:paraId="78EC2B84" w14:textId="77777777" w:rsidR="00D6414B" w:rsidRDefault="00D6414B" w:rsidP="00D6414B">
      <w:pPr>
        <w:pStyle w:val="Standard"/>
        <w:tabs>
          <w:tab w:val="left" w:pos="284"/>
        </w:tabs>
        <w:jc w:val="center"/>
      </w:pPr>
      <w:r>
        <w:rPr>
          <w:b/>
          <w:sz w:val="20"/>
          <w:szCs w:val="20"/>
        </w:rPr>
        <w:t>§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2.</w:t>
      </w:r>
    </w:p>
    <w:p w14:paraId="174E7133" w14:textId="77777777" w:rsidR="00D6414B" w:rsidRDefault="00D6414B" w:rsidP="00D6414B">
      <w:pPr>
        <w:pStyle w:val="Standard"/>
        <w:keepNext/>
        <w:tabs>
          <w:tab w:val="left" w:pos="284"/>
        </w:tabs>
        <w:ind w:hanging="180"/>
        <w:jc w:val="center"/>
      </w:pPr>
      <w:r>
        <w:rPr>
          <w:b/>
          <w:sz w:val="20"/>
          <w:szCs w:val="20"/>
        </w:rPr>
        <w:t>Przedmiot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umowy</w:t>
      </w:r>
    </w:p>
    <w:p w14:paraId="5DCEE1FB" w14:textId="4F7BA0CE" w:rsidR="0061421D" w:rsidRDefault="00D6414B" w:rsidP="0061421D">
      <w:pPr>
        <w:pStyle w:val="Standard"/>
        <w:numPr>
          <w:ilvl w:val="0"/>
          <w:numId w:val="15"/>
        </w:numPr>
        <w:tabs>
          <w:tab w:val="left" w:pos="572"/>
          <w:tab w:val="left" w:pos="639"/>
        </w:tabs>
        <w:ind w:left="288" w:hanging="27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Przedmiotem umowy jest świadczenie usług w zakresie dezynsekcji, dezynfekcji w pojazdach służbowych należących do  Komendy Wojewódzkiej Policji w Szczecinie, zwane w dalszej części umowy usługą</w:t>
      </w:r>
      <w:r w:rsidR="0061421D">
        <w:rPr>
          <w:rFonts w:eastAsia="Times New Roman"/>
          <w:sz w:val="20"/>
          <w:szCs w:val="20"/>
        </w:rPr>
        <w:t>.</w:t>
      </w:r>
    </w:p>
    <w:p w14:paraId="768A144F" w14:textId="77777777" w:rsidR="0061421D" w:rsidRDefault="00D6414B" w:rsidP="0061421D">
      <w:pPr>
        <w:pStyle w:val="Standard"/>
        <w:numPr>
          <w:ilvl w:val="0"/>
          <w:numId w:val="15"/>
        </w:numPr>
        <w:tabs>
          <w:tab w:val="left" w:pos="572"/>
          <w:tab w:val="left" w:pos="639"/>
        </w:tabs>
        <w:ind w:left="288" w:hanging="275"/>
        <w:jc w:val="both"/>
        <w:rPr>
          <w:rFonts w:eastAsia="Times New Roman"/>
          <w:sz w:val="20"/>
          <w:szCs w:val="20"/>
        </w:rPr>
      </w:pPr>
      <w:r w:rsidRPr="0061421D">
        <w:rPr>
          <w:rFonts w:eastAsia="Times New Roman"/>
          <w:sz w:val="20"/>
          <w:szCs w:val="20"/>
        </w:rPr>
        <w:t xml:space="preserve">Usługi będące przedmiotem umowy będą wykonywane na terenie miasta  i gminy Koszalin oraz </w:t>
      </w:r>
      <w:r w:rsidRPr="0061421D">
        <w:rPr>
          <w:rFonts w:eastAsia="Times New Roman"/>
          <w:b/>
          <w:bCs/>
          <w:sz w:val="20"/>
          <w:szCs w:val="20"/>
        </w:rPr>
        <w:t>powiatów koszalińskiego, sławieńskiego, białogardzkiego , kołobrzeskiego , szczecineckiego, świdwińskiego , drawskiego i łobeskiego</w:t>
      </w:r>
      <w:r w:rsidR="0061421D" w:rsidRPr="0061421D">
        <w:rPr>
          <w:rFonts w:cs="Times New Roman"/>
          <w:sz w:val="20"/>
          <w:szCs w:val="20"/>
        </w:rPr>
        <w:t xml:space="preserve"> </w:t>
      </w:r>
    </w:p>
    <w:p w14:paraId="18E5DCD1" w14:textId="77777777" w:rsidR="0061421D" w:rsidRDefault="0061421D" w:rsidP="0061421D">
      <w:pPr>
        <w:pStyle w:val="Standard"/>
        <w:numPr>
          <w:ilvl w:val="0"/>
          <w:numId w:val="15"/>
        </w:numPr>
        <w:tabs>
          <w:tab w:val="left" w:pos="572"/>
          <w:tab w:val="left" w:pos="639"/>
        </w:tabs>
        <w:ind w:left="288" w:hanging="275"/>
        <w:jc w:val="both"/>
        <w:rPr>
          <w:rFonts w:eastAsia="Times New Roman"/>
          <w:sz w:val="20"/>
          <w:szCs w:val="20"/>
        </w:rPr>
      </w:pPr>
      <w:r w:rsidRPr="0061421D">
        <w:rPr>
          <w:rFonts w:cs="Times New Roman"/>
          <w:sz w:val="20"/>
          <w:szCs w:val="20"/>
        </w:rPr>
        <w:t>W zakres przedmiotu umowy, w zależności od potrzeb, wchodzi m.in. odkażanie, niszczenie mikroorganizmów chorobotwórczych tj. bakterie, grzyby, wirusy (np. HIV, HCV, HBV, COVID-19,  świerzb, gruźlica ), usuwanie  wydzielin i wydalin (</w:t>
      </w:r>
      <w:proofErr w:type="spellStart"/>
      <w:r w:rsidRPr="0061421D">
        <w:rPr>
          <w:rFonts w:ascii="Times New Roman" w:eastAsia="Lucida Sans Unicode" w:hAnsi="Times New Roman" w:cs="Times New Roman"/>
          <w:sz w:val="20"/>
          <w:szCs w:val="20"/>
        </w:rPr>
        <w:t>np</w:t>
      </w:r>
      <w:proofErr w:type="spellEnd"/>
      <w:r w:rsidRPr="0061421D">
        <w:rPr>
          <w:rFonts w:cs="Times New Roman"/>
          <w:sz w:val="20"/>
          <w:szCs w:val="20"/>
        </w:rPr>
        <w:t xml:space="preserve"> krew, płyny ustrojowe kał, mocz itp.)  z wyłączeniem prania tapicerki oraz tępienie szkodliwych owadów (zwłaszcza pasożytniczych jak: pchły, wszy, pluskwy, karaluchy - ich jaj i larw) przy wykorzystaniu odpowiednich środków chemicznych  i materiałów względem zgłoszonego zagrożenia. </w:t>
      </w:r>
    </w:p>
    <w:p w14:paraId="21161338" w14:textId="77777777" w:rsidR="0061421D" w:rsidRPr="0061421D" w:rsidRDefault="0061421D" w:rsidP="0061421D">
      <w:pPr>
        <w:pStyle w:val="Standard"/>
        <w:numPr>
          <w:ilvl w:val="0"/>
          <w:numId w:val="15"/>
        </w:numPr>
        <w:tabs>
          <w:tab w:val="left" w:pos="572"/>
          <w:tab w:val="left" w:pos="639"/>
        </w:tabs>
        <w:ind w:left="288" w:hanging="275"/>
        <w:jc w:val="both"/>
        <w:rPr>
          <w:rFonts w:eastAsia="Times New Roman"/>
          <w:sz w:val="20"/>
          <w:szCs w:val="20"/>
        </w:rPr>
      </w:pPr>
      <w:r w:rsidRPr="0061421D">
        <w:rPr>
          <w:rFonts w:eastAsia="Times New Roman"/>
          <w:sz w:val="20"/>
          <w:szCs w:val="20"/>
        </w:rPr>
        <w:t xml:space="preserve">Wykonawca oświadcza, że usługi objęte niniejszą umową wykonywane będą zgodnie z wymogami Państwowego Zakładu Higieny, Ministerstwa Zdrowia, Ministerstwa Rolnictwa i Rozwoju Wsi, a </w:t>
      </w:r>
      <w:r w:rsidRPr="0061421D">
        <w:rPr>
          <w:rFonts w:cs="Liberation Serif"/>
          <w:sz w:val="20"/>
          <w:szCs w:val="20"/>
        </w:rPr>
        <w:t>stosowane środki chemiczne posiadają wymagane prawem atesty PZH, odpowiadają aktualnym wymogom i są dopuszczone do stosowania w pomieszczeniach.</w:t>
      </w:r>
    </w:p>
    <w:p w14:paraId="7B9CD849" w14:textId="22F4B6D0" w:rsidR="0061421D" w:rsidRPr="0061421D" w:rsidRDefault="0061421D" w:rsidP="0061421D">
      <w:pPr>
        <w:pStyle w:val="Standard"/>
        <w:numPr>
          <w:ilvl w:val="0"/>
          <w:numId w:val="15"/>
        </w:numPr>
        <w:tabs>
          <w:tab w:val="left" w:pos="572"/>
          <w:tab w:val="left" w:pos="639"/>
        </w:tabs>
        <w:ind w:left="288" w:hanging="275"/>
        <w:jc w:val="both"/>
        <w:rPr>
          <w:rFonts w:eastAsia="Times New Roman"/>
          <w:sz w:val="20"/>
          <w:szCs w:val="20"/>
        </w:rPr>
      </w:pPr>
      <w:r w:rsidRPr="0061421D">
        <w:rPr>
          <w:rFonts w:eastAsia="Times New Roman"/>
          <w:sz w:val="20"/>
          <w:szCs w:val="20"/>
        </w:rPr>
        <w:t xml:space="preserve">Wykonywanie usług może być prowadzone tylko przez Wykonawcę posiadającego właściwe </w:t>
      </w:r>
      <w:r w:rsidRPr="0061421D">
        <w:rPr>
          <w:sz w:val="20"/>
          <w:szCs w:val="20"/>
        </w:rPr>
        <w:t>kwalifikacje oraz zezwolenia do wykonywania przedmiotowych usług, zaopatrzonego w odpowiednie wyposażenie oraz sprzęt</w:t>
      </w:r>
      <w:r w:rsidRPr="0061421D">
        <w:rPr>
          <w:sz w:val="20"/>
          <w:szCs w:val="20"/>
        </w:rPr>
        <w:br/>
        <w:t>i pod kierownictwem personelu przeszkolonego w zakresie wykonywania przedmiotowych usług oraz zgodnie                z przepisami BHP i p.poż.</w:t>
      </w:r>
      <w:r w:rsidRPr="0061421D">
        <w:rPr>
          <w:rFonts w:asciiTheme="minorHAnsi" w:hAnsiTheme="minorHAnsi"/>
          <w:sz w:val="22"/>
        </w:rPr>
        <w:t xml:space="preserve"> </w:t>
      </w:r>
    </w:p>
    <w:p w14:paraId="7C42607F" w14:textId="4B226BDE" w:rsidR="00D6414B" w:rsidRDefault="00D6414B" w:rsidP="0061421D">
      <w:pPr>
        <w:pStyle w:val="Standard"/>
        <w:tabs>
          <w:tab w:val="left" w:pos="634"/>
          <w:tab w:val="left" w:pos="701"/>
        </w:tabs>
        <w:jc w:val="both"/>
      </w:pPr>
    </w:p>
    <w:p w14:paraId="39C98FBE" w14:textId="77777777" w:rsidR="00D6414B" w:rsidRDefault="00D6414B" w:rsidP="00FA3400">
      <w:pPr>
        <w:pStyle w:val="Standard"/>
        <w:tabs>
          <w:tab w:val="left" w:pos="284"/>
        </w:tabs>
        <w:rPr>
          <w:b/>
          <w:sz w:val="20"/>
          <w:szCs w:val="20"/>
        </w:rPr>
      </w:pPr>
    </w:p>
    <w:p w14:paraId="049C31C9" w14:textId="77777777" w:rsidR="00D6414B" w:rsidRDefault="00D6414B" w:rsidP="00D6414B">
      <w:pPr>
        <w:pStyle w:val="Standard"/>
        <w:tabs>
          <w:tab w:val="left" w:pos="284"/>
        </w:tabs>
        <w:jc w:val="center"/>
      </w:pPr>
      <w:r>
        <w:rPr>
          <w:b/>
          <w:sz w:val="20"/>
          <w:szCs w:val="20"/>
        </w:rPr>
        <w:t>§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3.</w:t>
      </w:r>
    </w:p>
    <w:p w14:paraId="772EA39D" w14:textId="77777777" w:rsidR="00D6414B" w:rsidRDefault="00D6414B" w:rsidP="00D6414B">
      <w:pPr>
        <w:pStyle w:val="Nagwek1"/>
        <w:tabs>
          <w:tab w:val="left" w:pos="622"/>
        </w:tabs>
        <w:ind w:left="338" w:hanging="360"/>
        <w:jc w:val="center"/>
      </w:pPr>
      <w:r>
        <w:rPr>
          <w:b/>
          <w:sz w:val="20"/>
          <w:szCs w:val="20"/>
        </w:rPr>
        <w:t>Tryb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świadczenia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usług</w:t>
      </w:r>
    </w:p>
    <w:p w14:paraId="5347B5B2" w14:textId="77777777" w:rsidR="00D6414B" w:rsidRPr="00D6414B" w:rsidRDefault="00D6414B" w:rsidP="00D6414B">
      <w:pPr>
        <w:pStyle w:val="Standard"/>
        <w:numPr>
          <w:ilvl w:val="0"/>
          <w:numId w:val="16"/>
        </w:numPr>
        <w:tabs>
          <w:tab w:val="left" w:pos="570"/>
        </w:tabs>
        <w:spacing w:line="276" w:lineRule="auto"/>
        <w:ind w:left="284" w:hanging="284"/>
        <w:jc w:val="both"/>
        <w:rPr>
          <w:b/>
          <w:bCs/>
        </w:rPr>
      </w:pPr>
      <w:r w:rsidRPr="00D6414B">
        <w:rPr>
          <w:rStyle w:val="StrongEmphasis"/>
          <w:b w:val="0"/>
          <w:bCs w:val="0"/>
          <w:sz w:val="20"/>
          <w:szCs w:val="20"/>
        </w:rPr>
        <w:t xml:space="preserve">Przedmiotowe usługi realizowane będą w miarę potrzeb na podstawie zleceń przekazywanych Wykonawcy pocztą elektroniczna na adres …………………….. lub zgłoszeń telefonicznych nr tel....………………. potwierdzanych zleceniem przekazywanym na </w:t>
      </w:r>
      <w:proofErr w:type="spellStart"/>
      <w:r w:rsidRPr="00D6414B">
        <w:rPr>
          <w:rStyle w:val="StrongEmphasis"/>
          <w:b w:val="0"/>
          <w:bCs w:val="0"/>
          <w:sz w:val="20"/>
          <w:szCs w:val="20"/>
        </w:rPr>
        <w:t>ww</w:t>
      </w:r>
      <w:proofErr w:type="spellEnd"/>
      <w:r w:rsidRPr="00D6414B">
        <w:rPr>
          <w:rStyle w:val="StrongEmphasis"/>
          <w:b w:val="0"/>
          <w:bCs w:val="0"/>
          <w:sz w:val="20"/>
          <w:szCs w:val="20"/>
        </w:rPr>
        <w:t xml:space="preserve"> adres email. Usługi zlecane będą całodobowo, przez wszystkie dni kalendarzowe w okresie trwania umowy.</w:t>
      </w:r>
    </w:p>
    <w:p w14:paraId="01124AA7" w14:textId="77777777" w:rsidR="00D6414B" w:rsidRDefault="00D6414B" w:rsidP="00D6414B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</w:pPr>
      <w:r>
        <w:rPr>
          <w:rFonts w:cs="Times New Roman"/>
          <w:sz w:val="20"/>
          <w:szCs w:val="20"/>
        </w:rPr>
        <w:t>Zamawiający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zleca,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a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Wykonawca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zobowiązuje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się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wykonać</w:t>
      </w:r>
      <w:r>
        <w:rPr>
          <w:rFonts w:eastAsia="Times New Roman" w:cs="Times New Roman"/>
          <w:sz w:val="20"/>
          <w:szCs w:val="20"/>
        </w:rPr>
        <w:t xml:space="preserve"> usługę w miejscu wskazanym przez Zamawiającego  w ciągu </w:t>
      </w:r>
      <w:r>
        <w:rPr>
          <w:rFonts w:eastAsia="Times New Roman" w:cs="Times New Roman"/>
          <w:b/>
          <w:sz w:val="20"/>
          <w:szCs w:val="20"/>
        </w:rPr>
        <w:t xml:space="preserve">24 godziny od złożenia zlecenia przez Zamawiającego. </w:t>
      </w:r>
      <w:r>
        <w:rPr>
          <w:rFonts w:eastAsia="Times New Roman" w:cs="Times New Roman"/>
          <w:sz w:val="20"/>
          <w:szCs w:val="20"/>
        </w:rPr>
        <w:t>Wykonawca zobowiązany jest do wykonania usługi również w święta i dni ustawowo wolne od pracy.</w:t>
      </w:r>
    </w:p>
    <w:p w14:paraId="09C90B5E" w14:textId="77D27197" w:rsidR="0061421D" w:rsidRDefault="0061421D" w:rsidP="0061421D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</w:pPr>
      <w:r>
        <w:rPr>
          <w:rFonts w:cs="Liberation Serif"/>
          <w:sz w:val="20"/>
          <w:szCs w:val="20"/>
        </w:rPr>
        <w:t xml:space="preserve">W  przypadku realizacji zleceń poza </w:t>
      </w:r>
      <w:r>
        <w:rPr>
          <w:rFonts w:eastAsia="Microsoft YaHei" w:cs="Liberation Serif"/>
          <w:kern w:val="0"/>
          <w:sz w:val="20"/>
          <w:szCs w:val="20"/>
          <w:lang w:bidi="ar-SA"/>
        </w:rPr>
        <w:t xml:space="preserve">granicami administracyjnym Miasta </w:t>
      </w:r>
      <w:r w:rsidR="00176B35">
        <w:rPr>
          <w:rFonts w:eastAsia="Microsoft YaHei" w:cs="Liberation Serif"/>
          <w:kern w:val="0"/>
          <w:sz w:val="20"/>
          <w:szCs w:val="20"/>
          <w:lang w:bidi="ar-SA"/>
        </w:rPr>
        <w:t xml:space="preserve">Koszalin </w:t>
      </w:r>
      <w:r>
        <w:rPr>
          <w:rFonts w:eastAsia="Microsoft YaHei" w:cs="Liberation Serif"/>
          <w:kern w:val="0"/>
          <w:sz w:val="20"/>
          <w:szCs w:val="20"/>
          <w:lang w:bidi="ar-SA"/>
        </w:rPr>
        <w:t xml:space="preserve"> i powiatu </w:t>
      </w:r>
      <w:r w:rsidR="00176B35">
        <w:rPr>
          <w:rFonts w:eastAsia="Microsoft YaHei" w:cs="Liberation Serif"/>
          <w:kern w:val="0"/>
          <w:sz w:val="20"/>
          <w:szCs w:val="20"/>
          <w:lang w:bidi="ar-SA"/>
        </w:rPr>
        <w:t>koszalińskiego</w:t>
      </w:r>
      <w:r>
        <w:rPr>
          <w:rFonts w:cs="Liberation Serif"/>
          <w:sz w:val="20"/>
          <w:szCs w:val="20"/>
        </w:rPr>
        <w:t xml:space="preserve"> Wykonawca doliczy koszt dojazdu do miejsca zlecenia. Ilość przejechanych km będzie liczona </w:t>
      </w:r>
      <w:r w:rsidRPr="00EE765B">
        <w:rPr>
          <w:rFonts w:cs="Liberation Serif"/>
          <w:sz w:val="20"/>
          <w:szCs w:val="20"/>
        </w:rPr>
        <w:t>od siedziby zamawiającego mieszczącego się przy ul</w:t>
      </w:r>
      <w:r w:rsidR="00176B35">
        <w:rPr>
          <w:rFonts w:cs="Liberation Serif"/>
          <w:sz w:val="20"/>
          <w:szCs w:val="20"/>
        </w:rPr>
        <w:t xml:space="preserve">. Krakusa i Wandy 11 </w:t>
      </w:r>
      <w:r w:rsidRPr="00EE765B">
        <w:rPr>
          <w:rFonts w:cs="Liberation Serif"/>
          <w:sz w:val="20"/>
          <w:szCs w:val="20"/>
        </w:rPr>
        <w:t xml:space="preserve">w </w:t>
      </w:r>
      <w:r w:rsidR="00176B35">
        <w:rPr>
          <w:rFonts w:cs="Liberation Serif"/>
          <w:sz w:val="20"/>
          <w:szCs w:val="20"/>
        </w:rPr>
        <w:t>Koszalinie</w:t>
      </w:r>
      <w:r w:rsidRPr="00EE765B">
        <w:rPr>
          <w:rFonts w:cs="Liberation Serif"/>
          <w:sz w:val="20"/>
          <w:szCs w:val="20"/>
        </w:rPr>
        <w:t xml:space="preserve"> do miejsca wskazanego w zleceniu </w:t>
      </w:r>
      <w:r>
        <w:rPr>
          <w:rFonts w:cs="Liberation Serif"/>
          <w:sz w:val="20"/>
          <w:szCs w:val="20"/>
        </w:rPr>
        <w:t>przy użyciu  Google</w:t>
      </w:r>
      <w:r w:rsidRPr="00EE765B">
        <w:rPr>
          <w:rFonts w:cs="Liberation Serif"/>
          <w:sz w:val="20"/>
          <w:szCs w:val="20"/>
        </w:rPr>
        <w:t xml:space="preserve"> Mapy</w:t>
      </w:r>
      <w:r>
        <w:rPr>
          <w:rFonts w:cs="Liberation Serif"/>
          <w:sz w:val="20"/>
          <w:szCs w:val="20"/>
        </w:rPr>
        <w:t xml:space="preserve"> – najkrótszą trasą.   </w:t>
      </w:r>
    </w:p>
    <w:p w14:paraId="21C54D92" w14:textId="77777777" w:rsidR="00D6414B" w:rsidRDefault="00D6414B" w:rsidP="00D6414B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Wykonawca, każdorazowo po wykonanej usłudze, dokona wpisu w </w:t>
      </w:r>
      <w:bookmarkStart w:id="0" w:name="_Hlk164233279"/>
      <w:r>
        <w:rPr>
          <w:sz w:val="20"/>
          <w:szCs w:val="20"/>
        </w:rPr>
        <w:t xml:space="preserve">Książce Kontroli Pracy Sprzętu Transportowego </w:t>
      </w:r>
      <w:bookmarkEnd w:id="0"/>
      <w:r>
        <w:rPr>
          <w:sz w:val="20"/>
          <w:szCs w:val="20"/>
        </w:rPr>
        <w:t>zawierającego:</w:t>
      </w:r>
    </w:p>
    <w:p w14:paraId="293D9D1A" w14:textId="77777777" w:rsidR="00D6414B" w:rsidRDefault="00D6414B" w:rsidP="00D6414B">
      <w:pPr>
        <w:pStyle w:val="Standard"/>
        <w:numPr>
          <w:ilvl w:val="0"/>
          <w:numId w:val="17"/>
        </w:numPr>
        <w:tabs>
          <w:tab w:val="left" w:pos="-1156"/>
        </w:tabs>
        <w:jc w:val="both"/>
        <w:rPr>
          <w:sz w:val="20"/>
          <w:szCs w:val="20"/>
        </w:rPr>
      </w:pPr>
      <w:r>
        <w:rPr>
          <w:sz w:val="20"/>
          <w:szCs w:val="20"/>
        </w:rPr>
        <w:t>datę i miejsce  wykonania usługi,</w:t>
      </w:r>
    </w:p>
    <w:p w14:paraId="3BC0B7BA" w14:textId="77777777" w:rsidR="00D6414B" w:rsidRDefault="00D6414B" w:rsidP="00D6414B">
      <w:pPr>
        <w:pStyle w:val="Standard"/>
        <w:numPr>
          <w:ilvl w:val="0"/>
          <w:numId w:val="3"/>
        </w:numPr>
        <w:tabs>
          <w:tab w:val="left" w:pos="-1156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rodzaj zagrożenia i sposób  wykonania usługi,</w:t>
      </w:r>
    </w:p>
    <w:p w14:paraId="6B5526C5" w14:textId="77777777" w:rsidR="00D6414B" w:rsidRDefault="00D6414B" w:rsidP="00D6414B">
      <w:pPr>
        <w:pStyle w:val="Standard"/>
        <w:numPr>
          <w:ilvl w:val="0"/>
          <w:numId w:val="3"/>
        </w:numPr>
        <w:tabs>
          <w:tab w:val="left" w:pos="-1156"/>
        </w:tabs>
        <w:jc w:val="both"/>
        <w:rPr>
          <w:sz w:val="20"/>
          <w:szCs w:val="20"/>
        </w:rPr>
      </w:pPr>
      <w:r>
        <w:rPr>
          <w:sz w:val="20"/>
          <w:szCs w:val="20"/>
        </w:rPr>
        <w:t>rodzaj użytych środków i zalecenia po wykonanej usłudze,</w:t>
      </w:r>
    </w:p>
    <w:p w14:paraId="3CBD495B" w14:textId="77777777" w:rsidR="00D6414B" w:rsidRDefault="00D6414B" w:rsidP="00D6414B">
      <w:pPr>
        <w:pStyle w:val="Standard"/>
        <w:numPr>
          <w:ilvl w:val="0"/>
          <w:numId w:val="3"/>
        </w:numPr>
        <w:tabs>
          <w:tab w:val="left" w:pos="-1156"/>
        </w:tabs>
        <w:jc w:val="both"/>
        <w:rPr>
          <w:sz w:val="20"/>
          <w:szCs w:val="20"/>
        </w:rPr>
      </w:pPr>
      <w:r>
        <w:rPr>
          <w:sz w:val="20"/>
          <w:szCs w:val="20"/>
        </w:rPr>
        <w:t>podpis osoby wykonującej usługę.</w:t>
      </w:r>
    </w:p>
    <w:p w14:paraId="44B3F037" w14:textId="77777777" w:rsidR="00D6414B" w:rsidRDefault="00D6414B" w:rsidP="00D6414B">
      <w:pPr>
        <w:pStyle w:val="Teksttreci1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40" w:lineRule="auto"/>
        <w:ind w:left="426" w:right="-8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Wszelkie pozostałości po środkach chemicznych i opakowaniach użytych do wykonania przedmiotu zamówienia Wykonawca usunie w ramach wykonania usługi według obowiązujących przepisów o ochronie środowiska. Zabrania się Wykonawcy wyrzucać (wylewać) wszelkiego rodzaju odpady (roztwory) powstające w wyniku wykonywania świadczeń dezynsekcji, dezynfekcji do jakichkolwiek koszy czy kontenerów na śmieci oraz wylewać roztwory do kanalizacji ściekowej bądź burzowej, na trawniki i inne miejsca znajdujące się na terenie Policji.</w:t>
      </w:r>
    </w:p>
    <w:p w14:paraId="461344BF" w14:textId="77777777" w:rsidR="00D6414B" w:rsidRDefault="00D6414B" w:rsidP="00D6414B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</w:pPr>
      <w:r>
        <w:rPr>
          <w:sz w:val="20"/>
          <w:szCs w:val="20"/>
        </w:rPr>
        <w:t>Zamawiający zastrzega sobie prawo do odmowy przyjęcia wykonanej usługi w przypadku stwierdzenia przy odbiorze</w:t>
      </w:r>
      <w:r>
        <w:rPr>
          <w:rFonts w:eastAsia="Times New Roman" w:cs="Times New Roman"/>
          <w:sz w:val="20"/>
          <w:szCs w:val="20"/>
        </w:rPr>
        <w:t xml:space="preserve"> zastrzeżeń, co do jakości wykonanej usługi</w:t>
      </w:r>
      <w:r>
        <w:rPr>
          <w:sz w:val="20"/>
          <w:szCs w:val="20"/>
        </w:rPr>
        <w:t>.</w:t>
      </w:r>
    </w:p>
    <w:p w14:paraId="6C413A43" w14:textId="77777777" w:rsidR="00D6414B" w:rsidRDefault="00D6414B" w:rsidP="00D6414B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Odmowa przyjęcia wykonanej usługi będzie traktowana jako brak realizacji przedmiotu zlecenia</w:t>
      </w:r>
      <w:r>
        <w:rPr>
          <w:sz w:val="20"/>
          <w:szCs w:val="20"/>
        </w:rPr>
        <w:br/>
        <w:t>z sankcjami przewidzianym w §6 ust 1 pkt. 2.</w:t>
      </w:r>
    </w:p>
    <w:p w14:paraId="1D65053E" w14:textId="77777777" w:rsidR="00D6414B" w:rsidRDefault="00D6414B" w:rsidP="00D6414B">
      <w:pPr>
        <w:pStyle w:val="Standard"/>
        <w:tabs>
          <w:tab w:val="left" w:pos="568"/>
        </w:tabs>
        <w:ind w:left="284" w:hanging="284"/>
        <w:jc w:val="center"/>
        <w:rPr>
          <w:color w:val="FF0000"/>
          <w:sz w:val="20"/>
          <w:szCs w:val="20"/>
        </w:rPr>
      </w:pPr>
    </w:p>
    <w:p w14:paraId="4786DA63" w14:textId="77777777" w:rsidR="00D6414B" w:rsidRDefault="00D6414B" w:rsidP="00D6414B">
      <w:pPr>
        <w:pStyle w:val="Standard"/>
        <w:tabs>
          <w:tab w:val="left" w:pos="568"/>
        </w:tabs>
        <w:ind w:left="284" w:hanging="284"/>
        <w:jc w:val="center"/>
        <w:rPr>
          <w:b/>
          <w:color w:val="FF0000"/>
          <w:sz w:val="20"/>
          <w:szCs w:val="20"/>
        </w:rPr>
      </w:pPr>
    </w:p>
    <w:p w14:paraId="1B74F104" w14:textId="77777777" w:rsidR="00D6414B" w:rsidRDefault="00D6414B" w:rsidP="00D6414B">
      <w:pPr>
        <w:pStyle w:val="Standard"/>
        <w:tabs>
          <w:tab w:val="left" w:pos="568"/>
        </w:tabs>
        <w:ind w:left="284" w:hanging="284"/>
        <w:jc w:val="center"/>
      </w:pPr>
      <w:r>
        <w:rPr>
          <w:b/>
          <w:sz w:val="20"/>
          <w:szCs w:val="20"/>
        </w:rPr>
        <w:t>§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4.</w:t>
      </w:r>
    </w:p>
    <w:p w14:paraId="704EF341" w14:textId="77777777" w:rsidR="00D6414B" w:rsidRDefault="00D6414B" w:rsidP="00D6414B">
      <w:pPr>
        <w:pStyle w:val="Standard"/>
        <w:tabs>
          <w:tab w:val="left" w:pos="634"/>
          <w:tab w:val="left" w:pos="763"/>
          <w:tab w:val="left" w:pos="888"/>
        </w:tabs>
        <w:ind w:left="350" w:hanging="360"/>
        <w:jc w:val="center"/>
      </w:pPr>
      <w:r>
        <w:rPr>
          <w:b/>
          <w:sz w:val="20"/>
          <w:szCs w:val="20"/>
        </w:rPr>
        <w:t>Prawa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obowiązki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Zamawiającego</w:t>
      </w:r>
    </w:p>
    <w:p w14:paraId="1FD6E56C" w14:textId="77777777" w:rsidR="00D6414B" w:rsidRDefault="00D6414B" w:rsidP="00D6414B">
      <w:pPr>
        <w:pStyle w:val="Standard"/>
        <w:numPr>
          <w:ilvl w:val="0"/>
          <w:numId w:val="19"/>
        </w:numPr>
        <w:tabs>
          <w:tab w:val="left" w:pos="568"/>
        </w:tabs>
        <w:ind w:left="284" w:hanging="284"/>
        <w:jc w:val="both"/>
      </w:pPr>
      <w:r>
        <w:rPr>
          <w:sz w:val="20"/>
          <w:szCs w:val="20"/>
        </w:rPr>
        <w:t>Zamawiający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zastrzega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sobie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prawo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rozwiązania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niniejszej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umowy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skutkiem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natychmiastowym</w:t>
      </w:r>
      <w:r>
        <w:rPr>
          <w:rFonts w:eastAsia="Times New Roman"/>
          <w:sz w:val="20"/>
          <w:szCs w:val="20"/>
        </w:rPr>
        <w:br/>
      </w:r>
      <w:r>
        <w:rPr>
          <w:sz w:val="20"/>
          <w:szCs w:val="20"/>
        </w:rPr>
        <w:t>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sankcjami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przewidzianymi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§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ust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 pkt. 1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przypadku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naruszenia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postanowień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umowy,</w:t>
      </w:r>
      <w:r>
        <w:rPr>
          <w:rFonts w:eastAsia="Times New Roman"/>
          <w:sz w:val="20"/>
          <w:szCs w:val="20"/>
        </w:rPr>
        <w:br/>
      </w:r>
      <w:r>
        <w:rPr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szczególności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przypadku:</w:t>
      </w:r>
    </w:p>
    <w:p w14:paraId="3DB7BB05" w14:textId="77777777" w:rsidR="00FA3F41" w:rsidRDefault="00D6414B" w:rsidP="00FA3F41">
      <w:pPr>
        <w:pStyle w:val="Standard"/>
        <w:numPr>
          <w:ilvl w:val="0"/>
          <w:numId w:val="20"/>
        </w:numPr>
        <w:tabs>
          <w:tab w:val="left" w:pos="851"/>
        </w:tabs>
        <w:ind w:left="567" w:hanging="283"/>
        <w:jc w:val="both"/>
      </w:pPr>
      <w:r>
        <w:rPr>
          <w:rFonts w:eastAsia="Times New Roman"/>
          <w:color w:val="000000"/>
          <w:sz w:val="20"/>
          <w:szCs w:val="20"/>
        </w:rPr>
        <w:t xml:space="preserve">zwłoka w wykonaniu zlecenia trwającego dłużej </w:t>
      </w:r>
      <w:r>
        <w:rPr>
          <w:rFonts w:eastAsia="Times New Roman"/>
          <w:sz w:val="20"/>
          <w:szCs w:val="20"/>
        </w:rPr>
        <w:t xml:space="preserve">niż </w:t>
      </w:r>
      <w:r w:rsidR="009004BA">
        <w:rPr>
          <w:rFonts w:eastAsia="Times New Roman"/>
          <w:sz w:val="20"/>
          <w:szCs w:val="20"/>
        </w:rPr>
        <w:t>7</w:t>
      </w:r>
      <w:r>
        <w:rPr>
          <w:rFonts w:eastAsia="Times New Roman"/>
          <w:sz w:val="20"/>
          <w:szCs w:val="20"/>
        </w:rPr>
        <w:t xml:space="preserve"> dni kalendarzo</w:t>
      </w:r>
      <w:r>
        <w:rPr>
          <w:rFonts w:eastAsia="Times New Roman"/>
          <w:color w:val="000000"/>
          <w:sz w:val="20"/>
          <w:szCs w:val="20"/>
        </w:rPr>
        <w:t>wych,</w:t>
      </w:r>
    </w:p>
    <w:p w14:paraId="50B60B40" w14:textId="77777777" w:rsidR="00FA3F41" w:rsidRDefault="00D6414B" w:rsidP="00FA3F41">
      <w:pPr>
        <w:pStyle w:val="Standard"/>
        <w:numPr>
          <w:ilvl w:val="0"/>
          <w:numId w:val="20"/>
        </w:numPr>
        <w:tabs>
          <w:tab w:val="left" w:pos="851"/>
        </w:tabs>
        <w:ind w:left="567" w:hanging="283"/>
        <w:jc w:val="both"/>
      </w:pPr>
      <w:r w:rsidRPr="00FA3F41">
        <w:rPr>
          <w:rFonts w:eastAsia="Times New Roman"/>
          <w:sz w:val="20"/>
          <w:szCs w:val="20"/>
        </w:rPr>
        <w:t>utraty pozwoleń lub uprawnień do wykonywania przedmiotu umowy.</w:t>
      </w:r>
      <w:r w:rsidR="00176B35" w:rsidRPr="00FA3F41">
        <w:rPr>
          <w:rFonts w:eastAsia="Times New Roman"/>
          <w:sz w:val="20"/>
          <w:szCs w:val="20"/>
        </w:rPr>
        <w:t xml:space="preserve"> </w:t>
      </w:r>
    </w:p>
    <w:p w14:paraId="43E551C9" w14:textId="5CFC28CC" w:rsidR="00D6414B" w:rsidRPr="00FA3F41" w:rsidRDefault="00176B35" w:rsidP="00FA3F41">
      <w:pPr>
        <w:pStyle w:val="Standard"/>
        <w:numPr>
          <w:ilvl w:val="0"/>
          <w:numId w:val="20"/>
        </w:numPr>
        <w:tabs>
          <w:tab w:val="left" w:pos="851"/>
        </w:tabs>
        <w:ind w:left="567" w:hanging="283"/>
        <w:jc w:val="both"/>
      </w:pPr>
      <w:r w:rsidRPr="00FA3F41">
        <w:rPr>
          <w:rFonts w:eastAsia="Times New Roman"/>
          <w:sz w:val="20"/>
          <w:szCs w:val="20"/>
        </w:rPr>
        <w:t xml:space="preserve">minimum trzykrotnego udokumentowanego niewywiązywania się z warunków umowy m.in. nieterminowe wystawianie faktur, brak wpisów w </w:t>
      </w:r>
      <w:r w:rsidR="00FA3400" w:rsidRPr="00FA3F41">
        <w:rPr>
          <w:sz w:val="20"/>
          <w:szCs w:val="20"/>
        </w:rPr>
        <w:t>Książce Kontroli Pracy Sprzętu Transportowego</w:t>
      </w:r>
      <w:r w:rsidRPr="00FA3F41">
        <w:rPr>
          <w:rFonts w:eastAsia="Times New Roman"/>
          <w:sz w:val="20"/>
          <w:szCs w:val="20"/>
        </w:rPr>
        <w:t xml:space="preserve">. </w:t>
      </w:r>
    </w:p>
    <w:p w14:paraId="632ED4B7" w14:textId="6E88FBEB" w:rsidR="00D6414B" w:rsidRPr="00FA3400" w:rsidRDefault="00D6414B" w:rsidP="00FA3400">
      <w:pPr>
        <w:pStyle w:val="Standard"/>
        <w:numPr>
          <w:ilvl w:val="0"/>
          <w:numId w:val="21"/>
        </w:numPr>
        <w:tabs>
          <w:tab w:val="left" w:pos="568"/>
        </w:tabs>
        <w:ind w:left="284" w:hanging="284"/>
        <w:jc w:val="both"/>
      </w:pPr>
      <w:r>
        <w:rPr>
          <w:rFonts w:eastAsia="Times New Roman"/>
          <w:sz w:val="20"/>
          <w:szCs w:val="20"/>
        </w:rPr>
        <w:t>Przedstawicielem Zamawiającego do kontaktów z Wykonawcą jest Dominika Cieślak tel.  4778-16-41-231</w:t>
      </w:r>
      <w:r>
        <w:rPr>
          <w:sz w:val="20"/>
          <w:szCs w:val="20"/>
        </w:rPr>
        <w:t xml:space="preserve">, e-mail: </w:t>
      </w:r>
      <w:r>
        <w:rPr>
          <w:rStyle w:val="Internetlink"/>
          <w:sz w:val="20"/>
          <w:szCs w:val="20"/>
        </w:rPr>
        <w:t>dominika.cieslak@sc.policja.gov.pl</w:t>
      </w:r>
      <w:r>
        <w:rPr>
          <w:sz w:val="20"/>
          <w:szCs w:val="20"/>
        </w:rPr>
        <w:t xml:space="preserve"> lub inna osoba upoważniona przez Naczelnika Wydziału Transportu </w:t>
      </w:r>
      <w:r w:rsidR="00176B35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>KWP  w Szczecinie.</w:t>
      </w:r>
    </w:p>
    <w:p w14:paraId="16A364B2" w14:textId="77777777" w:rsidR="00D6414B" w:rsidRDefault="00D6414B" w:rsidP="00D6414B">
      <w:pPr>
        <w:pStyle w:val="Standard"/>
        <w:tabs>
          <w:tab w:val="left" w:pos="284"/>
        </w:tabs>
        <w:jc w:val="center"/>
        <w:rPr>
          <w:b/>
          <w:sz w:val="20"/>
          <w:szCs w:val="20"/>
        </w:rPr>
      </w:pPr>
    </w:p>
    <w:p w14:paraId="155ACFF1" w14:textId="77777777" w:rsidR="00D6414B" w:rsidRDefault="00D6414B" w:rsidP="00D6414B">
      <w:pPr>
        <w:pStyle w:val="Standard"/>
        <w:tabs>
          <w:tab w:val="left" w:pos="284"/>
        </w:tabs>
        <w:jc w:val="center"/>
      </w:pPr>
      <w:r>
        <w:rPr>
          <w:b/>
          <w:sz w:val="20"/>
          <w:szCs w:val="20"/>
        </w:rPr>
        <w:t>§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5.</w:t>
      </w:r>
    </w:p>
    <w:p w14:paraId="57E80AC5" w14:textId="77777777" w:rsidR="00D6414B" w:rsidRDefault="00D6414B" w:rsidP="00D6414B">
      <w:pPr>
        <w:pStyle w:val="Standard"/>
        <w:tabs>
          <w:tab w:val="left" w:pos="284"/>
        </w:tabs>
        <w:jc w:val="center"/>
      </w:pPr>
      <w:r>
        <w:rPr>
          <w:b/>
          <w:sz w:val="20"/>
          <w:szCs w:val="20"/>
        </w:rPr>
        <w:t>Prawa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obowiązki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Wykonawcy</w:t>
      </w:r>
    </w:p>
    <w:p w14:paraId="7BF20692" w14:textId="77777777" w:rsidR="00D6414B" w:rsidRDefault="00D6414B" w:rsidP="00D6414B">
      <w:pPr>
        <w:pStyle w:val="Standard"/>
        <w:numPr>
          <w:ilvl w:val="0"/>
          <w:numId w:val="22"/>
        </w:numPr>
        <w:tabs>
          <w:tab w:val="left" w:pos="634"/>
          <w:tab w:val="left" w:pos="775"/>
        </w:tabs>
        <w:ind w:left="350"/>
        <w:jc w:val="both"/>
      </w:pPr>
      <w:r>
        <w:rPr>
          <w:rFonts w:cs="Times New Roman"/>
          <w:sz w:val="20"/>
          <w:szCs w:val="20"/>
        </w:rPr>
        <w:t>Wykonawca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zobowiązuje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się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do:</w:t>
      </w:r>
    </w:p>
    <w:p w14:paraId="2C21C777" w14:textId="77777777" w:rsidR="00006D7D" w:rsidRDefault="00D6414B" w:rsidP="00006D7D">
      <w:pPr>
        <w:pStyle w:val="Standard"/>
        <w:numPr>
          <w:ilvl w:val="0"/>
          <w:numId w:val="23"/>
        </w:numPr>
        <w:tabs>
          <w:tab w:val="left" w:pos="-1156"/>
          <w:tab w:val="left" w:pos="-1080"/>
        </w:tabs>
        <w:jc w:val="both"/>
      </w:pPr>
      <w:r>
        <w:rPr>
          <w:rFonts w:eastAsia="Times New Roman"/>
          <w:sz w:val="20"/>
          <w:szCs w:val="20"/>
        </w:rPr>
        <w:t xml:space="preserve">nieujawniania informacji </w:t>
      </w:r>
      <w:r>
        <w:rPr>
          <w:rStyle w:val="Domylnaczcionkaakapitu1"/>
          <w:rFonts w:eastAsia="Times New Roman" w:cs="Times New Roman"/>
          <w:sz w:val="20"/>
          <w:szCs w:val="20"/>
        </w:rPr>
        <w:t xml:space="preserve"> uzyskanych w wyniku realizacji umowy.</w:t>
      </w:r>
    </w:p>
    <w:p w14:paraId="3F4D007E" w14:textId="3796B81B" w:rsidR="00D6414B" w:rsidRPr="00006D7D" w:rsidRDefault="00D6414B" w:rsidP="00006D7D">
      <w:pPr>
        <w:pStyle w:val="Standard"/>
        <w:numPr>
          <w:ilvl w:val="0"/>
          <w:numId w:val="23"/>
        </w:numPr>
        <w:tabs>
          <w:tab w:val="left" w:pos="-1156"/>
          <w:tab w:val="left" w:pos="-1080"/>
        </w:tabs>
        <w:jc w:val="both"/>
      </w:pPr>
      <w:r w:rsidRPr="00006D7D">
        <w:rPr>
          <w:rFonts w:eastAsia="Times New Roman"/>
          <w:sz w:val="20"/>
          <w:szCs w:val="20"/>
        </w:rPr>
        <w:t>realizacji umowy z należytą starannością zgodnie z obowiązującymi w tym zakresie przepisami,</w:t>
      </w:r>
    </w:p>
    <w:p w14:paraId="0818C2F6" w14:textId="77777777" w:rsidR="00D6414B" w:rsidRDefault="00D6414B" w:rsidP="00D6414B">
      <w:pPr>
        <w:pStyle w:val="Standard"/>
        <w:numPr>
          <w:ilvl w:val="0"/>
          <w:numId w:val="8"/>
        </w:numPr>
        <w:tabs>
          <w:tab w:val="left" w:pos="-1156"/>
          <w:tab w:val="left" w:pos="-1080"/>
        </w:tabs>
        <w:jc w:val="both"/>
      </w:pPr>
      <w:r>
        <w:rPr>
          <w:rFonts w:eastAsia="TimesNewRomanPSMT, 'Times New R"/>
          <w:sz w:val="20"/>
          <w:szCs w:val="20"/>
        </w:rPr>
        <w:t>natychmiastowego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powiadomienia Zamawiającego o utracie uprawnień, pozwoleń </w:t>
      </w:r>
      <w:r>
        <w:rPr>
          <w:color w:val="000000"/>
          <w:spacing w:val="-2"/>
          <w:sz w:val="20"/>
          <w:szCs w:val="20"/>
        </w:rPr>
        <w:t>do wykonywania przedmiotu zlecenia.</w:t>
      </w:r>
    </w:p>
    <w:p w14:paraId="38FBFB09" w14:textId="77777777" w:rsidR="00D6414B" w:rsidRDefault="00D6414B" w:rsidP="00D6414B">
      <w:pPr>
        <w:pStyle w:val="Standard"/>
        <w:numPr>
          <w:ilvl w:val="0"/>
          <w:numId w:val="24"/>
        </w:numPr>
        <w:tabs>
          <w:tab w:val="left" w:pos="634"/>
          <w:tab w:val="left" w:pos="763"/>
        </w:tabs>
        <w:ind w:left="350"/>
        <w:jc w:val="both"/>
      </w:pPr>
      <w:r>
        <w:rPr>
          <w:rFonts w:eastAsia="Times New Roman"/>
          <w:sz w:val="20"/>
          <w:szCs w:val="20"/>
        </w:rPr>
        <w:t>Usług</w:t>
      </w:r>
      <w:r>
        <w:rPr>
          <w:sz w:val="20"/>
          <w:szCs w:val="20"/>
        </w:rPr>
        <w:t>i objęte niniejszym zleceniem Wykonawca wykona rzetelnie, terminowo, zgodnie z obowiązującymi przepisami oraz obowiązującymi normami w tym zakresie, z zachowaniem zasad i przepisów określonych we właściwych aktach prawnych.</w:t>
      </w:r>
    </w:p>
    <w:p w14:paraId="35DA4D6E" w14:textId="77777777" w:rsidR="00D6414B" w:rsidRDefault="00D6414B" w:rsidP="00D6414B">
      <w:pPr>
        <w:pStyle w:val="Standard"/>
        <w:numPr>
          <w:ilvl w:val="0"/>
          <w:numId w:val="9"/>
        </w:numPr>
        <w:tabs>
          <w:tab w:val="left" w:pos="634"/>
          <w:tab w:val="left" w:pos="763"/>
        </w:tabs>
        <w:ind w:left="350"/>
        <w:jc w:val="both"/>
      </w:pPr>
      <w:r>
        <w:rPr>
          <w:sz w:val="20"/>
          <w:szCs w:val="20"/>
        </w:rPr>
        <w:t>Przedstawicielem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Wykonawcy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kontaktów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Zamawiającym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p. …………………………………..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br/>
      </w:r>
      <w:r>
        <w:rPr>
          <w:sz w:val="20"/>
          <w:szCs w:val="20"/>
        </w:rPr>
        <w:t xml:space="preserve">tel. ……………………….  adres </w:t>
      </w:r>
      <w:r>
        <w:rPr>
          <w:rFonts w:eastAsia="Times New Roman"/>
          <w:sz w:val="20"/>
          <w:szCs w:val="20"/>
        </w:rPr>
        <w:t xml:space="preserve">e-mail: </w:t>
      </w:r>
      <w:hyperlink r:id="rId5" w:history="1">
        <w:r>
          <w:rPr>
            <w:rStyle w:val="Internetlink"/>
          </w:rPr>
          <w:t>…………………………………….</w:t>
        </w:r>
      </w:hyperlink>
    </w:p>
    <w:p w14:paraId="12D9418A" w14:textId="77777777" w:rsidR="00D6414B" w:rsidRDefault="00D6414B" w:rsidP="00D6414B">
      <w:pPr>
        <w:pStyle w:val="Standard"/>
        <w:tabs>
          <w:tab w:val="left" w:pos="284"/>
        </w:tabs>
        <w:jc w:val="both"/>
        <w:rPr>
          <w:b/>
          <w:sz w:val="20"/>
          <w:szCs w:val="20"/>
        </w:rPr>
      </w:pPr>
    </w:p>
    <w:p w14:paraId="1EE48E30" w14:textId="77777777" w:rsidR="00D6414B" w:rsidRDefault="00D6414B" w:rsidP="00FA3400">
      <w:pPr>
        <w:pStyle w:val="Standard"/>
        <w:tabs>
          <w:tab w:val="left" w:pos="284"/>
        </w:tabs>
        <w:rPr>
          <w:b/>
          <w:sz w:val="20"/>
          <w:szCs w:val="20"/>
        </w:rPr>
      </w:pPr>
    </w:p>
    <w:p w14:paraId="412F79B7" w14:textId="77777777" w:rsidR="00D6414B" w:rsidRDefault="00D6414B" w:rsidP="00D6414B">
      <w:pPr>
        <w:pStyle w:val="Standard"/>
        <w:tabs>
          <w:tab w:val="left" w:pos="284"/>
        </w:tabs>
        <w:jc w:val="center"/>
      </w:pPr>
      <w:r>
        <w:rPr>
          <w:b/>
          <w:sz w:val="20"/>
          <w:szCs w:val="20"/>
        </w:rPr>
        <w:t>§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6.</w:t>
      </w:r>
    </w:p>
    <w:p w14:paraId="555D36BF" w14:textId="77777777" w:rsidR="00D6414B" w:rsidRDefault="00D6414B" w:rsidP="00D6414B">
      <w:pPr>
        <w:pStyle w:val="Standard"/>
        <w:tabs>
          <w:tab w:val="left" w:pos="284"/>
        </w:tabs>
        <w:jc w:val="center"/>
      </w:pPr>
      <w:r>
        <w:rPr>
          <w:b/>
          <w:sz w:val="20"/>
          <w:szCs w:val="20"/>
        </w:rPr>
        <w:t>Kary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umowne</w:t>
      </w:r>
    </w:p>
    <w:p w14:paraId="740A3259" w14:textId="77777777" w:rsidR="00D6414B" w:rsidRDefault="00D6414B" w:rsidP="00D11FA1">
      <w:pPr>
        <w:pStyle w:val="Standard"/>
        <w:tabs>
          <w:tab w:val="left" w:pos="341"/>
          <w:tab w:val="left" w:pos="458"/>
          <w:tab w:val="left" w:pos="704"/>
          <w:tab w:val="left" w:pos="1129"/>
        </w:tabs>
        <w:ind w:left="57"/>
        <w:jc w:val="both"/>
      </w:pPr>
      <w:r>
        <w:rPr>
          <w:bCs/>
          <w:iCs/>
          <w:sz w:val="20"/>
          <w:szCs w:val="20"/>
        </w:rPr>
        <w:t>1. Wykonawca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zapłaci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Zamawiającemu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za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niewykonanie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lub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nienależyte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wykonanie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umowy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odszkodowanie</w:t>
      </w:r>
      <w:r>
        <w:rPr>
          <w:rFonts w:eastAsia="Times New Roman"/>
          <w:bCs/>
          <w:iCs/>
          <w:sz w:val="20"/>
          <w:szCs w:val="20"/>
        </w:rPr>
        <w:br/>
        <w:t xml:space="preserve">      </w:t>
      </w:r>
      <w:r>
        <w:rPr>
          <w:bCs/>
          <w:iCs/>
          <w:sz w:val="20"/>
          <w:szCs w:val="20"/>
        </w:rPr>
        <w:t>w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formie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kar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umownych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z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następujących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tytułów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oraz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w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następujących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wysokościach:</w:t>
      </w:r>
    </w:p>
    <w:p w14:paraId="463A6EED" w14:textId="77777777" w:rsidR="00D6414B" w:rsidRDefault="00D6414B" w:rsidP="00D6414B">
      <w:pPr>
        <w:pStyle w:val="Standard"/>
        <w:numPr>
          <w:ilvl w:val="0"/>
          <w:numId w:val="25"/>
        </w:numPr>
        <w:tabs>
          <w:tab w:val="left" w:pos="-1156"/>
        </w:tabs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w przypadku rozwiązania umowy z przyczyn leżących po stronie Wykonawcy zapłaci on Zamawiającemu karę w wysokości 10 % wartości umowy, o której mowa w § 7 ust.1.,</w:t>
      </w:r>
    </w:p>
    <w:p w14:paraId="4ABE57D5" w14:textId="77777777" w:rsidR="00D6414B" w:rsidRDefault="00D6414B" w:rsidP="00D6414B">
      <w:pPr>
        <w:pStyle w:val="Standard"/>
        <w:numPr>
          <w:ilvl w:val="0"/>
          <w:numId w:val="10"/>
        </w:numPr>
        <w:tabs>
          <w:tab w:val="left" w:pos="-1156"/>
          <w:tab w:val="left" w:pos="6260"/>
        </w:tabs>
        <w:jc w:val="both"/>
      </w:pPr>
      <w:r>
        <w:rPr>
          <w:bCs/>
          <w:iCs/>
          <w:sz w:val="20"/>
          <w:szCs w:val="20"/>
        </w:rPr>
        <w:t>wykonawca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zapłaci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Zamawiającemu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karę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umowną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za</w:t>
      </w:r>
      <w:r>
        <w:rPr>
          <w:rFonts w:eastAsia="Times New Roman"/>
          <w:bCs/>
          <w:iCs/>
          <w:sz w:val="20"/>
          <w:szCs w:val="20"/>
        </w:rPr>
        <w:t xml:space="preserve"> zwłokę </w:t>
      </w:r>
      <w:r>
        <w:rPr>
          <w:bCs/>
          <w:iCs/>
          <w:sz w:val="20"/>
          <w:szCs w:val="20"/>
        </w:rPr>
        <w:t>w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wykonaniu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usługi</w:t>
      </w:r>
      <w:r>
        <w:rPr>
          <w:rFonts w:eastAsia="Times New Roman"/>
          <w:bCs/>
          <w:iCs/>
          <w:sz w:val="20"/>
          <w:szCs w:val="20"/>
        </w:rPr>
        <w:br/>
      </w:r>
      <w:r>
        <w:rPr>
          <w:bCs/>
          <w:iCs/>
          <w:sz w:val="20"/>
          <w:szCs w:val="20"/>
        </w:rPr>
        <w:t>w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wysokości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1%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wartości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brutto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niewykonanej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usługi,</w:t>
      </w:r>
      <w:r>
        <w:rPr>
          <w:rFonts w:eastAsia="Times New Roman"/>
          <w:bCs/>
          <w:iCs/>
          <w:color w:val="FF0000"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za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każdy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rozpoczęty</w:t>
      </w:r>
      <w:r>
        <w:rPr>
          <w:rFonts w:eastAsia="Times New Roman"/>
          <w:bCs/>
          <w:iCs/>
          <w:color w:val="FF0000"/>
          <w:sz w:val="20"/>
          <w:szCs w:val="20"/>
        </w:rPr>
        <w:t xml:space="preserve"> </w:t>
      </w:r>
      <w:r>
        <w:rPr>
          <w:bCs/>
          <w:iCs/>
          <w:color w:val="000000"/>
          <w:sz w:val="20"/>
          <w:szCs w:val="20"/>
        </w:rPr>
        <w:t>dzień</w:t>
      </w:r>
      <w:r>
        <w:rPr>
          <w:rFonts w:eastAsia="Times New Roman"/>
          <w:bCs/>
          <w:iCs/>
          <w:color w:val="000000"/>
          <w:sz w:val="20"/>
          <w:szCs w:val="20"/>
        </w:rPr>
        <w:t xml:space="preserve"> </w:t>
      </w:r>
      <w:r>
        <w:rPr>
          <w:bCs/>
          <w:iCs/>
          <w:color w:val="000000"/>
          <w:sz w:val="20"/>
          <w:szCs w:val="20"/>
        </w:rPr>
        <w:t>kalendarzowy</w:t>
      </w:r>
      <w:r>
        <w:rPr>
          <w:rFonts w:eastAsia="Times New Roman"/>
          <w:bCs/>
          <w:iCs/>
          <w:sz w:val="20"/>
          <w:szCs w:val="20"/>
        </w:rPr>
        <w:t xml:space="preserve"> zwłoki</w:t>
      </w:r>
      <w:r>
        <w:rPr>
          <w:bCs/>
          <w:iCs/>
          <w:sz w:val="20"/>
          <w:szCs w:val="20"/>
        </w:rPr>
        <w:t>.</w:t>
      </w:r>
    </w:p>
    <w:p w14:paraId="033C6923" w14:textId="77777777" w:rsidR="00D6414B" w:rsidRDefault="00D6414B" w:rsidP="00D6414B">
      <w:pPr>
        <w:pStyle w:val="Standard"/>
        <w:numPr>
          <w:ilvl w:val="0"/>
          <w:numId w:val="10"/>
        </w:numPr>
        <w:tabs>
          <w:tab w:val="left" w:pos="-1156"/>
        </w:tabs>
        <w:jc w:val="both"/>
      </w:pPr>
      <w:r>
        <w:rPr>
          <w:sz w:val="20"/>
          <w:szCs w:val="20"/>
        </w:rPr>
        <w:t>jeżeli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upływie</w:t>
      </w:r>
      <w:r>
        <w:rPr>
          <w:rFonts w:eastAsia="Times New Roman"/>
          <w:sz w:val="20"/>
          <w:szCs w:val="20"/>
        </w:rPr>
        <w:t xml:space="preserve"> 2 </w:t>
      </w:r>
      <w:r>
        <w:rPr>
          <w:color w:val="000000"/>
          <w:sz w:val="20"/>
          <w:szCs w:val="20"/>
        </w:rPr>
        <w:t>dni kalendarzowych</w:t>
      </w:r>
      <w:r>
        <w:rPr>
          <w:rFonts w:eastAsia="Times New Roman"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od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terminu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określonego w §3 ust. 2,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zlecenie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zostało</w:t>
      </w:r>
      <w:r>
        <w:rPr>
          <w:rFonts w:eastAsia="Times New Roman"/>
          <w:sz w:val="20"/>
          <w:szCs w:val="20"/>
        </w:rPr>
        <w:t xml:space="preserve"> zrealizowane </w:t>
      </w:r>
      <w:r>
        <w:rPr>
          <w:sz w:val="20"/>
          <w:szCs w:val="20"/>
        </w:rPr>
        <w:t>przez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Wykonawcę,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Zamawiającemu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oprócz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kar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umownych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określonych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pkt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2),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przysługuje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prawo</w:t>
      </w:r>
      <w:r>
        <w:rPr>
          <w:rFonts w:eastAsia="Times New Roman"/>
          <w:sz w:val="20"/>
          <w:szCs w:val="20"/>
        </w:rPr>
        <w:t xml:space="preserve"> zlecenia wykonania przedmiotu usługi u innego usługodawcy, </w:t>
      </w:r>
      <w:r>
        <w:rPr>
          <w:sz w:val="20"/>
          <w:szCs w:val="20"/>
        </w:rPr>
        <w:t>co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spowoduje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zmniejszenie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wartości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przedmiotu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umowy.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Wykonawca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zostanie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obciążony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kwotą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odpowiadającą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różnicy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pomiędzy faktyczną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ceną</w:t>
      </w:r>
      <w:r>
        <w:rPr>
          <w:rFonts w:eastAsia="Times New Roman"/>
          <w:sz w:val="20"/>
          <w:szCs w:val="20"/>
        </w:rPr>
        <w:t xml:space="preserve"> usługi </w:t>
      </w:r>
      <w:r>
        <w:rPr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ceną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ustaloną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podstawie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niniejszej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umowy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innymi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poniesionymi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kosztami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związanymi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realizacją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zlecenia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m.in.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kosztami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transportu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itp.</w:t>
      </w:r>
    </w:p>
    <w:p w14:paraId="3F9A26A0" w14:textId="77777777" w:rsidR="00D6414B" w:rsidRDefault="00D6414B" w:rsidP="00D6414B">
      <w:pPr>
        <w:pStyle w:val="Standard"/>
        <w:numPr>
          <w:ilvl w:val="0"/>
          <w:numId w:val="26"/>
        </w:numPr>
        <w:tabs>
          <w:tab w:val="left" w:pos="568"/>
        </w:tabs>
        <w:ind w:left="284" w:hanging="284"/>
        <w:jc w:val="both"/>
      </w:pPr>
      <w:r>
        <w:rPr>
          <w:sz w:val="20"/>
          <w:szCs w:val="20"/>
        </w:rPr>
        <w:t>Zamawiający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oświadcza,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że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wystawi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Wykonawcy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Notę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obciążeniową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zawierającą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szczegółowe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naliczenia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kwot                          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przypadku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sytuacji,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których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mowa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ust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1.</w:t>
      </w:r>
    </w:p>
    <w:p w14:paraId="17C8A9D6" w14:textId="77777777" w:rsidR="00D6414B" w:rsidRDefault="00D6414B" w:rsidP="00D6414B">
      <w:pPr>
        <w:pStyle w:val="Standard"/>
        <w:numPr>
          <w:ilvl w:val="0"/>
          <w:numId w:val="11"/>
        </w:numPr>
        <w:tabs>
          <w:tab w:val="left" w:pos="568"/>
        </w:tabs>
        <w:ind w:left="284" w:hanging="284"/>
        <w:jc w:val="both"/>
      </w:pPr>
      <w:r>
        <w:rPr>
          <w:rFonts w:eastAsia="Times New Roman" w:cs="Times New Roman"/>
          <w:sz w:val="20"/>
          <w:szCs w:val="20"/>
        </w:rPr>
        <w:t>Łączna wysokość kar umownych nie może przekroczyć 10% wartości umowy brutto, o której mowa w § 7 ust. 1.</w:t>
      </w:r>
    </w:p>
    <w:p w14:paraId="08283BD4" w14:textId="77777777" w:rsidR="00D6414B" w:rsidRDefault="00D6414B" w:rsidP="00D6414B">
      <w:pPr>
        <w:pStyle w:val="Standard"/>
        <w:numPr>
          <w:ilvl w:val="0"/>
          <w:numId w:val="11"/>
        </w:numPr>
        <w:tabs>
          <w:tab w:val="left" w:pos="568"/>
        </w:tabs>
        <w:ind w:left="284" w:hanging="284"/>
        <w:jc w:val="both"/>
      </w:pPr>
      <w:r>
        <w:rPr>
          <w:sz w:val="21"/>
          <w:szCs w:val="21"/>
        </w:rPr>
        <w:t>Zamawiający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ma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prawo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potrącić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karę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umowną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z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płatności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za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fakturę.</w:t>
      </w:r>
    </w:p>
    <w:p w14:paraId="0A8BF9A1" w14:textId="77777777" w:rsidR="00D6414B" w:rsidRDefault="00D6414B" w:rsidP="00D6414B">
      <w:pPr>
        <w:pStyle w:val="Standard"/>
        <w:numPr>
          <w:ilvl w:val="0"/>
          <w:numId w:val="11"/>
        </w:numPr>
        <w:tabs>
          <w:tab w:val="left" w:pos="568"/>
        </w:tabs>
        <w:ind w:left="284" w:hanging="284"/>
        <w:jc w:val="both"/>
      </w:pPr>
      <w:r>
        <w:rPr>
          <w:sz w:val="20"/>
          <w:szCs w:val="20"/>
        </w:rPr>
        <w:t>Zamawiający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zastrzega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sobie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prawo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dochodzenia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odszkodowania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uzupełniającego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zasadach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ogólnych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wysokości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rzeczywiście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poniesionej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szkody.</w:t>
      </w:r>
    </w:p>
    <w:p w14:paraId="53276E58" w14:textId="77777777" w:rsidR="00D6414B" w:rsidRDefault="00D6414B" w:rsidP="00FA3400">
      <w:pPr>
        <w:pStyle w:val="Standard"/>
        <w:tabs>
          <w:tab w:val="left" w:pos="284"/>
        </w:tabs>
        <w:rPr>
          <w:sz w:val="20"/>
          <w:szCs w:val="20"/>
        </w:rPr>
      </w:pPr>
    </w:p>
    <w:p w14:paraId="2AC10222" w14:textId="77777777" w:rsidR="00D6414B" w:rsidRDefault="00D6414B" w:rsidP="00D6414B">
      <w:pPr>
        <w:pStyle w:val="Standard"/>
        <w:tabs>
          <w:tab w:val="left" w:pos="284"/>
        </w:tabs>
        <w:jc w:val="center"/>
      </w:pPr>
      <w:r>
        <w:rPr>
          <w:b/>
          <w:sz w:val="20"/>
          <w:szCs w:val="20"/>
        </w:rPr>
        <w:lastRenderedPageBreak/>
        <w:t>§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7.</w:t>
      </w:r>
    </w:p>
    <w:p w14:paraId="497B95DD" w14:textId="77777777" w:rsidR="00D6414B" w:rsidRDefault="00D6414B" w:rsidP="00D6414B">
      <w:pPr>
        <w:pStyle w:val="Standard"/>
        <w:tabs>
          <w:tab w:val="left" w:pos="284"/>
        </w:tabs>
        <w:jc w:val="center"/>
      </w:pPr>
      <w:r>
        <w:rPr>
          <w:b/>
          <w:sz w:val="20"/>
          <w:szCs w:val="20"/>
        </w:rPr>
        <w:t>Warunki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płatności</w:t>
      </w:r>
    </w:p>
    <w:p w14:paraId="08E4DB36" w14:textId="77777777" w:rsidR="00FA3F41" w:rsidRDefault="00FA3F41" w:rsidP="00FA3F41">
      <w:pPr>
        <w:numPr>
          <w:ilvl w:val="0"/>
          <w:numId w:val="32"/>
        </w:numPr>
        <w:tabs>
          <w:tab w:val="left" w:pos="634"/>
        </w:tabs>
        <w:suppressAutoHyphens w:val="0"/>
        <w:autoSpaceDN/>
        <w:ind w:left="360"/>
        <w:jc w:val="both"/>
        <w:textAlignment w:val="auto"/>
        <w:rPr>
          <w:rFonts w:cs="Liberation Serif"/>
        </w:rPr>
      </w:pPr>
      <w:r w:rsidRPr="007E5D5D">
        <w:rPr>
          <w:rFonts w:cs="Liberation Serif"/>
          <w:sz w:val="20"/>
          <w:szCs w:val="20"/>
        </w:rPr>
        <w:t>Zamawiający na wykonanie przedmiotu umowy zabezpieczy kwotę ………….. zł brutto,</w:t>
      </w:r>
      <w:r w:rsidRPr="007E5D5D">
        <w:rPr>
          <w:rFonts w:eastAsia="Times New Roman" w:cs="Liberation Serif"/>
          <w:sz w:val="20"/>
          <w:szCs w:val="20"/>
        </w:rPr>
        <w:t xml:space="preserve"> </w:t>
      </w:r>
      <w:r w:rsidRPr="007E5D5D">
        <w:rPr>
          <w:rFonts w:cs="Liberation Serif"/>
          <w:sz w:val="20"/>
          <w:szCs w:val="20"/>
        </w:rPr>
        <w:t>(słownie: …………tysięcy złotych 00/100), która nie może być przekroczona w okresie związania umowa określonym w §</w:t>
      </w:r>
      <w:r w:rsidRPr="007E5D5D">
        <w:rPr>
          <w:rFonts w:eastAsia="Times New Roman" w:cs="Liberation Serif"/>
          <w:sz w:val="20"/>
          <w:szCs w:val="20"/>
        </w:rPr>
        <w:t xml:space="preserve"> 8 ust 1.</w:t>
      </w:r>
    </w:p>
    <w:p w14:paraId="4EBA603D" w14:textId="543EEDEA" w:rsidR="00FA3F41" w:rsidRPr="007E5D5D" w:rsidRDefault="00FA3F41" w:rsidP="00FA3F41">
      <w:pPr>
        <w:numPr>
          <w:ilvl w:val="0"/>
          <w:numId w:val="32"/>
        </w:numPr>
        <w:tabs>
          <w:tab w:val="left" w:pos="634"/>
        </w:tabs>
        <w:suppressAutoHyphens w:val="0"/>
        <w:autoSpaceDN/>
        <w:ind w:left="360"/>
        <w:jc w:val="both"/>
        <w:textAlignment w:val="auto"/>
        <w:rPr>
          <w:rFonts w:cs="Liberation Serif"/>
        </w:rPr>
      </w:pPr>
      <w:r w:rsidRPr="007E5D5D">
        <w:rPr>
          <w:rFonts w:cs="Liberation Serif"/>
          <w:sz w:val="20"/>
          <w:szCs w:val="20"/>
        </w:rPr>
        <w:t>Ceny</w:t>
      </w:r>
      <w:r w:rsidRPr="007E5D5D">
        <w:rPr>
          <w:rFonts w:eastAsia="Times New Roman" w:cs="Liberation Serif"/>
          <w:sz w:val="20"/>
          <w:szCs w:val="20"/>
        </w:rPr>
        <w:t xml:space="preserve"> </w:t>
      </w:r>
      <w:r w:rsidRPr="007E5D5D">
        <w:rPr>
          <w:rFonts w:cs="Liberation Serif"/>
          <w:sz w:val="20"/>
          <w:szCs w:val="20"/>
        </w:rPr>
        <w:t>jednostkowe</w:t>
      </w:r>
      <w:r w:rsidRPr="007E5D5D">
        <w:rPr>
          <w:rFonts w:eastAsia="Times New Roman" w:cs="Liberation Serif"/>
          <w:sz w:val="20"/>
          <w:szCs w:val="20"/>
        </w:rPr>
        <w:t xml:space="preserve"> brutto </w:t>
      </w:r>
      <w:r w:rsidRPr="007E5D5D">
        <w:rPr>
          <w:rFonts w:cs="Liberation Serif"/>
          <w:sz w:val="20"/>
          <w:szCs w:val="20"/>
        </w:rPr>
        <w:t>określone</w:t>
      </w:r>
      <w:r w:rsidRPr="007E5D5D">
        <w:rPr>
          <w:rFonts w:eastAsia="Times New Roman" w:cs="Liberation Serif"/>
          <w:sz w:val="20"/>
          <w:szCs w:val="20"/>
        </w:rPr>
        <w:t xml:space="preserve"> </w:t>
      </w:r>
      <w:r w:rsidRPr="007E5D5D">
        <w:rPr>
          <w:rFonts w:cs="Liberation Serif"/>
          <w:sz w:val="20"/>
          <w:szCs w:val="20"/>
        </w:rPr>
        <w:t>przez</w:t>
      </w:r>
      <w:r w:rsidRPr="007E5D5D">
        <w:rPr>
          <w:rFonts w:eastAsia="Times New Roman" w:cs="Liberation Serif"/>
          <w:sz w:val="20"/>
          <w:szCs w:val="20"/>
        </w:rPr>
        <w:t xml:space="preserve"> </w:t>
      </w:r>
      <w:r w:rsidRPr="007E5D5D">
        <w:rPr>
          <w:rFonts w:cs="Liberation Serif"/>
          <w:sz w:val="20"/>
          <w:szCs w:val="20"/>
        </w:rPr>
        <w:t>Wykonawcę</w:t>
      </w:r>
      <w:r w:rsidRPr="007E5D5D">
        <w:rPr>
          <w:rFonts w:eastAsia="Times New Roman" w:cs="Liberation Serif"/>
          <w:sz w:val="20"/>
          <w:szCs w:val="20"/>
        </w:rPr>
        <w:t xml:space="preserve"> </w:t>
      </w:r>
      <w:r w:rsidRPr="007E5D5D">
        <w:rPr>
          <w:rFonts w:cs="Liberation Serif"/>
          <w:sz w:val="20"/>
          <w:szCs w:val="20"/>
        </w:rPr>
        <w:t>w</w:t>
      </w:r>
      <w:r w:rsidRPr="007E5D5D">
        <w:rPr>
          <w:rFonts w:eastAsia="Times New Roman" w:cs="Liberation Serif"/>
          <w:sz w:val="20"/>
          <w:szCs w:val="20"/>
        </w:rPr>
        <w:t xml:space="preserve"> </w:t>
      </w:r>
      <w:r w:rsidRPr="007E5D5D">
        <w:rPr>
          <w:rFonts w:cs="Liberation Serif"/>
          <w:sz w:val="20"/>
          <w:szCs w:val="20"/>
        </w:rPr>
        <w:t>załączniku</w:t>
      </w:r>
      <w:r w:rsidRPr="007E5D5D">
        <w:rPr>
          <w:rFonts w:eastAsia="Times New Roman" w:cs="Liberation Serif"/>
          <w:sz w:val="20"/>
          <w:szCs w:val="20"/>
        </w:rPr>
        <w:t xml:space="preserve"> </w:t>
      </w:r>
      <w:r w:rsidRPr="007E5D5D">
        <w:rPr>
          <w:rFonts w:cs="Liberation Serif"/>
          <w:sz w:val="20"/>
          <w:szCs w:val="20"/>
        </w:rPr>
        <w:t>nr</w:t>
      </w:r>
      <w:r w:rsidRPr="007E5D5D">
        <w:rPr>
          <w:rFonts w:eastAsia="Times New Roman" w:cs="Liberation Serif"/>
          <w:sz w:val="20"/>
          <w:szCs w:val="20"/>
        </w:rPr>
        <w:t xml:space="preserve"> </w:t>
      </w:r>
      <w:r w:rsidRPr="007E5D5D">
        <w:rPr>
          <w:rFonts w:cs="Liberation Serif"/>
          <w:sz w:val="20"/>
          <w:szCs w:val="20"/>
        </w:rPr>
        <w:t>1do umowy</w:t>
      </w:r>
      <w:r w:rsidRPr="007E5D5D">
        <w:rPr>
          <w:rFonts w:eastAsia="Times New Roman" w:cs="Liberation Serif"/>
          <w:sz w:val="20"/>
          <w:szCs w:val="20"/>
        </w:rPr>
        <w:t xml:space="preserve"> </w:t>
      </w:r>
      <w:r w:rsidRPr="007E5D5D">
        <w:rPr>
          <w:rFonts w:cs="Liberation Serif"/>
          <w:sz w:val="20"/>
          <w:szCs w:val="20"/>
        </w:rPr>
        <w:t>stanowią</w:t>
      </w:r>
      <w:r w:rsidRPr="007E5D5D">
        <w:rPr>
          <w:rFonts w:eastAsia="Times New Roman" w:cs="Liberation Serif"/>
          <w:sz w:val="20"/>
          <w:szCs w:val="20"/>
        </w:rPr>
        <w:t xml:space="preserve"> </w:t>
      </w:r>
      <w:r w:rsidRPr="007E5D5D">
        <w:rPr>
          <w:rFonts w:cs="Liberation Serif"/>
          <w:sz w:val="20"/>
          <w:szCs w:val="20"/>
        </w:rPr>
        <w:t>cennik</w:t>
      </w:r>
      <w:r w:rsidRPr="007E5D5D">
        <w:rPr>
          <w:rFonts w:eastAsia="Times New Roman" w:cs="Liberation Serif"/>
          <w:sz w:val="20"/>
          <w:szCs w:val="20"/>
        </w:rPr>
        <w:t xml:space="preserve"> </w:t>
      </w:r>
      <w:r w:rsidRPr="007E5D5D">
        <w:rPr>
          <w:rFonts w:cs="Liberation Serif"/>
          <w:sz w:val="20"/>
          <w:szCs w:val="20"/>
        </w:rPr>
        <w:t>do</w:t>
      </w:r>
      <w:r w:rsidRPr="007E5D5D">
        <w:rPr>
          <w:rFonts w:eastAsia="Times New Roman" w:cs="Liberation Serif"/>
          <w:sz w:val="20"/>
          <w:szCs w:val="20"/>
        </w:rPr>
        <w:t xml:space="preserve"> </w:t>
      </w:r>
      <w:r w:rsidRPr="007E5D5D">
        <w:rPr>
          <w:rFonts w:cs="Liberation Serif"/>
          <w:sz w:val="20"/>
          <w:szCs w:val="20"/>
        </w:rPr>
        <w:t>niniejszej</w:t>
      </w:r>
      <w:r w:rsidRPr="007E5D5D">
        <w:rPr>
          <w:rFonts w:eastAsia="Times New Roman" w:cs="Liberation Serif"/>
          <w:sz w:val="20"/>
          <w:szCs w:val="20"/>
        </w:rPr>
        <w:t xml:space="preserve"> </w:t>
      </w:r>
      <w:r w:rsidRPr="007E5D5D">
        <w:rPr>
          <w:rFonts w:cs="Liberation Serif"/>
          <w:sz w:val="20"/>
          <w:szCs w:val="20"/>
        </w:rPr>
        <w:t>umowy</w:t>
      </w:r>
      <w:r w:rsidRPr="007E5D5D">
        <w:rPr>
          <w:rFonts w:eastAsia="Times New Roman" w:cs="Liberation Serif"/>
          <w:sz w:val="20"/>
          <w:szCs w:val="20"/>
        </w:rPr>
        <w:t xml:space="preserve">  </w:t>
      </w:r>
      <w:r w:rsidRPr="007E5D5D">
        <w:rPr>
          <w:rFonts w:cs="Liberation Serif"/>
          <w:sz w:val="20"/>
          <w:szCs w:val="20"/>
        </w:rPr>
        <w:t>i</w:t>
      </w:r>
      <w:r w:rsidRPr="007E5D5D">
        <w:rPr>
          <w:rFonts w:eastAsia="Times New Roman" w:cs="Liberation Serif"/>
          <w:sz w:val="20"/>
          <w:szCs w:val="20"/>
        </w:rPr>
        <w:t xml:space="preserve"> </w:t>
      </w:r>
      <w:r w:rsidRPr="007E5D5D">
        <w:rPr>
          <w:rFonts w:cs="Liberation Serif"/>
          <w:sz w:val="20"/>
          <w:szCs w:val="20"/>
        </w:rPr>
        <w:t>obowiązują</w:t>
      </w:r>
      <w:r w:rsidRPr="007E5D5D">
        <w:rPr>
          <w:rFonts w:eastAsia="Times New Roman" w:cs="Liberation Serif"/>
          <w:sz w:val="20"/>
          <w:szCs w:val="20"/>
        </w:rPr>
        <w:t xml:space="preserve"> </w:t>
      </w:r>
      <w:r w:rsidRPr="007E5D5D">
        <w:rPr>
          <w:rFonts w:cs="Liberation Serif"/>
          <w:sz w:val="20"/>
          <w:szCs w:val="20"/>
        </w:rPr>
        <w:t>przez</w:t>
      </w:r>
      <w:r w:rsidRPr="007E5D5D">
        <w:rPr>
          <w:rFonts w:eastAsia="Times New Roman" w:cs="Liberation Serif"/>
          <w:sz w:val="20"/>
          <w:szCs w:val="20"/>
        </w:rPr>
        <w:t xml:space="preserve"> </w:t>
      </w:r>
      <w:r w:rsidRPr="007E5D5D">
        <w:rPr>
          <w:rFonts w:cs="Liberation Serif"/>
          <w:sz w:val="20"/>
          <w:szCs w:val="20"/>
        </w:rPr>
        <w:t>cały</w:t>
      </w:r>
      <w:r w:rsidRPr="007E5D5D">
        <w:rPr>
          <w:rFonts w:eastAsia="Times New Roman" w:cs="Liberation Serif"/>
          <w:sz w:val="20"/>
          <w:szCs w:val="20"/>
        </w:rPr>
        <w:t xml:space="preserve"> </w:t>
      </w:r>
      <w:r w:rsidRPr="007E5D5D">
        <w:rPr>
          <w:rFonts w:cs="Liberation Serif"/>
          <w:sz w:val="20"/>
          <w:szCs w:val="20"/>
        </w:rPr>
        <w:t>okres</w:t>
      </w:r>
      <w:r w:rsidRPr="007E5D5D">
        <w:rPr>
          <w:rFonts w:eastAsia="Times New Roman" w:cs="Liberation Serif"/>
          <w:sz w:val="20"/>
          <w:szCs w:val="20"/>
        </w:rPr>
        <w:t xml:space="preserve"> </w:t>
      </w:r>
      <w:r w:rsidRPr="007E5D5D">
        <w:rPr>
          <w:rFonts w:cs="Liberation Serif"/>
          <w:sz w:val="20"/>
          <w:szCs w:val="20"/>
        </w:rPr>
        <w:t>trwania</w:t>
      </w:r>
      <w:r w:rsidRPr="007E5D5D">
        <w:rPr>
          <w:rFonts w:eastAsia="Times New Roman" w:cs="Liberation Serif"/>
          <w:sz w:val="20"/>
          <w:szCs w:val="20"/>
        </w:rPr>
        <w:t xml:space="preserve"> </w:t>
      </w:r>
      <w:r w:rsidRPr="007E5D5D">
        <w:rPr>
          <w:rFonts w:cs="Liberation Serif"/>
          <w:sz w:val="20"/>
          <w:szCs w:val="20"/>
        </w:rPr>
        <w:t>umowy:</w:t>
      </w:r>
    </w:p>
    <w:p w14:paraId="5F0AE8C7" w14:textId="77777777" w:rsidR="00FA3F41" w:rsidRPr="007E5D5D" w:rsidRDefault="00FA3F41" w:rsidP="00FA3F41">
      <w:pPr>
        <w:autoSpaceDN/>
        <w:spacing w:line="252" w:lineRule="auto"/>
        <w:ind w:left="567" w:hanging="207"/>
        <w:contextualSpacing/>
        <w:jc w:val="both"/>
        <w:textAlignment w:val="auto"/>
        <w:rPr>
          <w:rFonts w:eastAsiaTheme="minorEastAsia" w:cs="Liberation Serif"/>
          <w:kern w:val="0"/>
          <w:sz w:val="22"/>
          <w:szCs w:val="22"/>
          <w:lang w:eastAsia="en-US" w:bidi="ar-SA"/>
        </w:rPr>
      </w:pPr>
      <w:bookmarkStart w:id="1" w:name="_Hlk511028290"/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a) w przypadku podpisania umowy na dezynsekcje, dezynfekcje w pojazdach służbowych i umowy na dezynsekcje, dezynfekcje, deratyzacje w obiektach służbowych z tym samym Wykonawcą koszty transportu przy jednoczesnym wykonaniu usługi dotyczącej obiektu oraz pojazdu będą ponoszone tylko      z umowy na dezynsekcje, dezynfekcje w pojazdach służbowych</w:t>
      </w:r>
    </w:p>
    <w:p w14:paraId="4091090A" w14:textId="77777777" w:rsidR="00FA3F41" w:rsidRPr="007E5D5D" w:rsidRDefault="00FA3F41" w:rsidP="00FA3F41">
      <w:pPr>
        <w:autoSpaceDN/>
        <w:spacing w:line="252" w:lineRule="auto"/>
        <w:ind w:left="567" w:hanging="207"/>
        <w:contextualSpacing/>
        <w:jc w:val="both"/>
        <w:textAlignment w:val="auto"/>
        <w:rPr>
          <w:rFonts w:eastAsiaTheme="minorEastAsia" w:cs="Liberation Serif"/>
          <w:kern w:val="0"/>
          <w:sz w:val="20"/>
          <w:szCs w:val="20"/>
          <w:lang w:eastAsia="en-US" w:bidi="ar-SA"/>
        </w:rPr>
      </w:pP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b) w przypadku podpisania  umowy na dezynsekcje, dezynfekcje w pojazdach służbowych i umowy na dezynsekcje, dezynfekcje, deratyzacje w obiektach służbowych przez różnych Wykonawców koszty usługi pozostają zgodne z załącznikiem nr 1 do umowy i ponoszone będą osobno z każdej umowy</w:t>
      </w:r>
      <w:bookmarkEnd w:id="1"/>
    </w:p>
    <w:p w14:paraId="171489F2" w14:textId="77777777" w:rsidR="00FA3F41" w:rsidRPr="007E5D5D" w:rsidRDefault="00FA3F41" w:rsidP="00FA3F41">
      <w:pPr>
        <w:numPr>
          <w:ilvl w:val="0"/>
          <w:numId w:val="32"/>
        </w:numPr>
        <w:suppressAutoHyphens w:val="0"/>
        <w:autoSpaceDN/>
        <w:spacing w:line="252" w:lineRule="auto"/>
        <w:ind w:left="360"/>
        <w:contextualSpacing/>
        <w:jc w:val="both"/>
        <w:textAlignment w:val="auto"/>
        <w:rPr>
          <w:rFonts w:eastAsiaTheme="minorEastAsia" w:cs="Liberation Serif"/>
          <w:kern w:val="0"/>
          <w:sz w:val="20"/>
          <w:szCs w:val="20"/>
          <w:lang w:eastAsia="en-US" w:bidi="ar-SA"/>
        </w:rPr>
      </w:pP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Regulowanie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płatno</w:t>
      </w:r>
      <w:r w:rsidRPr="007E5D5D">
        <w:rPr>
          <w:rFonts w:eastAsia="TimesNewRoman, 'Times New Roman" w:cs="Liberation Serif"/>
          <w:kern w:val="0"/>
          <w:sz w:val="20"/>
          <w:szCs w:val="20"/>
          <w:lang w:eastAsia="en-US" w:bidi="ar-SA"/>
        </w:rPr>
        <w:t>ś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ci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za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zrealizowane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usługi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nast</w:t>
      </w:r>
      <w:r w:rsidRPr="007E5D5D">
        <w:rPr>
          <w:rFonts w:eastAsia="TimesNewRoman, 'Times New Roman" w:cs="Liberation Serif"/>
          <w:kern w:val="0"/>
          <w:sz w:val="20"/>
          <w:szCs w:val="20"/>
          <w:lang w:eastAsia="en-US" w:bidi="ar-SA"/>
        </w:rPr>
        <w:t>ę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powa</w:t>
      </w:r>
      <w:r w:rsidRPr="007E5D5D">
        <w:rPr>
          <w:rFonts w:eastAsia="TimesNewRoman, 'Times New Roman" w:cs="Liberation Serif"/>
          <w:kern w:val="0"/>
          <w:sz w:val="20"/>
          <w:szCs w:val="20"/>
          <w:lang w:eastAsia="en-US" w:bidi="ar-SA"/>
        </w:rPr>
        <w:t>ć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b</w:t>
      </w:r>
      <w:r w:rsidRPr="007E5D5D">
        <w:rPr>
          <w:rFonts w:eastAsia="TimesNewRoman, 'Times New Roman" w:cs="Liberation Serif"/>
          <w:kern w:val="0"/>
          <w:sz w:val="20"/>
          <w:szCs w:val="20"/>
          <w:lang w:eastAsia="en-US" w:bidi="ar-SA"/>
        </w:rPr>
        <w:t>ę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dzie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na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podstawie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faktury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VAT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lub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rachunku,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przelewem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z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konta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Zamawiaj</w:t>
      </w:r>
      <w:r w:rsidRPr="007E5D5D">
        <w:rPr>
          <w:rFonts w:eastAsia="TimesNewRoman, 'Times New Roman" w:cs="Liberation Serif"/>
          <w:kern w:val="0"/>
          <w:sz w:val="20"/>
          <w:szCs w:val="20"/>
          <w:lang w:eastAsia="en-US" w:bidi="ar-SA"/>
        </w:rPr>
        <w:t>ą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cego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na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konto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Wykonawcy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w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terminie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b/>
          <w:bCs/>
          <w:kern w:val="0"/>
          <w:sz w:val="20"/>
          <w:szCs w:val="20"/>
          <w:lang w:eastAsia="en-US" w:bidi="ar-SA"/>
        </w:rPr>
        <w:t>30</w:t>
      </w:r>
      <w:r w:rsidRPr="007E5D5D">
        <w:rPr>
          <w:rFonts w:eastAsia="Times New Roman" w:cs="Liberation Serif"/>
          <w:b/>
          <w:bCs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b/>
          <w:bCs/>
          <w:kern w:val="0"/>
          <w:sz w:val="20"/>
          <w:szCs w:val="20"/>
          <w:lang w:eastAsia="en-US" w:bidi="ar-SA"/>
        </w:rPr>
        <w:t>dni</w:t>
      </w:r>
      <w:r w:rsidRPr="007E5D5D">
        <w:rPr>
          <w:rFonts w:eastAsia="Times New Roman" w:cs="Liberation Serif"/>
          <w:b/>
          <w:bCs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od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daty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otrzymania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prawidłowo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wystawionej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i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nie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budz</w:t>
      </w:r>
      <w:r w:rsidRPr="007E5D5D">
        <w:rPr>
          <w:rFonts w:eastAsia="TimesNewRoman, 'Times New Roman" w:cs="Liberation Serif"/>
          <w:kern w:val="0"/>
          <w:sz w:val="20"/>
          <w:szCs w:val="20"/>
          <w:lang w:eastAsia="en-US" w:bidi="ar-SA"/>
        </w:rPr>
        <w:t>ą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cej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zastrze</w:t>
      </w:r>
      <w:r w:rsidRPr="007E5D5D">
        <w:rPr>
          <w:rFonts w:eastAsia="TimesNewRoman, 'Times New Roman" w:cs="Liberation Serif"/>
          <w:kern w:val="0"/>
          <w:sz w:val="20"/>
          <w:szCs w:val="20"/>
          <w:lang w:eastAsia="en-US" w:bidi="ar-SA"/>
        </w:rPr>
        <w:t>ż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e</w:t>
      </w:r>
      <w:r w:rsidRPr="007E5D5D">
        <w:rPr>
          <w:rFonts w:eastAsia="TimesNewRoman, 'Times New Roman" w:cs="Liberation Serif"/>
          <w:kern w:val="0"/>
          <w:sz w:val="20"/>
          <w:szCs w:val="20"/>
          <w:lang w:eastAsia="en-US" w:bidi="ar-SA"/>
        </w:rPr>
        <w:t>ń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(merytorycznych,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formalnych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b</w:t>
      </w:r>
      <w:r w:rsidRPr="007E5D5D">
        <w:rPr>
          <w:rFonts w:eastAsia="TimesNewRoman, 'Times New Roman" w:cs="Liberation Serif"/>
          <w:kern w:val="0"/>
          <w:sz w:val="20"/>
          <w:szCs w:val="20"/>
          <w:lang w:eastAsia="en-US" w:bidi="ar-SA"/>
        </w:rPr>
        <w:t>ą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d</w:t>
      </w:r>
      <w:r w:rsidRPr="007E5D5D">
        <w:rPr>
          <w:rFonts w:eastAsia="TimesNewRoman, 'Times New Roman" w:cs="Liberation Serif"/>
          <w:kern w:val="0"/>
          <w:sz w:val="20"/>
          <w:szCs w:val="20"/>
          <w:lang w:eastAsia="en-US" w:bidi="ar-SA"/>
        </w:rPr>
        <w:t>ź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rachunkowych)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faktury/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rachunku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za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wykonan</w:t>
      </w:r>
      <w:r w:rsidRPr="007E5D5D">
        <w:rPr>
          <w:rFonts w:eastAsia="TimesNewRoman, 'Times New Roman" w:cs="Liberation Serif"/>
          <w:kern w:val="0"/>
          <w:sz w:val="20"/>
          <w:szCs w:val="20"/>
          <w:lang w:eastAsia="en-US" w:bidi="ar-SA"/>
        </w:rPr>
        <w:t>ą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usług</w:t>
      </w:r>
      <w:r w:rsidRPr="007E5D5D">
        <w:rPr>
          <w:rFonts w:eastAsia="TimesNewRoman, 'Times New Roman" w:cs="Liberation Serif"/>
          <w:kern w:val="0"/>
          <w:sz w:val="20"/>
          <w:szCs w:val="20"/>
          <w:lang w:eastAsia="en-US" w:bidi="ar-SA"/>
        </w:rPr>
        <w:t>ę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.</w:t>
      </w:r>
    </w:p>
    <w:p w14:paraId="09FCBD11" w14:textId="294440F8" w:rsidR="00FA3F41" w:rsidRPr="007E5D5D" w:rsidRDefault="00000000" w:rsidP="00FA3F41">
      <w:pPr>
        <w:numPr>
          <w:ilvl w:val="0"/>
          <w:numId w:val="32"/>
        </w:numPr>
        <w:suppressAutoHyphens w:val="0"/>
        <w:autoSpaceDN/>
        <w:spacing w:line="252" w:lineRule="auto"/>
        <w:ind w:left="360"/>
        <w:contextualSpacing/>
        <w:jc w:val="both"/>
        <w:textAlignment w:val="auto"/>
        <w:rPr>
          <w:rFonts w:eastAsiaTheme="minorEastAsia" w:cs="Liberation Serif"/>
          <w:kern w:val="0"/>
          <w:sz w:val="20"/>
          <w:szCs w:val="20"/>
          <w:lang w:eastAsia="en-US" w:bidi="ar-SA"/>
        </w:rPr>
      </w:pP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Wykonawca</w:t>
      </w:r>
      <w:r w:rsidRPr="007E5D5D">
        <w:rPr>
          <w:rFonts w:eastAsiaTheme="minorEastAsia" w:cs="Liberation Serif"/>
          <w:b/>
          <w:bCs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 xml:space="preserve">wystawi fakturę nie później niż 15 dnia miesiąca następującego po miesiącu, w którym wykonano usługę. </w:t>
      </w:r>
      <w:r w:rsidRPr="007E5D5D">
        <w:rPr>
          <w:rFonts w:eastAsiaTheme="minorEastAsia" w:cs="Liberation Serif"/>
          <w:kern w:val="0"/>
          <w:sz w:val="20"/>
          <w:szCs w:val="20"/>
          <w:u w:val="single"/>
          <w:lang w:eastAsia="en-US" w:bidi="ar-SA"/>
        </w:rPr>
        <w:t>Faktura musi zawierać  nr zlecenia, którego dotyczy.</w:t>
      </w:r>
      <w:r w:rsidRPr="007E5D5D">
        <w:rPr>
          <w:rFonts w:eastAsiaTheme="minorEastAsia" w:cs="Liberation Serif"/>
          <w:b/>
          <w:bCs/>
          <w:kern w:val="0"/>
          <w:sz w:val="20"/>
          <w:szCs w:val="20"/>
          <w:lang w:eastAsia="en-US" w:bidi="ar-SA"/>
        </w:rPr>
        <w:t xml:space="preserve"> </w:t>
      </w:r>
    </w:p>
    <w:p w14:paraId="3FEDF8D6" w14:textId="77777777" w:rsidR="00636D2A" w:rsidRPr="007E5D5D" w:rsidRDefault="00000000" w:rsidP="00FA3F41">
      <w:pPr>
        <w:numPr>
          <w:ilvl w:val="0"/>
          <w:numId w:val="32"/>
        </w:numPr>
        <w:suppressAutoHyphens w:val="0"/>
        <w:autoSpaceDN/>
        <w:spacing w:line="252" w:lineRule="auto"/>
        <w:ind w:left="360"/>
        <w:contextualSpacing/>
        <w:jc w:val="both"/>
        <w:textAlignment w:val="auto"/>
        <w:rPr>
          <w:rFonts w:eastAsiaTheme="minorEastAsia" w:cs="Liberation Serif"/>
          <w:kern w:val="0"/>
          <w:sz w:val="20"/>
          <w:szCs w:val="20"/>
          <w:lang w:eastAsia="en-US" w:bidi="ar-SA"/>
        </w:rPr>
      </w:pP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Za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dzień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zapłaty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uważa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się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dzień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obciążenia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rachunku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bankowego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Zamawiającego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przez</w:t>
      </w:r>
      <w:r w:rsidRPr="007E5D5D"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</w:t>
      </w:r>
      <w:r w:rsidRPr="007E5D5D">
        <w:rPr>
          <w:rFonts w:eastAsiaTheme="minorEastAsia" w:cs="Liberation Serif"/>
          <w:kern w:val="0"/>
          <w:sz w:val="20"/>
          <w:szCs w:val="20"/>
          <w:lang w:eastAsia="en-US" w:bidi="ar-SA"/>
        </w:rPr>
        <w:t>bank.</w:t>
      </w:r>
    </w:p>
    <w:p w14:paraId="33BD7AEE" w14:textId="77777777" w:rsidR="00D6414B" w:rsidRDefault="00D6414B" w:rsidP="00D6414B">
      <w:pPr>
        <w:pStyle w:val="Standard"/>
        <w:tabs>
          <w:tab w:val="left" w:pos="568"/>
        </w:tabs>
        <w:ind w:left="284" w:hanging="284"/>
        <w:jc w:val="center"/>
      </w:pPr>
      <w:r>
        <w:rPr>
          <w:b/>
          <w:sz w:val="20"/>
          <w:szCs w:val="20"/>
        </w:rPr>
        <w:t>§</w:t>
      </w:r>
      <w:r>
        <w:rPr>
          <w:rFonts w:eastAsia="Times New Roman"/>
          <w:b/>
          <w:sz w:val="20"/>
          <w:szCs w:val="20"/>
        </w:rPr>
        <w:t xml:space="preserve"> 8</w:t>
      </w:r>
      <w:r>
        <w:rPr>
          <w:b/>
          <w:sz w:val="20"/>
          <w:szCs w:val="20"/>
        </w:rPr>
        <w:t>.</w:t>
      </w:r>
    </w:p>
    <w:p w14:paraId="0721D21C" w14:textId="77777777" w:rsidR="00D6414B" w:rsidRDefault="00D6414B" w:rsidP="00D6414B">
      <w:pPr>
        <w:pStyle w:val="Standard"/>
        <w:keepNext/>
        <w:tabs>
          <w:tab w:val="left" w:pos="568"/>
        </w:tabs>
        <w:ind w:left="284" w:hanging="284"/>
        <w:jc w:val="center"/>
      </w:pPr>
      <w:r>
        <w:rPr>
          <w:b/>
          <w:sz w:val="20"/>
          <w:szCs w:val="20"/>
        </w:rPr>
        <w:t>Postanowienia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ogólne</w:t>
      </w:r>
    </w:p>
    <w:p w14:paraId="378620E3" w14:textId="77777777" w:rsidR="00D6414B" w:rsidRDefault="00D6414B" w:rsidP="00D6414B">
      <w:pPr>
        <w:pStyle w:val="Standard"/>
        <w:numPr>
          <w:ilvl w:val="0"/>
          <w:numId w:val="28"/>
        </w:numPr>
        <w:tabs>
          <w:tab w:val="left" w:pos="568"/>
          <w:tab w:val="left" w:pos="710"/>
          <w:tab w:val="left" w:pos="1007"/>
        </w:tabs>
        <w:ind w:left="284" w:hanging="284"/>
        <w:jc w:val="both"/>
      </w:pPr>
      <w:r>
        <w:rPr>
          <w:sz w:val="20"/>
          <w:szCs w:val="20"/>
        </w:rPr>
        <w:t>Umowa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obowiązuje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od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dnia</w:t>
      </w:r>
      <w:r>
        <w:rPr>
          <w:rFonts w:eastAsia="Times New Roman"/>
          <w:sz w:val="20"/>
          <w:szCs w:val="20"/>
        </w:rPr>
        <w:t xml:space="preserve"> jej </w:t>
      </w:r>
      <w:r>
        <w:rPr>
          <w:sz w:val="20"/>
          <w:szCs w:val="20"/>
        </w:rPr>
        <w:t>podpisania do 31.10.2024r.</w:t>
      </w:r>
    </w:p>
    <w:p w14:paraId="2FA87E74" w14:textId="77777777" w:rsidR="00D6414B" w:rsidRDefault="00D6414B" w:rsidP="00D6414B">
      <w:pPr>
        <w:pStyle w:val="Standard"/>
        <w:numPr>
          <w:ilvl w:val="0"/>
          <w:numId w:val="13"/>
        </w:numPr>
        <w:tabs>
          <w:tab w:val="left" w:pos="568"/>
          <w:tab w:val="left" w:pos="710"/>
          <w:tab w:val="left" w:pos="1007"/>
        </w:tabs>
        <w:ind w:left="284" w:hanging="284"/>
        <w:jc w:val="both"/>
      </w:pP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przypadku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wyczerpania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kwoty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wskazanej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§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7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przed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upływem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okre</w:t>
      </w:r>
      <w:r>
        <w:rPr>
          <w:rFonts w:eastAsia="TimesNewRoman, 'Times New Roman"/>
          <w:sz w:val="20"/>
          <w:szCs w:val="20"/>
        </w:rPr>
        <w:t>ś</w:t>
      </w:r>
      <w:r>
        <w:rPr>
          <w:sz w:val="20"/>
          <w:szCs w:val="20"/>
        </w:rPr>
        <w:t>lonego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terminu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zobowi</w:t>
      </w:r>
      <w:r>
        <w:rPr>
          <w:rFonts w:eastAsia="TimesNewRoman, 'Times New Roman"/>
          <w:sz w:val="20"/>
          <w:szCs w:val="20"/>
        </w:rPr>
        <w:t>ą</w:t>
      </w:r>
      <w:r>
        <w:rPr>
          <w:sz w:val="20"/>
          <w:szCs w:val="20"/>
        </w:rPr>
        <w:t>zanie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wygasa.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Zamawiający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zawiadamia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powyższym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Wykonawcę.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Zawiadomienie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powinno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mie</w:t>
      </w:r>
      <w:r>
        <w:rPr>
          <w:rFonts w:eastAsia="TimesNewRoman, 'Times New Roman"/>
          <w:sz w:val="20"/>
          <w:szCs w:val="20"/>
        </w:rPr>
        <w:t>ć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form</w:t>
      </w:r>
      <w:r>
        <w:rPr>
          <w:rFonts w:eastAsia="TimesNewRoman, 'Times New Roman"/>
          <w:sz w:val="20"/>
          <w:szCs w:val="20"/>
        </w:rPr>
        <w:t>ę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pisemn</w:t>
      </w:r>
      <w:r>
        <w:rPr>
          <w:rFonts w:eastAsia="TimesNewRoman, 'Times New Roman"/>
          <w:sz w:val="20"/>
          <w:szCs w:val="20"/>
        </w:rPr>
        <w:t>ą.</w:t>
      </w:r>
    </w:p>
    <w:p w14:paraId="6E0807BF" w14:textId="77777777" w:rsidR="00D6414B" w:rsidRDefault="00D6414B" w:rsidP="00D6414B">
      <w:pPr>
        <w:pStyle w:val="Standard"/>
        <w:numPr>
          <w:ilvl w:val="0"/>
          <w:numId w:val="13"/>
        </w:numPr>
        <w:tabs>
          <w:tab w:val="left" w:pos="568"/>
          <w:tab w:val="left" w:pos="710"/>
          <w:tab w:val="left" w:pos="1007"/>
        </w:tabs>
        <w:ind w:left="284" w:hanging="284"/>
        <w:jc w:val="both"/>
        <w:rPr>
          <w:rFonts w:eastAsia="TimesNewRoman, 'Times New Roman"/>
          <w:sz w:val="20"/>
          <w:szCs w:val="20"/>
        </w:rPr>
      </w:pPr>
      <w:r>
        <w:rPr>
          <w:rFonts w:eastAsia="TimesNewRoman, 'Times New Roman"/>
          <w:sz w:val="20"/>
          <w:szCs w:val="20"/>
        </w:rPr>
        <w:t>Wykonawca nie będzie rościł żadnych praw, w przypadku gdy Zamawiający dokona zamówień o łącznej wartości mniejszej niż kwota wynikająca z wartości umowy.</w:t>
      </w:r>
    </w:p>
    <w:p w14:paraId="451E21E6" w14:textId="77777777" w:rsidR="00D6414B" w:rsidRDefault="00D6414B" w:rsidP="00D6414B">
      <w:pPr>
        <w:pStyle w:val="Standard"/>
        <w:numPr>
          <w:ilvl w:val="0"/>
          <w:numId w:val="13"/>
        </w:numPr>
        <w:tabs>
          <w:tab w:val="left" w:pos="568"/>
          <w:tab w:val="left" w:pos="994"/>
        </w:tabs>
        <w:ind w:left="284" w:hanging="284"/>
        <w:jc w:val="both"/>
      </w:pPr>
      <w:r>
        <w:rPr>
          <w:rFonts w:eastAsia="TimesNewRoman, 'Times New Roman" w:cs="Times New Roman"/>
          <w:sz w:val="20"/>
          <w:szCs w:val="20"/>
        </w:rPr>
        <w:t>Określona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ilość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usług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jest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wielkością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szacunkową,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która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w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trakcie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realizacji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umowy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może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ulec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zmianie,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zgodnie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z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rzeczywistymi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potrzebami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Zamawiającego.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Z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tego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tytułu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Wykonawcy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nie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będą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przysługiwały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żadne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roszczenia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w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stosunku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do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Zamawiającego.</w:t>
      </w:r>
    </w:p>
    <w:p w14:paraId="3007439B" w14:textId="38C312BA" w:rsidR="00D6414B" w:rsidRDefault="00D6414B" w:rsidP="00D6414B">
      <w:pPr>
        <w:pStyle w:val="Standard"/>
        <w:numPr>
          <w:ilvl w:val="0"/>
          <w:numId w:val="13"/>
        </w:numPr>
        <w:tabs>
          <w:tab w:val="left" w:pos="568"/>
          <w:tab w:val="left" w:pos="994"/>
        </w:tabs>
        <w:ind w:left="284" w:hanging="284"/>
        <w:jc w:val="both"/>
      </w:pPr>
      <w:r>
        <w:rPr>
          <w:sz w:val="20"/>
          <w:szCs w:val="20"/>
        </w:rPr>
        <w:t>Wszelki</w:t>
      </w:r>
      <w:r w:rsidR="00FA3400">
        <w:rPr>
          <w:sz w:val="20"/>
          <w:szCs w:val="20"/>
        </w:rPr>
        <w:t xml:space="preserve">e </w:t>
      </w:r>
      <w:r>
        <w:rPr>
          <w:sz w:val="20"/>
          <w:szCs w:val="20"/>
        </w:rPr>
        <w:t>zmiany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postanowień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umowy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wymagają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dla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swej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ważności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formy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pisemnej</w:t>
      </w:r>
      <w:r>
        <w:rPr>
          <w:rFonts w:eastAsia="Times New Roman"/>
          <w:sz w:val="20"/>
          <w:szCs w:val="20"/>
        </w:rPr>
        <w:br/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postaci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aneksu,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podpisanego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przez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obie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strony.</w:t>
      </w:r>
    </w:p>
    <w:p w14:paraId="21B95CFD" w14:textId="77777777" w:rsidR="00D6414B" w:rsidRDefault="00D6414B" w:rsidP="00D6414B">
      <w:pPr>
        <w:pStyle w:val="Standard"/>
        <w:numPr>
          <w:ilvl w:val="0"/>
          <w:numId w:val="13"/>
        </w:numPr>
        <w:tabs>
          <w:tab w:val="left" w:pos="568"/>
          <w:tab w:val="left" w:pos="994"/>
        </w:tabs>
        <w:ind w:left="284" w:hanging="284"/>
        <w:jc w:val="both"/>
      </w:pPr>
      <w:r>
        <w:rPr>
          <w:sz w:val="20"/>
          <w:szCs w:val="20"/>
        </w:rPr>
        <w:t>Żaden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przepis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niniejszej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umowy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może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być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interpretowany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jako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dający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Wykonawcy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uprawnienia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świadczenia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usług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zasadach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wyłączności.</w:t>
      </w:r>
    </w:p>
    <w:p w14:paraId="5F311AEB" w14:textId="77777777" w:rsidR="00D6414B" w:rsidRDefault="00D6414B" w:rsidP="00D6414B">
      <w:pPr>
        <w:pStyle w:val="Standard"/>
        <w:numPr>
          <w:ilvl w:val="0"/>
          <w:numId w:val="13"/>
        </w:numPr>
        <w:tabs>
          <w:tab w:val="left" w:pos="568"/>
          <w:tab w:val="left" w:pos="994"/>
        </w:tabs>
        <w:ind w:left="284" w:hanging="284"/>
        <w:jc w:val="both"/>
      </w:pP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sprawach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nieuregulowanych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niniejszą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umową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zastosowanie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mają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przepisy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Kodeksu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Cywilnego.</w:t>
      </w:r>
    </w:p>
    <w:p w14:paraId="79E28E5F" w14:textId="77777777" w:rsidR="00D6414B" w:rsidRDefault="00D6414B" w:rsidP="00D6414B">
      <w:pPr>
        <w:pStyle w:val="Standard"/>
        <w:numPr>
          <w:ilvl w:val="0"/>
          <w:numId w:val="13"/>
        </w:numPr>
        <w:tabs>
          <w:tab w:val="left" w:pos="568"/>
          <w:tab w:val="left" w:pos="994"/>
        </w:tabs>
        <w:ind w:left="284" w:hanging="284"/>
        <w:jc w:val="both"/>
      </w:pP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sprawach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spornych,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wyczerpaniu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polubownego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załatwienia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sporu,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władnym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rozstrzygnięcia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Sąd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Powszechny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Szczecinie.</w:t>
      </w:r>
    </w:p>
    <w:p w14:paraId="037CCD06" w14:textId="77777777" w:rsidR="00D6414B" w:rsidRDefault="00D6414B" w:rsidP="00D6414B">
      <w:pPr>
        <w:pStyle w:val="Standard"/>
        <w:numPr>
          <w:ilvl w:val="0"/>
          <w:numId w:val="13"/>
        </w:numPr>
        <w:tabs>
          <w:tab w:val="left" w:pos="568"/>
          <w:tab w:val="left" w:pos="99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Umowa została sporządzona w czterech jednobrzmiących egzemplarzach, jeden egzemplarz  dla Wykonawcy, trzy dla Zamawiającego.</w:t>
      </w:r>
    </w:p>
    <w:p w14:paraId="65D2120E" w14:textId="77777777" w:rsidR="00D6414B" w:rsidRDefault="00D6414B" w:rsidP="00D6414B">
      <w:pPr>
        <w:pStyle w:val="Tekstpodstawowy31"/>
        <w:tabs>
          <w:tab w:val="left" w:pos="284"/>
        </w:tabs>
      </w:pPr>
    </w:p>
    <w:p w14:paraId="470B89BD" w14:textId="77777777" w:rsidR="00D6414B" w:rsidRDefault="00D6414B" w:rsidP="00D6414B">
      <w:pPr>
        <w:pStyle w:val="Standard"/>
        <w:tabs>
          <w:tab w:val="left" w:pos="284"/>
        </w:tabs>
        <w:jc w:val="center"/>
      </w:pPr>
      <w:r>
        <w:rPr>
          <w:b/>
          <w:sz w:val="20"/>
          <w:szCs w:val="20"/>
        </w:rPr>
        <w:t>§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10.</w:t>
      </w:r>
    </w:p>
    <w:p w14:paraId="20AFEBA8" w14:textId="77777777" w:rsidR="00D6414B" w:rsidRDefault="00D6414B" w:rsidP="00D6414B">
      <w:pPr>
        <w:pStyle w:val="Standard"/>
        <w:tabs>
          <w:tab w:val="left" w:pos="284"/>
        </w:tabs>
        <w:jc w:val="center"/>
      </w:pPr>
      <w:r>
        <w:rPr>
          <w:b/>
          <w:sz w:val="20"/>
          <w:szCs w:val="20"/>
        </w:rPr>
        <w:t>Klauzula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adresowa</w:t>
      </w:r>
    </w:p>
    <w:p w14:paraId="17F05743" w14:textId="77777777" w:rsidR="00D6414B" w:rsidRDefault="00D6414B" w:rsidP="00D6414B">
      <w:pPr>
        <w:pStyle w:val="Standard"/>
        <w:tabs>
          <w:tab w:val="left" w:pos="284"/>
        </w:tabs>
        <w:jc w:val="center"/>
        <w:rPr>
          <w:b/>
          <w:sz w:val="20"/>
          <w:szCs w:val="20"/>
        </w:rPr>
      </w:pPr>
    </w:p>
    <w:p w14:paraId="7A5066E6" w14:textId="77777777" w:rsidR="00D6414B" w:rsidRDefault="00D6414B" w:rsidP="00D6414B">
      <w:pPr>
        <w:pStyle w:val="Standard"/>
        <w:numPr>
          <w:ilvl w:val="0"/>
          <w:numId w:val="29"/>
        </w:numPr>
        <w:tabs>
          <w:tab w:val="left" w:pos="634"/>
          <w:tab w:val="left" w:pos="1060"/>
        </w:tabs>
        <w:ind w:left="350"/>
        <w:jc w:val="both"/>
      </w:pP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Strony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ustalają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następujące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adresy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korespondencji:</w:t>
      </w:r>
    </w:p>
    <w:p w14:paraId="79888348" w14:textId="77777777" w:rsidR="00D6414B" w:rsidRDefault="00D6414B" w:rsidP="00D6414B">
      <w:pPr>
        <w:pStyle w:val="Standard"/>
        <w:tabs>
          <w:tab w:val="left" w:pos="284"/>
          <w:tab w:val="left" w:pos="360"/>
        </w:tabs>
        <w:jc w:val="both"/>
        <w:rPr>
          <w:sz w:val="20"/>
          <w:szCs w:val="20"/>
        </w:rPr>
      </w:pPr>
    </w:p>
    <w:p w14:paraId="05215992" w14:textId="77777777" w:rsidR="00D6414B" w:rsidRDefault="00D6414B" w:rsidP="00D6414B">
      <w:pPr>
        <w:pStyle w:val="Standard"/>
        <w:tabs>
          <w:tab w:val="left" w:pos="284"/>
          <w:tab w:val="left" w:pos="1440"/>
          <w:tab w:val="left" w:pos="1800"/>
        </w:tabs>
        <w:jc w:val="both"/>
      </w:pP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Zamawiający:</w:t>
      </w:r>
      <w:r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ab/>
      </w:r>
      <w:r>
        <w:rPr>
          <w:sz w:val="20"/>
          <w:szCs w:val="20"/>
        </w:rPr>
        <w:t>Komenda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Wojewódzka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Policji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Szczecinie</w:t>
      </w:r>
    </w:p>
    <w:p w14:paraId="6B75E59E" w14:textId="77777777" w:rsidR="00D6414B" w:rsidRDefault="00D6414B" w:rsidP="00D6414B">
      <w:pPr>
        <w:pStyle w:val="Standard"/>
        <w:tabs>
          <w:tab w:val="left" w:pos="284"/>
        </w:tabs>
        <w:jc w:val="both"/>
      </w:pPr>
      <w:r>
        <w:rPr>
          <w:rFonts w:eastAsia="Times New Roman" w:cs="Times New Roman"/>
          <w:sz w:val="20"/>
          <w:szCs w:val="20"/>
        </w:rPr>
        <w:t xml:space="preserve">                   </w:t>
      </w:r>
      <w:r>
        <w:rPr>
          <w:rFonts w:eastAsia="Times New Roman"/>
          <w:sz w:val="20"/>
          <w:szCs w:val="20"/>
        </w:rPr>
        <w:tab/>
      </w:r>
      <w:r>
        <w:rPr>
          <w:sz w:val="20"/>
          <w:szCs w:val="20"/>
        </w:rPr>
        <w:t>Wydział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Transportu</w:t>
      </w:r>
    </w:p>
    <w:p w14:paraId="24F6C55A" w14:textId="77777777" w:rsidR="00D6414B" w:rsidRDefault="00D6414B" w:rsidP="00D6414B">
      <w:pPr>
        <w:pStyle w:val="Standard"/>
        <w:tabs>
          <w:tab w:val="left" w:pos="284"/>
        </w:tabs>
        <w:jc w:val="both"/>
      </w:pPr>
      <w:r>
        <w:rPr>
          <w:rFonts w:eastAsia="Times New Roman" w:cs="Times New Roman"/>
          <w:sz w:val="20"/>
          <w:szCs w:val="20"/>
        </w:rPr>
        <w:t xml:space="preserve">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sz w:val="20"/>
          <w:szCs w:val="20"/>
        </w:rPr>
        <w:t>ul.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Małopolska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47,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70-515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Szczecin</w:t>
      </w:r>
    </w:p>
    <w:p w14:paraId="29FDD75A" w14:textId="77777777" w:rsidR="00D6414B" w:rsidRDefault="00D6414B" w:rsidP="00D6414B">
      <w:pPr>
        <w:pStyle w:val="Standard"/>
        <w:tabs>
          <w:tab w:val="left" w:pos="284"/>
        </w:tabs>
        <w:jc w:val="both"/>
        <w:rPr>
          <w:sz w:val="20"/>
          <w:szCs w:val="20"/>
        </w:rPr>
      </w:pPr>
    </w:p>
    <w:p w14:paraId="0A3B6061" w14:textId="77777777" w:rsidR="00D6414B" w:rsidRDefault="00D6414B" w:rsidP="00D6414B">
      <w:pPr>
        <w:pStyle w:val="Standard"/>
        <w:tabs>
          <w:tab w:val="left" w:pos="284"/>
        </w:tabs>
        <w:jc w:val="both"/>
      </w:pP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Wykonawca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ab/>
      </w:r>
    </w:p>
    <w:p w14:paraId="7E8D1D7A" w14:textId="4385CBC3" w:rsidR="00D6414B" w:rsidRDefault="00D6414B" w:rsidP="00D6414B">
      <w:pPr>
        <w:pStyle w:val="Standard"/>
        <w:tabs>
          <w:tab w:val="left" w:pos="284"/>
        </w:tabs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</w:t>
      </w:r>
    </w:p>
    <w:p w14:paraId="06B0BCD9" w14:textId="77777777" w:rsidR="00D6414B" w:rsidRDefault="00D6414B" w:rsidP="00D6414B">
      <w:pPr>
        <w:pStyle w:val="Standard"/>
        <w:tabs>
          <w:tab w:val="left" w:pos="284"/>
        </w:tabs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</w:t>
      </w:r>
    </w:p>
    <w:p w14:paraId="4549771F" w14:textId="77777777" w:rsidR="00D6414B" w:rsidRDefault="00D6414B" w:rsidP="00D6414B">
      <w:pPr>
        <w:pStyle w:val="NormalnyWeb"/>
        <w:numPr>
          <w:ilvl w:val="0"/>
          <w:numId w:val="14"/>
        </w:numPr>
        <w:tabs>
          <w:tab w:val="left" w:pos="768"/>
        </w:tabs>
        <w:spacing w:before="0" w:after="0"/>
        <w:ind w:left="384" w:hanging="37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Strony mają obowiązek wzajemnego powiadamiania o każdej zmianie adresu do korespondencji określonego w ust. 1. Jeżeli Wykonawca nie powiadomi Zamawiającego o zmianie adresu, korespondencję kierowaną pod adresem Wykonawcy w ust. 1 uważać się będzie za doręczoną prawidłowo.</w:t>
      </w:r>
    </w:p>
    <w:p w14:paraId="1F8B564E" w14:textId="77777777" w:rsidR="00FA3400" w:rsidRDefault="00FA3400" w:rsidP="00FA3400">
      <w:pPr>
        <w:pStyle w:val="NormalnyWeb"/>
        <w:tabs>
          <w:tab w:val="left" w:pos="768"/>
        </w:tabs>
        <w:spacing w:before="0" w:after="0"/>
        <w:ind w:left="384"/>
        <w:jc w:val="both"/>
        <w:rPr>
          <w:color w:val="000000"/>
          <w:sz w:val="20"/>
          <w:szCs w:val="20"/>
        </w:rPr>
      </w:pPr>
    </w:p>
    <w:p w14:paraId="50610B40" w14:textId="77777777" w:rsidR="00D6414B" w:rsidRDefault="00D6414B" w:rsidP="00D6414B">
      <w:pPr>
        <w:pStyle w:val="Standard"/>
        <w:tabs>
          <w:tab w:val="left" w:pos="284"/>
        </w:tabs>
        <w:jc w:val="both"/>
        <w:rPr>
          <w:sz w:val="20"/>
          <w:szCs w:val="20"/>
        </w:rPr>
      </w:pPr>
    </w:p>
    <w:p w14:paraId="35F9769C" w14:textId="33120D03" w:rsidR="00D6414B" w:rsidRDefault="00D6414B" w:rsidP="00D6414B">
      <w:pPr>
        <w:pStyle w:val="Standard"/>
        <w:tabs>
          <w:tab w:val="left" w:pos="284"/>
        </w:tabs>
        <w:jc w:val="both"/>
      </w:pPr>
      <w:r>
        <w:rPr>
          <w:rFonts w:eastAsia="Times New Roman" w:cs="Times New Roman"/>
          <w:sz w:val="20"/>
          <w:szCs w:val="20"/>
        </w:rPr>
        <w:t xml:space="preserve">  </w:t>
      </w:r>
      <w:r>
        <w:rPr>
          <w:sz w:val="20"/>
          <w:szCs w:val="20"/>
        </w:rPr>
        <w:t>…...................................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FA3400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….................................................</w:t>
      </w:r>
    </w:p>
    <w:p w14:paraId="3E4808C7" w14:textId="77777777" w:rsidR="00D6414B" w:rsidRDefault="00D6414B" w:rsidP="00D6414B">
      <w:pPr>
        <w:pStyle w:val="Standard"/>
        <w:tabs>
          <w:tab w:val="left" w:pos="284"/>
        </w:tabs>
        <w:jc w:val="both"/>
        <w:rPr>
          <w:sz w:val="20"/>
          <w:szCs w:val="20"/>
        </w:rPr>
      </w:pPr>
    </w:p>
    <w:p w14:paraId="6C85866B" w14:textId="77777777" w:rsidR="00D6414B" w:rsidRDefault="00D6414B" w:rsidP="00D6414B">
      <w:pPr>
        <w:pStyle w:val="Nagwek7"/>
        <w:tabs>
          <w:tab w:val="left" w:pos="284"/>
        </w:tabs>
      </w:pPr>
      <w:r>
        <w:rPr>
          <w:rFonts w:cs="Times New Roman"/>
        </w:rPr>
        <w:t xml:space="preserve">     </w:t>
      </w: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WYKONAWCA</w:t>
      </w:r>
    </w:p>
    <w:p w14:paraId="5982A5B0" w14:textId="77777777" w:rsidR="00D6414B" w:rsidRDefault="00D6414B" w:rsidP="00D6414B">
      <w:pPr>
        <w:pStyle w:val="Standard"/>
        <w:tabs>
          <w:tab w:val="left" w:pos="284"/>
        </w:tabs>
        <w:rPr>
          <w:sz w:val="20"/>
          <w:szCs w:val="20"/>
        </w:rPr>
      </w:pPr>
    </w:p>
    <w:p w14:paraId="041B43A8" w14:textId="77777777" w:rsidR="00D6414B" w:rsidRDefault="00D6414B" w:rsidP="00D6414B">
      <w:pPr>
        <w:pStyle w:val="Standard"/>
        <w:tabs>
          <w:tab w:val="left" w:pos="63"/>
          <w:tab w:val="left" w:pos="284"/>
        </w:tabs>
        <w:rPr>
          <w:rFonts w:eastAsia="Times New Roman"/>
          <w:sz w:val="20"/>
          <w:szCs w:val="20"/>
        </w:rPr>
      </w:pPr>
    </w:p>
    <w:p w14:paraId="11EF766F" w14:textId="77777777" w:rsidR="004C54A2" w:rsidRDefault="004C54A2"/>
    <w:sectPr w:rsidR="004C54A2" w:rsidSect="00D73C0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OpenSymbol"/>
    <w:charset w:val="00"/>
    <w:family w:val="auto"/>
    <w:pitch w:val="variable"/>
  </w:font>
  <w:font w:name="TimesNewRoman, 'Times New Roman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, 'Times New R">
    <w:charset w:val="00"/>
    <w:family w:val="roman"/>
    <w:pitch w:val="default"/>
  </w:font>
  <w:font w:name="TimesNewRomanPS-BoldMT, 'Time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B235E"/>
    <w:multiLevelType w:val="multilevel"/>
    <w:tmpl w:val="F7BA33A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12614A6E"/>
    <w:multiLevelType w:val="hybridMultilevel"/>
    <w:tmpl w:val="2F06496A"/>
    <w:lvl w:ilvl="0" w:tplc="D428B00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B27E1"/>
    <w:multiLevelType w:val="multilevel"/>
    <w:tmpl w:val="5A447F02"/>
    <w:styleLink w:val="WW8Num4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2133574C"/>
    <w:multiLevelType w:val="multilevel"/>
    <w:tmpl w:val="97E80890"/>
    <w:styleLink w:val="WW8Num10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/>
        <w:sz w:val="20"/>
        <w:szCs w:val="2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2"/>
      <w:numFmt w:val="decimal"/>
      <w:lvlText w:val="%1.%2.%3."/>
      <w:lvlJc w:val="left"/>
      <w:pPr>
        <w:ind w:left="1440" w:hanging="360"/>
      </w:pPr>
    </w:lvl>
    <w:lvl w:ilvl="3">
      <w:start w:val="2"/>
      <w:numFmt w:val="decimal"/>
      <w:lvlText w:val="%1.%2.%3.%4."/>
      <w:lvlJc w:val="left"/>
      <w:pPr>
        <w:ind w:left="1800" w:hanging="360"/>
      </w:pPr>
    </w:lvl>
    <w:lvl w:ilvl="4">
      <w:start w:val="2"/>
      <w:numFmt w:val="decimal"/>
      <w:lvlText w:val="%1.%2.%3.%4.%5."/>
      <w:lvlJc w:val="left"/>
      <w:pPr>
        <w:ind w:left="2160" w:hanging="360"/>
      </w:pPr>
    </w:lvl>
    <w:lvl w:ilvl="5">
      <w:start w:val="2"/>
      <w:numFmt w:val="decimal"/>
      <w:lvlText w:val="%1.%2.%3.%4.%5.%6."/>
      <w:lvlJc w:val="left"/>
      <w:pPr>
        <w:ind w:left="2520" w:hanging="360"/>
      </w:pPr>
    </w:lvl>
    <w:lvl w:ilvl="6">
      <w:start w:val="2"/>
      <w:numFmt w:val="decimal"/>
      <w:lvlText w:val="%1.%2.%3.%4.%5.%6.%7."/>
      <w:lvlJc w:val="left"/>
      <w:pPr>
        <w:ind w:left="2880" w:hanging="360"/>
      </w:pPr>
    </w:lvl>
    <w:lvl w:ilvl="7">
      <w:start w:val="2"/>
      <w:numFmt w:val="decimal"/>
      <w:lvlText w:val="%1.%2.%3.%4.%5.%6.%7.%8."/>
      <w:lvlJc w:val="left"/>
      <w:pPr>
        <w:ind w:left="3240" w:hanging="360"/>
      </w:pPr>
    </w:lvl>
    <w:lvl w:ilvl="8">
      <w:start w:val="2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225F5ED3"/>
    <w:multiLevelType w:val="multilevel"/>
    <w:tmpl w:val="3A24C97E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23E95A7D"/>
    <w:multiLevelType w:val="multilevel"/>
    <w:tmpl w:val="758AB666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243961A9"/>
    <w:multiLevelType w:val="multilevel"/>
    <w:tmpl w:val="C3CC1B8C"/>
    <w:styleLink w:val="WW8Num5"/>
    <w:lvl w:ilvl="0">
      <w:start w:val="2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2"/>
      <w:numFmt w:val="decimal"/>
      <w:lvlText w:val="%1.%2.%3."/>
      <w:lvlJc w:val="left"/>
      <w:pPr>
        <w:ind w:left="1440" w:hanging="360"/>
      </w:pPr>
    </w:lvl>
    <w:lvl w:ilvl="3">
      <w:start w:val="2"/>
      <w:numFmt w:val="decimal"/>
      <w:lvlText w:val="%1.%2.%3.%4."/>
      <w:lvlJc w:val="left"/>
      <w:pPr>
        <w:ind w:left="1800" w:hanging="360"/>
      </w:pPr>
    </w:lvl>
    <w:lvl w:ilvl="4">
      <w:start w:val="2"/>
      <w:numFmt w:val="decimal"/>
      <w:lvlText w:val="%1.%2.%3.%4.%5."/>
      <w:lvlJc w:val="left"/>
      <w:pPr>
        <w:ind w:left="2160" w:hanging="360"/>
      </w:pPr>
    </w:lvl>
    <w:lvl w:ilvl="5">
      <w:start w:val="2"/>
      <w:numFmt w:val="decimal"/>
      <w:lvlText w:val="%1.%2.%3.%4.%5.%6."/>
      <w:lvlJc w:val="left"/>
      <w:pPr>
        <w:ind w:left="2520" w:hanging="360"/>
      </w:pPr>
    </w:lvl>
    <w:lvl w:ilvl="6">
      <w:start w:val="2"/>
      <w:numFmt w:val="decimal"/>
      <w:lvlText w:val="%1.%2.%3.%4.%5.%6.%7."/>
      <w:lvlJc w:val="left"/>
      <w:pPr>
        <w:ind w:left="2880" w:hanging="360"/>
      </w:pPr>
    </w:lvl>
    <w:lvl w:ilvl="7">
      <w:start w:val="2"/>
      <w:numFmt w:val="decimal"/>
      <w:lvlText w:val="%1.%2.%3.%4.%5.%6.%7.%8."/>
      <w:lvlJc w:val="left"/>
      <w:pPr>
        <w:ind w:left="3240" w:hanging="360"/>
      </w:pPr>
    </w:lvl>
    <w:lvl w:ilvl="8">
      <w:start w:val="2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2BB46213"/>
    <w:multiLevelType w:val="multilevel"/>
    <w:tmpl w:val="8A96FE00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2EE42D8B"/>
    <w:multiLevelType w:val="multilevel"/>
    <w:tmpl w:val="CDE07F1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Cs/>
        <w:iCs/>
        <w:kern w:val="3"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301C5425"/>
    <w:multiLevelType w:val="multilevel"/>
    <w:tmpl w:val="B7165494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0" w15:restartNumberingAfterBreak="0">
    <w:nsid w:val="53D71857"/>
    <w:multiLevelType w:val="multilevel"/>
    <w:tmpl w:val="D4A68C1A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3E35F7"/>
    <w:multiLevelType w:val="multilevel"/>
    <w:tmpl w:val="1E62205E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000000"/>
        <w:spacing w:val="-2"/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60F3279D"/>
    <w:multiLevelType w:val="multilevel"/>
    <w:tmpl w:val="E50A647A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65111120"/>
    <w:multiLevelType w:val="multilevel"/>
    <w:tmpl w:val="476A2766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67F563B2"/>
    <w:multiLevelType w:val="multilevel"/>
    <w:tmpl w:val="C7F48604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0"/>
        <w:szCs w:val="20"/>
        <w:shd w:val="clear" w:color="auto" w:fill="FFFF0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 w15:restartNumberingAfterBreak="0">
    <w:nsid w:val="7108061C"/>
    <w:multiLevelType w:val="multilevel"/>
    <w:tmpl w:val="3286C69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77FF3727"/>
    <w:multiLevelType w:val="multilevel"/>
    <w:tmpl w:val="47E48DC8"/>
    <w:styleLink w:val="WW8Num7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2"/>
      <w:numFmt w:val="decimal"/>
      <w:lvlText w:val="%1.%2.%3."/>
      <w:lvlJc w:val="left"/>
      <w:pPr>
        <w:ind w:left="1440" w:hanging="360"/>
      </w:pPr>
    </w:lvl>
    <w:lvl w:ilvl="3">
      <w:start w:val="2"/>
      <w:numFmt w:val="decimal"/>
      <w:lvlText w:val="%1.%2.%3.%4."/>
      <w:lvlJc w:val="left"/>
      <w:pPr>
        <w:ind w:left="1800" w:hanging="360"/>
      </w:pPr>
    </w:lvl>
    <w:lvl w:ilvl="4">
      <w:start w:val="2"/>
      <w:numFmt w:val="decimal"/>
      <w:lvlText w:val="%1.%2.%3.%4.%5."/>
      <w:lvlJc w:val="left"/>
      <w:pPr>
        <w:ind w:left="2160" w:hanging="360"/>
      </w:pPr>
    </w:lvl>
    <w:lvl w:ilvl="5">
      <w:start w:val="2"/>
      <w:numFmt w:val="decimal"/>
      <w:lvlText w:val="%1.%2.%3.%4.%5.%6."/>
      <w:lvlJc w:val="left"/>
      <w:pPr>
        <w:ind w:left="2520" w:hanging="360"/>
      </w:pPr>
    </w:lvl>
    <w:lvl w:ilvl="6">
      <w:start w:val="2"/>
      <w:numFmt w:val="decimal"/>
      <w:lvlText w:val="%1.%2.%3.%4.%5.%6.%7."/>
      <w:lvlJc w:val="left"/>
      <w:pPr>
        <w:ind w:left="2880" w:hanging="360"/>
      </w:pPr>
    </w:lvl>
    <w:lvl w:ilvl="7">
      <w:start w:val="2"/>
      <w:numFmt w:val="decimal"/>
      <w:lvlText w:val="%1.%2.%3.%4.%5.%6.%7.%8."/>
      <w:lvlJc w:val="left"/>
      <w:pPr>
        <w:ind w:left="3240" w:hanging="360"/>
      </w:pPr>
    </w:lvl>
    <w:lvl w:ilvl="8">
      <w:start w:val="2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7BBB14F9"/>
    <w:multiLevelType w:val="multilevel"/>
    <w:tmpl w:val="A5067F32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, 'Times New Roman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1843549110">
    <w:abstractNumId w:val="0"/>
  </w:num>
  <w:num w:numId="2" w16cid:durableId="1104225189">
    <w:abstractNumId w:val="4"/>
  </w:num>
  <w:num w:numId="3" w16cid:durableId="648024977">
    <w:abstractNumId w:val="9"/>
  </w:num>
  <w:num w:numId="4" w16cid:durableId="146090384">
    <w:abstractNumId w:val="12"/>
  </w:num>
  <w:num w:numId="5" w16cid:durableId="155344846">
    <w:abstractNumId w:val="7"/>
  </w:num>
  <w:num w:numId="6" w16cid:durableId="363987566">
    <w:abstractNumId w:val="6"/>
  </w:num>
  <w:num w:numId="7" w16cid:durableId="1815415523">
    <w:abstractNumId w:val="13"/>
  </w:num>
  <w:num w:numId="8" w16cid:durableId="190269190">
    <w:abstractNumId w:val="11"/>
  </w:num>
  <w:num w:numId="9" w16cid:durableId="1238512033">
    <w:abstractNumId w:val="16"/>
  </w:num>
  <w:num w:numId="10" w16cid:durableId="1359698757">
    <w:abstractNumId w:val="8"/>
  </w:num>
  <w:num w:numId="11" w16cid:durableId="1832408438">
    <w:abstractNumId w:val="3"/>
  </w:num>
  <w:num w:numId="12" w16cid:durableId="1682538167">
    <w:abstractNumId w:val="14"/>
  </w:num>
  <w:num w:numId="13" w16cid:durableId="402408286">
    <w:abstractNumId w:val="17"/>
  </w:num>
  <w:num w:numId="14" w16cid:durableId="260533643">
    <w:abstractNumId w:val="5"/>
  </w:num>
  <w:num w:numId="15" w16cid:durableId="946693746">
    <w:abstractNumId w:val="0"/>
    <w:lvlOverride w:ilvl="0">
      <w:startOverride w:val="1"/>
    </w:lvlOverride>
  </w:num>
  <w:num w:numId="16" w16cid:durableId="1198011851">
    <w:abstractNumId w:val="4"/>
    <w:lvlOverride w:ilvl="0">
      <w:startOverride w:val="1"/>
    </w:lvlOverride>
  </w:num>
  <w:num w:numId="17" w16cid:durableId="913929804">
    <w:abstractNumId w:val="9"/>
  </w:num>
  <w:num w:numId="18" w16cid:durableId="361907474">
    <w:abstractNumId w:val="10"/>
  </w:num>
  <w:num w:numId="19" w16cid:durableId="1206679967">
    <w:abstractNumId w:val="12"/>
    <w:lvlOverride w:ilvl="0">
      <w:startOverride w:val="1"/>
    </w:lvlOverride>
  </w:num>
  <w:num w:numId="20" w16cid:durableId="190732542">
    <w:abstractNumId w:val="7"/>
    <w:lvlOverride w:ilvl="0">
      <w:startOverride w:val="1"/>
    </w:lvlOverride>
  </w:num>
  <w:num w:numId="21" w16cid:durableId="1504469749">
    <w:abstractNumId w:val="6"/>
    <w:lvlOverride w:ilvl="0">
      <w:startOverride w:val="2"/>
    </w:lvlOverride>
  </w:num>
  <w:num w:numId="22" w16cid:durableId="648561093">
    <w:abstractNumId w:val="13"/>
    <w:lvlOverride w:ilvl="0">
      <w:startOverride w:val="1"/>
    </w:lvlOverride>
  </w:num>
  <w:num w:numId="23" w16cid:durableId="305555302">
    <w:abstractNumId w:val="11"/>
    <w:lvlOverride w:ilvl="0">
      <w:startOverride w:val="1"/>
    </w:lvlOverride>
  </w:num>
  <w:num w:numId="24" w16cid:durableId="727218432">
    <w:abstractNumId w:val="16"/>
    <w:lvlOverride w:ilvl="0">
      <w:startOverride w:val="2"/>
    </w:lvlOverride>
  </w:num>
  <w:num w:numId="25" w16cid:durableId="2124616136">
    <w:abstractNumId w:val="8"/>
    <w:lvlOverride w:ilvl="0">
      <w:startOverride w:val="1"/>
    </w:lvlOverride>
  </w:num>
  <w:num w:numId="26" w16cid:durableId="857816293">
    <w:abstractNumId w:val="3"/>
    <w:lvlOverride w:ilvl="0">
      <w:startOverride w:val="2"/>
    </w:lvlOverride>
  </w:num>
  <w:num w:numId="27" w16cid:durableId="651372789">
    <w:abstractNumId w:val="14"/>
    <w:lvlOverride w:ilvl="0">
      <w:startOverride w:val="1"/>
    </w:lvlOverride>
  </w:num>
  <w:num w:numId="28" w16cid:durableId="457914762">
    <w:abstractNumId w:val="17"/>
    <w:lvlOverride w:ilvl="0">
      <w:startOverride w:val="1"/>
    </w:lvlOverride>
  </w:num>
  <w:num w:numId="29" w16cid:durableId="486366580">
    <w:abstractNumId w:val="5"/>
    <w:lvlOverride w:ilvl="0">
      <w:startOverride w:val="1"/>
    </w:lvlOverride>
  </w:num>
  <w:num w:numId="30" w16cid:durableId="2106294177">
    <w:abstractNumId w:val="15"/>
  </w:num>
  <w:num w:numId="31" w16cid:durableId="2115318964">
    <w:abstractNumId w:val="2"/>
  </w:num>
  <w:num w:numId="32" w16cid:durableId="1460145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4B"/>
    <w:rsid w:val="00006D7D"/>
    <w:rsid w:val="000B5571"/>
    <w:rsid w:val="000F54C7"/>
    <w:rsid w:val="00176B35"/>
    <w:rsid w:val="0027084C"/>
    <w:rsid w:val="002A4DE6"/>
    <w:rsid w:val="002F1078"/>
    <w:rsid w:val="003A562C"/>
    <w:rsid w:val="00431C4C"/>
    <w:rsid w:val="00441BAE"/>
    <w:rsid w:val="004C54A2"/>
    <w:rsid w:val="00534CB0"/>
    <w:rsid w:val="0061421D"/>
    <w:rsid w:val="00636D2A"/>
    <w:rsid w:val="007901BD"/>
    <w:rsid w:val="00827AFF"/>
    <w:rsid w:val="00833495"/>
    <w:rsid w:val="008D7D4B"/>
    <w:rsid w:val="009004BA"/>
    <w:rsid w:val="00C7119F"/>
    <w:rsid w:val="00C86B08"/>
    <w:rsid w:val="00D11FA1"/>
    <w:rsid w:val="00D6414B"/>
    <w:rsid w:val="00D73C09"/>
    <w:rsid w:val="00D94737"/>
    <w:rsid w:val="00FA3400"/>
    <w:rsid w:val="00FA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C2BC"/>
  <w15:chartTrackingRefBased/>
  <w15:docId w15:val="{714E78E5-DE0A-4179-ADF4-BD2EAA48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14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D6414B"/>
    <w:pPr>
      <w:keepNext/>
      <w:outlineLvl w:val="0"/>
    </w:pPr>
  </w:style>
  <w:style w:type="paragraph" w:styleId="Nagwek7">
    <w:name w:val="heading 7"/>
    <w:basedOn w:val="Standard"/>
    <w:next w:val="Standard"/>
    <w:link w:val="Nagwek7Znak"/>
    <w:rsid w:val="00D6414B"/>
    <w:pPr>
      <w:keepNext/>
      <w:jc w:val="both"/>
      <w:outlineLvl w:val="6"/>
    </w:pPr>
    <w:rPr>
      <w:rFonts w:eastAsia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14B"/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D6414B"/>
    <w:rPr>
      <w:rFonts w:ascii="Liberation Serif" w:eastAsia="Times New Roman" w:hAnsi="Liberation Serif" w:cs="Arial"/>
      <w:b/>
      <w:kern w:val="3"/>
      <w:sz w:val="20"/>
      <w:szCs w:val="20"/>
      <w:lang w:eastAsia="zh-CN" w:bidi="hi-IN"/>
      <w14:ligatures w14:val="none"/>
    </w:rPr>
  </w:style>
  <w:style w:type="paragraph" w:customStyle="1" w:styleId="Standard">
    <w:name w:val="Standard"/>
    <w:rsid w:val="00D6414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Standard"/>
    <w:rsid w:val="00D6414B"/>
    <w:pPr>
      <w:suppressAutoHyphens w:val="0"/>
      <w:spacing w:after="160" w:line="247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ekstpodstawowy31">
    <w:name w:val="Tekst podstawowy 31"/>
    <w:basedOn w:val="Standard"/>
    <w:rsid w:val="00D6414B"/>
    <w:pPr>
      <w:jc w:val="both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D6414B"/>
    <w:pPr>
      <w:spacing w:before="280" w:after="119"/>
    </w:pPr>
    <w:rPr>
      <w:rFonts w:eastAsia="Times New Roman" w:cs="Times New Roman"/>
      <w:lang w:bidi="ar-SA"/>
    </w:rPr>
  </w:style>
  <w:style w:type="character" w:customStyle="1" w:styleId="Internetlink">
    <w:name w:val="Internet link"/>
    <w:rsid w:val="00D6414B"/>
    <w:rPr>
      <w:color w:val="000080"/>
      <w:u w:val="single"/>
    </w:rPr>
  </w:style>
  <w:style w:type="character" w:customStyle="1" w:styleId="StrongEmphasis">
    <w:name w:val="Strong Emphasis"/>
    <w:rsid w:val="00D6414B"/>
    <w:rPr>
      <w:b/>
      <w:bCs/>
    </w:rPr>
  </w:style>
  <w:style w:type="character" w:customStyle="1" w:styleId="Domylnaczcionkaakapitu1">
    <w:name w:val="Domyślna czcionka akapitu1"/>
    <w:rsid w:val="00D6414B"/>
  </w:style>
  <w:style w:type="character" w:styleId="Pogrubienie">
    <w:name w:val="Strong"/>
    <w:basedOn w:val="Domylnaczcionkaakapitu"/>
    <w:rsid w:val="00D6414B"/>
    <w:rPr>
      <w:b/>
      <w:bCs/>
    </w:rPr>
  </w:style>
  <w:style w:type="paragraph" w:customStyle="1" w:styleId="Teksttreci1">
    <w:name w:val="Tekst treści1"/>
    <w:basedOn w:val="Normalny"/>
    <w:rsid w:val="00D6414B"/>
    <w:pPr>
      <w:shd w:val="clear" w:color="auto" w:fill="FFFFFF"/>
      <w:spacing w:before="240" w:after="240" w:line="216" w:lineRule="exact"/>
      <w:ind w:hanging="280"/>
      <w:textAlignment w:val="auto"/>
    </w:pPr>
    <w:rPr>
      <w:rFonts w:ascii="Times New Roman" w:eastAsia="Calibri" w:hAnsi="Times New Roman" w:cs="Times New Roman"/>
      <w:kern w:val="0"/>
      <w:sz w:val="19"/>
      <w:szCs w:val="22"/>
      <w:lang w:eastAsia="en-US" w:bidi="ar-SA"/>
    </w:rPr>
  </w:style>
  <w:style w:type="numbering" w:customStyle="1" w:styleId="WW8Num2">
    <w:name w:val="WW8Num2"/>
    <w:basedOn w:val="Bezlisty"/>
    <w:rsid w:val="00D6414B"/>
    <w:pPr>
      <w:numPr>
        <w:numId w:val="1"/>
      </w:numPr>
    </w:pPr>
  </w:style>
  <w:style w:type="numbering" w:customStyle="1" w:styleId="WW8Num15">
    <w:name w:val="WW8Num15"/>
    <w:basedOn w:val="Bezlisty"/>
    <w:rsid w:val="00D6414B"/>
    <w:pPr>
      <w:numPr>
        <w:numId w:val="2"/>
      </w:numPr>
    </w:pPr>
  </w:style>
  <w:style w:type="numbering" w:customStyle="1" w:styleId="WW8Num16">
    <w:name w:val="WW8Num16"/>
    <w:basedOn w:val="Bezlisty"/>
    <w:rsid w:val="00D6414B"/>
    <w:pPr>
      <w:numPr>
        <w:numId w:val="3"/>
      </w:numPr>
    </w:pPr>
  </w:style>
  <w:style w:type="numbering" w:customStyle="1" w:styleId="WW8Num3">
    <w:name w:val="WW8Num3"/>
    <w:basedOn w:val="Bezlisty"/>
    <w:rsid w:val="00D6414B"/>
    <w:pPr>
      <w:numPr>
        <w:numId w:val="4"/>
      </w:numPr>
    </w:pPr>
  </w:style>
  <w:style w:type="numbering" w:customStyle="1" w:styleId="WW8Num4">
    <w:name w:val="WW8Num4"/>
    <w:basedOn w:val="Bezlisty"/>
    <w:rsid w:val="00D6414B"/>
    <w:pPr>
      <w:numPr>
        <w:numId w:val="5"/>
      </w:numPr>
    </w:pPr>
  </w:style>
  <w:style w:type="numbering" w:customStyle="1" w:styleId="WW8Num5">
    <w:name w:val="WW8Num5"/>
    <w:basedOn w:val="Bezlisty"/>
    <w:rsid w:val="00D6414B"/>
    <w:pPr>
      <w:numPr>
        <w:numId w:val="6"/>
      </w:numPr>
    </w:pPr>
  </w:style>
  <w:style w:type="numbering" w:customStyle="1" w:styleId="WW8Num6">
    <w:name w:val="WW8Num6"/>
    <w:basedOn w:val="Bezlisty"/>
    <w:rsid w:val="00D6414B"/>
    <w:pPr>
      <w:numPr>
        <w:numId w:val="7"/>
      </w:numPr>
    </w:pPr>
  </w:style>
  <w:style w:type="numbering" w:customStyle="1" w:styleId="WW8Num14">
    <w:name w:val="WW8Num14"/>
    <w:basedOn w:val="Bezlisty"/>
    <w:rsid w:val="00D6414B"/>
    <w:pPr>
      <w:numPr>
        <w:numId w:val="8"/>
      </w:numPr>
    </w:pPr>
  </w:style>
  <w:style w:type="numbering" w:customStyle="1" w:styleId="WW8Num7">
    <w:name w:val="WW8Num7"/>
    <w:basedOn w:val="Bezlisty"/>
    <w:rsid w:val="00D6414B"/>
    <w:pPr>
      <w:numPr>
        <w:numId w:val="9"/>
      </w:numPr>
    </w:pPr>
  </w:style>
  <w:style w:type="numbering" w:customStyle="1" w:styleId="WW8Num9">
    <w:name w:val="WW8Num9"/>
    <w:basedOn w:val="Bezlisty"/>
    <w:rsid w:val="00D6414B"/>
    <w:pPr>
      <w:numPr>
        <w:numId w:val="10"/>
      </w:numPr>
    </w:pPr>
  </w:style>
  <w:style w:type="numbering" w:customStyle="1" w:styleId="WW8Num10">
    <w:name w:val="WW8Num10"/>
    <w:basedOn w:val="Bezlisty"/>
    <w:rsid w:val="00D6414B"/>
    <w:pPr>
      <w:numPr>
        <w:numId w:val="11"/>
      </w:numPr>
    </w:pPr>
  </w:style>
  <w:style w:type="numbering" w:customStyle="1" w:styleId="WW8Num11">
    <w:name w:val="WW8Num11"/>
    <w:basedOn w:val="Bezlisty"/>
    <w:rsid w:val="00D6414B"/>
    <w:pPr>
      <w:numPr>
        <w:numId w:val="12"/>
      </w:numPr>
    </w:pPr>
  </w:style>
  <w:style w:type="numbering" w:customStyle="1" w:styleId="WW8Num12">
    <w:name w:val="WW8Num12"/>
    <w:basedOn w:val="Bezlisty"/>
    <w:rsid w:val="00D6414B"/>
    <w:pPr>
      <w:numPr>
        <w:numId w:val="13"/>
      </w:numPr>
    </w:pPr>
  </w:style>
  <w:style w:type="numbering" w:customStyle="1" w:styleId="WW8Num13">
    <w:name w:val="WW8Num13"/>
    <w:basedOn w:val="Bezlisty"/>
    <w:rsid w:val="00D6414B"/>
    <w:pPr>
      <w:numPr>
        <w:numId w:val="14"/>
      </w:numPr>
    </w:pPr>
  </w:style>
  <w:style w:type="numbering" w:customStyle="1" w:styleId="WW8Num21">
    <w:name w:val="WW8Num21"/>
    <w:basedOn w:val="Bezlisty"/>
    <w:rsid w:val="0061421D"/>
    <w:pPr>
      <w:numPr>
        <w:numId w:val="30"/>
      </w:numPr>
    </w:pPr>
  </w:style>
  <w:style w:type="numbering" w:customStyle="1" w:styleId="WW8Num41">
    <w:name w:val="WW8Num41"/>
    <w:basedOn w:val="Bezlisty"/>
    <w:rsid w:val="00176B35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dezynfekcjaszczecin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4</Pages>
  <Words>1642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Popiel</dc:creator>
  <cp:keywords/>
  <dc:description/>
  <cp:lastModifiedBy>Bożena Popiel</cp:lastModifiedBy>
  <cp:revision>12</cp:revision>
  <cp:lastPrinted>2024-04-17T06:57:00Z</cp:lastPrinted>
  <dcterms:created xsi:type="dcterms:W3CDTF">2024-04-08T07:35:00Z</dcterms:created>
  <dcterms:modified xsi:type="dcterms:W3CDTF">2024-05-22T08:05:00Z</dcterms:modified>
</cp:coreProperties>
</file>