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 do regulaminu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udzielania zamówień publicznych 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 wartości szacunkowej do kwoty 130.000  PLN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  <w:tab/>
        <w:tab/>
        <w:tab/>
        <w:tab/>
        <w:tab/>
        <w:t xml:space="preserve">  Szczecin, dnia 0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.2024r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(pieczęć adresowa Z</w:t>
      </w:r>
      <w:bookmarkStart w:id="0" w:name="_GoBack"/>
      <w:bookmarkEnd w:id="0"/>
      <w:r>
        <w:rPr>
          <w:rFonts w:ascii="Times New Roman" w:hAnsi="Times New Roman"/>
          <w:vertAlign w:val="superscript"/>
        </w:rPr>
        <w:t>amawiającego)</w:t>
        <w:tab/>
        <w:tab/>
        <w:tab/>
        <w:tab/>
        <w:tab/>
        <w:tab/>
        <w:t xml:space="preserve">                                        (miejscowość, data)</w:t>
      </w:r>
    </w:p>
    <w:p>
      <w:pPr>
        <w:pStyle w:val="Normal"/>
        <w:spacing w:lineRule="auto" w:line="240" w:before="0"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ZAPYTANIE OFERTOWE</w:t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Zwracam się z Zapytaniem ofertowym o przedstawienie oferty cenowej dostaw/ usług/ robót budowlanych.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Dane oraz adres Zmawiającego: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Komenda Wojewódzka Policji w Szczecinie, ul. Małopolska 47, 70-515 Szczecin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>Osoba do kontaktu:</w:t>
      </w:r>
      <w:r>
        <w:rPr>
          <w:rFonts w:ascii="Times New Roman" w:hAnsi="Times New Roman"/>
        </w:rPr>
        <w:t xml:space="preserve"> Kinga Dulewicz tel. 47-78-16-116 kinga.dulewicz@sc.policja.gov.pl </w:t>
      </w:r>
    </w:p>
    <w:p>
      <w:pPr>
        <w:pStyle w:val="Normal"/>
        <w:spacing w:lineRule="auto" w:line="360" w:before="0" w:after="0"/>
        <w:ind w:left="72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auto"/>
        </w:rPr>
        <w:t xml:space="preserve">Adres strony internetowej zamawiającego: 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hyperlink r:id="rId2">
        <w:r>
          <w:rPr>
            <w:rStyle w:val="Czeinternetowe"/>
            <w:rFonts w:ascii="Times New Roman" w:hAnsi="Times New Roman"/>
            <w:color w:val="auto"/>
          </w:rPr>
          <w:t>https://zachodniopomorska.policja.gov.pl/sz/zamowienia-publiczne</w:t>
        </w:r>
      </w:hyperlink>
      <w:r>
        <w:rPr>
          <w:rFonts w:ascii="Times New Roman" w:hAnsi="Times New Roman"/>
          <w:color w:val="auto"/>
        </w:rPr>
        <w:t xml:space="preserve"> , zamówienia poniżej 130 000 tys. zł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color w:val="auto"/>
        </w:rPr>
        <w:t>Podstawa prawna udzielenia zamówienia: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na podstawie art.  2 ust 1. pkt 1 ustawy Pzp z dnia 11 września 2019 r (Dz.U z 2023 poz.1605 ze zm.), zakupy poniżej 130 tys. zł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</w:rPr>
        <w:t>Opis przedmiotu zamówienia:</w:t>
      </w:r>
      <w:r>
        <w:rPr>
          <w:rFonts w:ascii="Times New Roman" w:hAnsi="Times New Roman"/>
        </w:rPr>
        <w:t xml:space="preserve"> przedmiotem zamówienia jest ś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wiadczenie usług zewnętrznego mycia nadwozi pojazdów służbowych oznakowanych i nieoznakowanych typu: osobowych, osobowo-terenowych np.(</w:t>
      </w:r>
      <w:r>
        <w:rPr>
          <w:rFonts w:cs="Mangal" w:ascii="Times New Roman" w:hAnsi="Times New Roman"/>
          <w:b w:val="false"/>
          <w:bCs w:val="false"/>
          <w:color w:val="000000"/>
          <w:sz w:val="22"/>
          <w:szCs w:val="22"/>
          <w:lang w:eastAsia="zh-CN"/>
        </w:rPr>
        <w:t>Toyota Land Cruiser, Nissan Pathfinder)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 i furgonów np. (Fiat Ducato, VW, Mercedes Sprinter) zlecanych przez </w:t>
      </w:r>
      <w:bookmarkStart w:id="1" w:name="__DdeLink__3622_3887995789"/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KPP/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KP </w:t>
      </w:r>
      <w:bookmarkEnd w:id="1"/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 i inne jednostki Policji za pośrednictwem KPP/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KP 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 w …………….. na obszarze administracyjnym powiatu…….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Zamówienie podzielono na 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4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 części: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- KPP Gryfice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- KP 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Chojna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- KPP Kamień Pomorski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- KPP Kołobrzeg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Termin wykonania zamówienia:</w:t>
      </w:r>
      <w:r>
        <w:rPr>
          <w:rFonts w:ascii="Times New Roman" w:hAnsi="Times New Roman"/>
        </w:rPr>
        <w:t xml:space="preserve"> 12 mięsięcy od dnia podpisania umowy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Sposób przygotowania oferty: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false"/>
          <w:sz w:val="22"/>
          <w:szCs w:val="22"/>
        </w:rPr>
        <w:t xml:space="preserve">oferty należy składać na załączniku nr 1- oferta cenowa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Miejsce i termin złożenia oferty:</w:t>
      </w:r>
      <w:r>
        <w:rPr>
          <w:rFonts w:ascii="Times New Roman" w:hAnsi="Times New Roman"/>
        </w:rPr>
        <w:t xml:space="preserve"> oferty należy składać </w:t>
      </w:r>
      <w:r>
        <w:rPr>
          <w:rFonts w:ascii="Times New Roman" w:hAnsi="Times New Roman"/>
          <w:b/>
          <w:bCs/>
          <w:i/>
          <w:iCs/>
        </w:rPr>
        <w:t>do dnia 1</w:t>
      </w:r>
      <w:r>
        <w:rPr>
          <w:rFonts w:ascii="Times New Roman" w:hAnsi="Times New Roman"/>
          <w:b/>
          <w:bCs/>
          <w:i/>
          <w:iCs/>
        </w:rPr>
        <w:t>8.06.</w:t>
      </w:r>
      <w:r>
        <w:rPr>
          <w:rFonts w:ascii="Times New Roman" w:hAnsi="Times New Roman"/>
          <w:b/>
          <w:bCs/>
          <w:i/>
          <w:iCs/>
        </w:rPr>
        <w:t>24r</w:t>
      </w:r>
      <w:r>
        <w:rPr>
          <w:rFonts w:ascii="Times New Roman" w:hAnsi="Times New Roman"/>
        </w:rPr>
        <w:t xml:space="preserve"> pocztą lub osobiście na adres: Wydział Transportu ul. Wernyhory 5, 71-240 Szczecin</w:t>
      </w:r>
    </w:p>
    <w:p>
      <w:pPr>
        <w:pStyle w:val="Normal"/>
        <w:widowControl/>
        <w:bidi w:val="0"/>
        <w:spacing w:lineRule="auto" w:line="360" w:before="0" w:after="0"/>
        <w:ind w:left="680" w:right="0" w:hanging="397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b/>
          <w:bCs/>
        </w:rPr>
        <w:t>Kryteria, którymi Zamawiający będzie się kierował przy wyborze oferty: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przy wyborze  wykonawcy przyjmuje się kryterium najniższej ceny oraz odległość myjni od siedziby organizacyjnej Policji podanej w kilometrach</w:t>
      </w:r>
    </w:p>
    <w:p>
      <w:pPr>
        <w:pStyle w:val="Normal"/>
        <w:widowControl/>
        <w:bidi w:val="0"/>
        <w:spacing w:lineRule="auto" w:line="360" w:before="0" w:after="0"/>
        <w:ind w:left="680" w:right="0" w:hanging="510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8.    </w:t>
      </w:r>
      <w:r>
        <w:rPr>
          <w:rFonts w:ascii="Times New Roman" w:hAnsi="Times New Roman"/>
          <w:b/>
          <w:bCs/>
        </w:rPr>
        <w:t xml:space="preserve">Inne niezbędne dla wykonawcy informacje(np. klauzule /aspekty społeczne): </w:t>
      </w:r>
      <w:r>
        <w:rPr>
          <w:rFonts w:ascii="Times New Roman" w:hAnsi="Times New Roman"/>
          <w:b w:val="false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</w:t>
        <w:br/>
        <w:t>i finansowych.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(podpis Kierownika komórki zamawiającej)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567" w:footer="567" w:bottom="99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>
        <w:rFonts w:ascii="Times New Roman" w:hAnsi="Times New Roman" w:eastAsia="Times New Roman"/>
        <w:sz w:val="16"/>
        <w:szCs w:val="16"/>
      </w:rPr>
    </w:pPr>
    <w:r>
      <w:rPr>
        <w:rFonts w:eastAsia="Times New Roman" w:ascii="Times New Roman" w:hAnsi="Times New Roman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e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ef1"/>
    <w:rPr>
      <w:rFonts w:ascii="Calibri" w:hAnsi="Calibri" w:eastAsia="Calibri" w:cs="Times New Roman"/>
      <w:lang w:val="x-none"/>
    </w:rPr>
  </w:style>
  <w:style w:type="character" w:styleId="ListLabel1" w:customStyle="1">
    <w:name w:val="ListLabel 1"/>
    <w:qFormat/>
    <w:rPr>
      <w:rFonts w:ascii="Times New Roman" w:hAnsi="Times New Roman"/>
      <w:color w:val="00000A"/>
    </w:rPr>
  </w:style>
  <w:style w:type="character" w:styleId="ListLabel2">
    <w:name w:val="ListLabel 2"/>
    <w:qFormat/>
    <w:rPr>
      <w:rFonts w:ascii="Times New Roman" w:hAnsi="Times New Roman"/>
      <w:color w:val="00000A"/>
    </w:rPr>
  </w:style>
  <w:style w:type="character" w:styleId="ListLabel3">
    <w:name w:val="ListLabel 3"/>
    <w:qFormat/>
    <w:rPr>
      <w:rFonts w:ascii="Times New Roman" w:hAnsi="Times New Roman"/>
      <w:color w:val="00000A"/>
    </w:rPr>
  </w:style>
  <w:style w:type="character" w:styleId="ListLabel4">
    <w:name w:val="ListLabel 4"/>
    <w:qFormat/>
    <w:rPr>
      <w:rFonts w:ascii="Times New Roman" w:hAnsi="Times New Roman"/>
      <w:color w:val="00000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/>
      <w:color w:val="00000A"/>
    </w:rPr>
  </w:style>
  <w:style w:type="character" w:styleId="ListLabel6">
    <w:name w:val="ListLabel 6"/>
    <w:qFormat/>
    <w:rPr>
      <w:rFonts w:ascii="Times New Roman" w:hAnsi="Times New Roman"/>
      <w:color w:val="auto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ascii="Times New Roman" w:hAnsi="Times New Roman"/>
      <w:color w:val="auto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ascii="Times New Roman" w:hAnsi="Times New Roman"/>
      <w:color w:val="auto"/>
    </w:rPr>
  </w:style>
  <w:style w:type="character" w:styleId="ListLabel11">
    <w:name w:val="ListLabel 11"/>
    <w:qFormat/>
    <w:rPr>
      <w:rFonts w:ascii="Times New Roman" w:hAnsi="Times New Roman"/>
      <w:b/>
      <w:color w:val="00000A"/>
      <w:sz w:val="22"/>
    </w:rPr>
  </w:style>
  <w:style w:type="character" w:styleId="ListLabel12">
    <w:name w:val="ListLabel 12"/>
    <w:qFormat/>
    <w:rPr>
      <w:rFonts w:ascii="Times New Roman" w:hAnsi="Times New Roman"/>
      <w:color w:val="auto"/>
    </w:rPr>
  </w:style>
  <w:style w:type="character" w:styleId="ListLabel13">
    <w:name w:val="ListLabel 13"/>
    <w:qFormat/>
    <w:rPr>
      <w:rFonts w:ascii="Times New Roman" w:hAnsi="Times New Roman"/>
      <w:b/>
      <w:color w:val="00000A"/>
      <w:sz w:val="22"/>
    </w:rPr>
  </w:style>
  <w:style w:type="character" w:styleId="ListLabel14">
    <w:name w:val="ListLabel 14"/>
    <w:qFormat/>
    <w:rPr>
      <w:rFonts w:ascii="Times New Roman" w:hAnsi="Times New Roman"/>
      <w:color w:val="auto"/>
    </w:rPr>
  </w:style>
  <w:style w:type="character" w:styleId="ListLabel15">
    <w:name w:val="ListLabel 15"/>
    <w:qFormat/>
    <w:rPr>
      <w:rFonts w:ascii="Times New Roman" w:hAnsi="Times New Roman"/>
      <w:b/>
      <w:color w:val="00000A"/>
      <w:sz w:val="22"/>
    </w:rPr>
  </w:style>
  <w:style w:type="character" w:styleId="ListLabel16">
    <w:name w:val="ListLabel 16"/>
    <w:qFormat/>
    <w:rPr>
      <w:rFonts w:ascii="Times New Roman" w:hAnsi="Times New Roman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77ef1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chodniopomorska.policja.gov.pl/sz/zamowienia-publiczn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LibreOffice/6.2.8.2$Windows_X86_64 LibreOffice_project/f82ddfca21ebc1e222a662a32b25c0c9d20169ee</Application>
  <Pages>2</Pages>
  <Words>288</Words>
  <Characters>1903</Characters>
  <CharactersWithSpaces>2231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2023-05-02T12:28:00Z</dcterms:created>
  <dc:creator>KWP Policja</dc:creator>
  <dc:description/>
  <dc:language>pl-PL</dc:language>
  <cp:lastModifiedBy/>
  <cp:lastPrinted>2024-05-06T09:00:12Z</cp:lastPrinted>
  <dcterms:modified xsi:type="dcterms:W3CDTF">2024-06-04T11:40:20Z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