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4E" w:rsidRDefault="00480E4E" w:rsidP="00BF708D">
      <w:pPr>
        <w:jc w:val="center"/>
        <w:rPr>
          <w:b/>
        </w:rPr>
      </w:pPr>
    </w:p>
    <w:p w:rsidR="006B75EE" w:rsidRDefault="006B75EE" w:rsidP="00BF708D">
      <w:pPr>
        <w:jc w:val="center"/>
        <w:rPr>
          <w:b/>
        </w:rPr>
      </w:pPr>
    </w:p>
    <w:p w:rsidR="006B75EE" w:rsidRDefault="006B75EE" w:rsidP="00BF708D">
      <w:pPr>
        <w:jc w:val="center"/>
        <w:rPr>
          <w:b/>
        </w:rPr>
      </w:pPr>
    </w:p>
    <w:p w:rsidR="00BF708D" w:rsidRPr="00AC66B6" w:rsidRDefault="00FC09BC" w:rsidP="001A15E4">
      <w:pPr>
        <w:spacing w:line="520" w:lineRule="exact"/>
        <w:jc w:val="center"/>
        <w:rPr>
          <w:b/>
        </w:rPr>
      </w:pPr>
      <w:r>
        <w:rPr>
          <w:b/>
        </w:rPr>
        <w:t>Ogłoszenie o unieważnieniu postępowania</w:t>
      </w:r>
    </w:p>
    <w:p w:rsidR="00BF708D" w:rsidRDefault="00BF708D" w:rsidP="001A15E4">
      <w:pPr>
        <w:spacing w:line="520" w:lineRule="exact"/>
        <w:jc w:val="center"/>
      </w:pPr>
    </w:p>
    <w:p w:rsidR="001A15E4" w:rsidRPr="001A15E4" w:rsidRDefault="00FC09BC" w:rsidP="001A15E4">
      <w:pPr>
        <w:spacing w:line="520" w:lineRule="exact"/>
        <w:ind w:left="284"/>
        <w:rPr>
          <w:b/>
        </w:rPr>
      </w:pPr>
      <w:r w:rsidRPr="001A15E4">
        <w:t>dotyczy</w:t>
      </w:r>
      <w:r w:rsidR="001A15E4">
        <w:t>,</w:t>
      </w:r>
      <w:r w:rsidRPr="001A15E4">
        <w:t xml:space="preserve"> </w:t>
      </w:r>
      <w:r w:rsidR="001A15E4" w:rsidRPr="001A15E4">
        <w:t xml:space="preserve">wykonania materiałów promocyjnych w ramach realizacji projektu pn. </w:t>
      </w:r>
      <w:r w:rsidR="001A15E4" w:rsidRPr="001A15E4">
        <w:rPr>
          <w:i/>
        </w:rPr>
        <w:t>EKO OBYWATEL kampania edukacyjno- informacyjna w postaci:</w:t>
      </w:r>
      <w:r w:rsidR="001A15E4" w:rsidRPr="001A15E4">
        <w:rPr>
          <w:b/>
        </w:rPr>
        <w:t xml:space="preserve"> </w:t>
      </w:r>
    </w:p>
    <w:p w:rsidR="001A15E4" w:rsidRPr="0084080B" w:rsidRDefault="001A15E4" w:rsidP="001A15E4">
      <w:pPr>
        <w:spacing w:line="520" w:lineRule="exact"/>
        <w:ind w:left="284"/>
      </w:pPr>
      <w:r>
        <w:rPr>
          <w:b/>
        </w:rPr>
        <w:t>Toreb ekologicznych  bawełnianych</w:t>
      </w:r>
      <w:r w:rsidRPr="0084080B">
        <w:rPr>
          <w:b/>
        </w:rPr>
        <w:t xml:space="preserve"> na ramię</w:t>
      </w:r>
      <w:r w:rsidRPr="0084080B">
        <w:tab/>
      </w:r>
      <w:r w:rsidRPr="0084080B">
        <w:tab/>
      </w:r>
      <w:r w:rsidRPr="0084080B">
        <w:rPr>
          <w:b/>
        </w:rPr>
        <w:t>w ilości 250 egzemplarzy</w:t>
      </w:r>
    </w:p>
    <w:p w:rsidR="001A15E4" w:rsidRDefault="001A15E4" w:rsidP="001A15E4">
      <w:pPr>
        <w:spacing w:line="520" w:lineRule="exact"/>
        <w:ind w:left="284"/>
        <w:rPr>
          <w:b/>
        </w:rPr>
      </w:pPr>
      <w:r>
        <w:rPr>
          <w:b/>
        </w:rPr>
        <w:t>Zawieszek odblaskowych „koniczyna z logo”</w:t>
      </w:r>
      <w:r>
        <w:rPr>
          <w:b/>
        </w:rPr>
        <w:tab/>
      </w:r>
      <w:r>
        <w:rPr>
          <w:b/>
        </w:rPr>
        <w:tab/>
      </w:r>
      <w:r w:rsidRPr="0084080B">
        <w:rPr>
          <w:b/>
        </w:rPr>
        <w:t>w ilości 1 tys. egzemplarzy</w:t>
      </w:r>
      <w:r w:rsidR="003E28BB">
        <w:rPr>
          <w:b/>
        </w:rPr>
        <w:t>.</w:t>
      </w:r>
    </w:p>
    <w:p w:rsidR="003E28BB" w:rsidRDefault="003E28BB" w:rsidP="001A15E4">
      <w:pPr>
        <w:spacing w:line="520" w:lineRule="exact"/>
        <w:ind w:left="284"/>
        <w:rPr>
          <w:b/>
        </w:rPr>
      </w:pPr>
    </w:p>
    <w:p w:rsidR="00FC09BC" w:rsidRDefault="003E28BB" w:rsidP="001A15E4">
      <w:pPr>
        <w:spacing w:line="520" w:lineRule="exact"/>
        <w:ind w:left="284"/>
        <w:rPr>
          <w:b/>
        </w:rPr>
      </w:pPr>
      <w:r>
        <w:t xml:space="preserve">Planowany zakup usługi </w:t>
      </w:r>
      <w:r w:rsidR="00FC09BC" w:rsidRPr="001A15E4">
        <w:t>na  podstawie art. 2 ust.1 pkt. 1 ustawy PZP</w:t>
      </w:r>
      <w:r>
        <w:t xml:space="preserve"> </w:t>
      </w:r>
      <w:r w:rsidR="00FC09BC" w:rsidRPr="001A15E4">
        <w:t xml:space="preserve">z dnia 11 września 2019 roku (Dz. U. z 2023 r. poz. 1605 z </w:t>
      </w:r>
      <w:proofErr w:type="spellStart"/>
      <w:r w:rsidR="00FC09BC" w:rsidRPr="001A15E4">
        <w:t>późń</w:t>
      </w:r>
      <w:proofErr w:type="spellEnd"/>
      <w:r w:rsidR="00FC09BC" w:rsidRPr="001A15E4">
        <w:t xml:space="preserve">. </w:t>
      </w:r>
      <w:proofErr w:type="spellStart"/>
      <w:r w:rsidR="00FC09BC" w:rsidRPr="001A15E4">
        <w:t>zmn</w:t>
      </w:r>
      <w:proofErr w:type="spellEnd"/>
      <w:r w:rsidR="00FC09BC" w:rsidRPr="001A15E4">
        <w:t xml:space="preserve">.) zakupy poniżej 130 tys. zł </w:t>
      </w:r>
    </w:p>
    <w:p w:rsidR="00FC09BC" w:rsidRDefault="00FC09BC" w:rsidP="001A15E4">
      <w:pPr>
        <w:spacing w:line="520" w:lineRule="exact"/>
        <w:rPr>
          <w:i/>
        </w:rPr>
      </w:pPr>
    </w:p>
    <w:p w:rsidR="001A15E4" w:rsidRDefault="001A15E4" w:rsidP="001A15E4">
      <w:pPr>
        <w:spacing w:line="520" w:lineRule="exact"/>
        <w:rPr>
          <w:i/>
        </w:rPr>
      </w:pPr>
    </w:p>
    <w:p w:rsidR="00567CA2" w:rsidRDefault="001A15E4" w:rsidP="00567CA2">
      <w:pPr>
        <w:spacing w:line="520" w:lineRule="exact"/>
      </w:pPr>
      <w:r>
        <w:t>Zamawiający Komenda Wojewódzka Policji w Szczecinie unieważnia postępowanie.</w:t>
      </w:r>
    </w:p>
    <w:p w:rsidR="00567CA2" w:rsidRDefault="00567CA2" w:rsidP="00567CA2">
      <w:pPr>
        <w:spacing w:line="520" w:lineRule="exact"/>
      </w:pPr>
    </w:p>
    <w:p w:rsidR="00567CA2" w:rsidRDefault="00567CA2" w:rsidP="00567CA2">
      <w:pPr>
        <w:spacing w:line="260" w:lineRule="exact"/>
        <w:ind w:left="4253" w:right="851"/>
        <w:jc w:val="center"/>
      </w:pPr>
      <w:r>
        <w:t>ZASTĘPCA NACZELNIKA</w:t>
      </w:r>
    </w:p>
    <w:p w:rsidR="00567CA2" w:rsidRDefault="00567CA2" w:rsidP="00567CA2">
      <w:pPr>
        <w:spacing w:line="260" w:lineRule="exact"/>
        <w:ind w:left="4253" w:right="851"/>
        <w:jc w:val="center"/>
      </w:pPr>
      <w:r>
        <w:t>Wydziału Zaopatrzenia i Inwestycji</w:t>
      </w:r>
    </w:p>
    <w:p w:rsidR="00567CA2" w:rsidRDefault="00567CA2" w:rsidP="00567CA2">
      <w:pPr>
        <w:spacing w:line="260" w:lineRule="exact"/>
        <w:ind w:left="4253" w:right="851"/>
        <w:jc w:val="center"/>
      </w:pPr>
      <w:r>
        <w:t>KWP w Szczecinie</w:t>
      </w:r>
    </w:p>
    <w:p w:rsidR="00567CA2" w:rsidRDefault="00567CA2" w:rsidP="00567CA2">
      <w:pPr>
        <w:spacing w:line="260" w:lineRule="exact"/>
        <w:ind w:left="4253" w:right="851"/>
        <w:jc w:val="center"/>
        <w:rPr>
          <w:i/>
        </w:rPr>
      </w:pPr>
      <w:r>
        <w:rPr>
          <w:i/>
        </w:rPr>
        <w:t xml:space="preserve">Anna Małgorzata </w:t>
      </w:r>
      <w:proofErr w:type="spellStart"/>
      <w:r>
        <w:rPr>
          <w:i/>
        </w:rPr>
        <w:t>Pimpicka</w:t>
      </w:r>
      <w:proofErr w:type="spellEnd"/>
    </w:p>
    <w:p w:rsidR="00567CA2" w:rsidRDefault="00567CA2" w:rsidP="00567CA2">
      <w:pPr>
        <w:spacing w:after="240" w:line="280" w:lineRule="exact"/>
        <w:ind w:left="284" w:hanging="284"/>
      </w:pPr>
    </w:p>
    <w:p w:rsidR="00567CA2" w:rsidRDefault="00567CA2" w:rsidP="00567CA2">
      <w:pPr>
        <w:spacing w:after="240" w:line="280" w:lineRule="exact"/>
        <w:ind w:left="284" w:hanging="284"/>
      </w:pPr>
    </w:p>
    <w:p w:rsidR="00567CA2" w:rsidRDefault="00567CA2" w:rsidP="00567CA2">
      <w:pPr>
        <w:spacing w:after="240" w:line="280" w:lineRule="exact"/>
        <w:ind w:left="284" w:hanging="284"/>
      </w:pPr>
    </w:p>
    <w:p w:rsidR="00567CA2" w:rsidRDefault="00567CA2" w:rsidP="00567CA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sporz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D.Kobielska</w:t>
      </w:r>
      <w:proofErr w:type="spellEnd"/>
    </w:p>
    <w:p w:rsidR="00567CA2" w:rsidRDefault="00567CA2" w:rsidP="00567CA2">
      <w:pPr>
        <w:rPr>
          <w:sz w:val="18"/>
          <w:szCs w:val="18"/>
        </w:rPr>
      </w:pPr>
      <w:r>
        <w:rPr>
          <w:sz w:val="18"/>
          <w:szCs w:val="18"/>
        </w:rPr>
        <w:t>tel. 78-11-439</w:t>
      </w:r>
    </w:p>
    <w:p w:rsidR="00567CA2" w:rsidRDefault="00567CA2" w:rsidP="00567CA2">
      <w:pPr>
        <w:rPr>
          <w:sz w:val="18"/>
          <w:szCs w:val="18"/>
        </w:rPr>
      </w:pPr>
      <w:r>
        <w:rPr>
          <w:sz w:val="18"/>
          <w:szCs w:val="18"/>
        </w:rPr>
        <w:t>podpisany oryginał u nadawcy</w:t>
      </w:r>
    </w:p>
    <w:p w:rsidR="00567CA2" w:rsidRDefault="00567CA2" w:rsidP="00567CA2">
      <w:pPr>
        <w:rPr>
          <w:sz w:val="16"/>
          <w:szCs w:val="16"/>
        </w:rPr>
      </w:pPr>
    </w:p>
    <w:p w:rsidR="00567CA2" w:rsidRDefault="00567CA2" w:rsidP="00567CA2">
      <w:pPr>
        <w:rPr>
          <w:sz w:val="16"/>
          <w:szCs w:val="16"/>
        </w:rPr>
      </w:pPr>
    </w:p>
    <w:p w:rsidR="00567CA2" w:rsidRDefault="00567CA2" w:rsidP="00567CA2">
      <w:pPr>
        <w:rPr>
          <w:sz w:val="16"/>
          <w:szCs w:val="16"/>
        </w:rPr>
      </w:pPr>
    </w:p>
    <w:p w:rsidR="001A15E4" w:rsidRPr="001A15E4" w:rsidRDefault="001A15E4" w:rsidP="001A15E4">
      <w:pPr>
        <w:rPr>
          <w:sz w:val="16"/>
          <w:szCs w:val="16"/>
        </w:rPr>
      </w:pPr>
    </w:p>
    <w:sectPr w:rsidR="001A15E4" w:rsidRPr="001A15E4" w:rsidSect="00BF708D">
      <w:headerReference w:type="default" r:id="rId7"/>
      <w:foot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88" w:rsidRDefault="00B51E88" w:rsidP="00BF708D">
      <w:r>
        <w:separator/>
      </w:r>
    </w:p>
  </w:endnote>
  <w:endnote w:type="continuationSeparator" w:id="0">
    <w:p w:rsidR="00B51E88" w:rsidRDefault="00B51E88" w:rsidP="00BF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0B" w:rsidRDefault="0084080B" w:rsidP="0084080B">
    <w:pPr>
      <w:pStyle w:val="Stopka"/>
      <w:jc w:val="center"/>
    </w:pPr>
    <w:r w:rsidRPr="00BF708D">
      <w:rPr>
        <w:noProof/>
        <w:lang w:eastAsia="pl-PL"/>
      </w:rPr>
      <w:drawing>
        <wp:inline distT="0" distB="0" distL="0" distR="0">
          <wp:extent cx="2433320" cy="804545"/>
          <wp:effectExtent l="19050" t="0" r="508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080B" w:rsidRDefault="0084080B" w:rsidP="00BF708D">
    <w:pPr>
      <w:pStyle w:val="Stopka"/>
      <w:jc w:val="center"/>
      <w:rPr>
        <w:i/>
        <w:sz w:val="20"/>
        <w:szCs w:val="20"/>
      </w:rPr>
    </w:pPr>
  </w:p>
  <w:p w:rsidR="0084080B" w:rsidRPr="00BF708D" w:rsidRDefault="0084080B" w:rsidP="00BF708D">
    <w:pPr>
      <w:pStyle w:val="Stopka"/>
      <w:jc w:val="center"/>
      <w:rPr>
        <w:i/>
        <w:sz w:val="20"/>
        <w:szCs w:val="20"/>
      </w:rPr>
    </w:pPr>
    <w:r w:rsidRPr="00BF708D">
      <w:rPr>
        <w:i/>
        <w:sz w:val="20"/>
        <w:szCs w:val="20"/>
      </w:rPr>
      <w:t>EKO OBYWATEL</w:t>
    </w:r>
    <w:r>
      <w:rPr>
        <w:i/>
        <w:sz w:val="20"/>
        <w:szCs w:val="20"/>
      </w:rPr>
      <w:t xml:space="preserve"> kampania edukacyjno</w:t>
    </w:r>
    <w:r w:rsidRPr="00BF708D">
      <w:rPr>
        <w:i/>
        <w:sz w:val="20"/>
        <w:szCs w:val="20"/>
      </w:rPr>
      <w:t xml:space="preserve"> - informacyjna</w:t>
    </w:r>
  </w:p>
  <w:p w:rsidR="00BF708D" w:rsidRDefault="00BF70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88" w:rsidRDefault="00B51E88" w:rsidP="00BF708D">
      <w:r>
        <w:separator/>
      </w:r>
    </w:p>
  </w:footnote>
  <w:footnote w:type="continuationSeparator" w:id="0">
    <w:p w:rsidR="00B51E88" w:rsidRDefault="00B51E88" w:rsidP="00BF7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BE" w:rsidRDefault="005055BE" w:rsidP="00EB6749">
    <w:pPr>
      <w:ind w:left="1134"/>
      <w:jc w:val="center"/>
      <w:rPr>
        <w:color w:val="333399"/>
        <w:spacing w:val="60"/>
        <w:sz w:val="28"/>
        <w:szCs w:val="28"/>
      </w:rPr>
    </w:pPr>
    <w:r>
      <w:rPr>
        <w:noProof/>
        <w:color w:val="333399"/>
        <w:spacing w:val="6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-11430</wp:posOffset>
          </wp:positionV>
          <wp:extent cx="1063625" cy="1071245"/>
          <wp:effectExtent l="19050" t="0" r="3175" b="0"/>
          <wp:wrapTight wrapText="bothSides">
            <wp:wrapPolygon edited="0">
              <wp:start x="-387" y="0"/>
              <wp:lineTo x="-387" y="21126"/>
              <wp:lineTo x="21664" y="21126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33399"/>
        <w:spacing w:val="60"/>
        <w:sz w:val="28"/>
        <w:szCs w:val="28"/>
      </w:rPr>
      <w:t xml:space="preserve">KOMENDA WOJEWÓDZKA POLICJI                            W SZCZECINIE </w:t>
    </w:r>
  </w:p>
  <w:p w:rsidR="005055BE" w:rsidRDefault="005055BE" w:rsidP="00EB6749">
    <w:pPr>
      <w:ind w:left="1134"/>
      <w:jc w:val="center"/>
      <w:rPr>
        <w:color w:val="333399"/>
        <w:sz w:val="28"/>
        <w:szCs w:val="28"/>
      </w:rPr>
    </w:pPr>
    <w:r>
      <w:rPr>
        <w:color w:val="333399"/>
        <w:spacing w:val="60"/>
        <w:sz w:val="28"/>
        <w:szCs w:val="28"/>
      </w:rPr>
      <w:t>WYDZIAŁ</w:t>
    </w:r>
    <w:r>
      <w:rPr>
        <w:color w:val="333399"/>
        <w:sz w:val="28"/>
        <w:szCs w:val="28"/>
      </w:rPr>
      <w:t xml:space="preserve"> ZAOPATRZENIA I INWESTYCJI</w:t>
    </w:r>
  </w:p>
  <w:p w:rsidR="005055BE" w:rsidRDefault="005055BE">
    <w:pPr>
      <w:pStyle w:val="Nagwek2"/>
      <w:tabs>
        <w:tab w:val="center" w:pos="5103"/>
        <w:tab w:val="right" w:pos="9923"/>
      </w:tabs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 xml:space="preserve">                70- 521 Szczecin   Plac św. Piotra i Pawła 4/5  tel.  47 78 11 425        </w:t>
    </w:r>
  </w:p>
  <w:p w:rsidR="00BF708D" w:rsidRPr="00480E4E" w:rsidRDefault="005055BE" w:rsidP="00480E4E">
    <w:pPr>
      <w:pStyle w:val="Nagwek2"/>
      <w:tabs>
        <w:tab w:val="left" w:pos="6521"/>
        <w:tab w:val="left" w:pos="7655"/>
        <w:tab w:val="right" w:pos="9923"/>
      </w:tabs>
      <w:spacing w:before="11" w:after="6"/>
      <w:rPr>
        <w:b w:val="0"/>
        <w:color w:val="333399"/>
        <w:sz w:val="20"/>
      </w:rPr>
    </w:pPr>
    <w:r w:rsidRPr="003F5FCF">
      <w:rPr>
        <w:b w:val="0"/>
        <w:sz w:val="20"/>
      </w:rPr>
      <w:t xml:space="preserve">                                                                                                         </w:t>
    </w:r>
    <w:r w:rsidRPr="003F5FCF">
      <w:rPr>
        <w:b w:val="0"/>
        <w:color w:val="333399"/>
        <w:sz w:val="20"/>
      </w:rPr>
      <w:t>e-mail: :</w:t>
    </w:r>
    <w:hyperlink r:id="rId2" w:tgtFrame="_blank" w:history="1">
      <w:r w:rsidRPr="003F5FCF">
        <w:rPr>
          <w:rStyle w:val="czeinternetowe"/>
          <w:rFonts w:ascii="Verdana" w:hAnsi="Verdana"/>
          <w:b w:val="0"/>
          <w:bCs/>
          <w:sz w:val="20"/>
          <w:szCs w:val="20"/>
        </w:rPr>
        <w:t>wzii@sc.policja.gov.pl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C67"/>
    <w:multiLevelType w:val="hybridMultilevel"/>
    <w:tmpl w:val="A5E6F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B07F62"/>
    <w:multiLevelType w:val="hybridMultilevel"/>
    <w:tmpl w:val="5E7C37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E32BAB"/>
    <w:multiLevelType w:val="hybridMultilevel"/>
    <w:tmpl w:val="BDB8DCBE"/>
    <w:lvl w:ilvl="0" w:tplc="8C0AD166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F708D"/>
    <w:rsid w:val="00074A5A"/>
    <w:rsid w:val="00125E2D"/>
    <w:rsid w:val="001360E3"/>
    <w:rsid w:val="00190BF9"/>
    <w:rsid w:val="001A15E4"/>
    <w:rsid w:val="003106CD"/>
    <w:rsid w:val="003A390F"/>
    <w:rsid w:val="003E28BB"/>
    <w:rsid w:val="00443586"/>
    <w:rsid w:val="00480E4E"/>
    <w:rsid w:val="0050540D"/>
    <w:rsid w:val="005055BE"/>
    <w:rsid w:val="00511A89"/>
    <w:rsid w:val="00522DE3"/>
    <w:rsid w:val="00551EBE"/>
    <w:rsid w:val="0055340C"/>
    <w:rsid w:val="00567CA2"/>
    <w:rsid w:val="005C6DE4"/>
    <w:rsid w:val="00685BB0"/>
    <w:rsid w:val="0069317A"/>
    <w:rsid w:val="006B75EE"/>
    <w:rsid w:val="008247BF"/>
    <w:rsid w:val="0084080B"/>
    <w:rsid w:val="009054D0"/>
    <w:rsid w:val="009842B9"/>
    <w:rsid w:val="009B660C"/>
    <w:rsid w:val="00AB6898"/>
    <w:rsid w:val="00B51E88"/>
    <w:rsid w:val="00BB698A"/>
    <w:rsid w:val="00BF708D"/>
    <w:rsid w:val="00C275C5"/>
    <w:rsid w:val="00C3383D"/>
    <w:rsid w:val="00C94CFB"/>
    <w:rsid w:val="00CB1897"/>
    <w:rsid w:val="00CB7AF9"/>
    <w:rsid w:val="00D24F3F"/>
    <w:rsid w:val="00D37CFC"/>
    <w:rsid w:val="00D56920"/>
    <w:rsid w:val="00E878CB"/>
    <w:rsid w:val="00EA7678"/>
    <w:rsid w:val="00EA780C"/>
    <w:rsid w:val="00EC3B60"/>
    <w:rsid w:val="00ED1B6E"/>
    <w:rsid w:val="00ED7461"/>
    <w:rsid w:val="00EF0A5F"/>
    <w:rsid w:val="00F200B7"/>
    <w:rsid w:val="00F420D3"/>
    <w:rsid w:val="00F64E71"/>
    <w:rsid w:val="00FA6B19"/>
    <w:rsid w:val="00FC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7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08D"/>
  </w:style>
  <w:style w:type="paragraph" w:styleId="Stopka">
    <w:name w:val="footer"/>
    <w:basedOn w:val="Normalny"/>
    <w:link w:val="StopkaZnak"/>
    <w:uiPriority w:val="99"/>
    <w:unhideWhenUsed/>
    <w:rsid w:val="00BF7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8D"/>
  </w:style>
  <w:style w:type="paragraph" w:styleId="Tekstdymka">
    <w:name w:val="Balloon Text"/>
    <w:basedOn w:val="Normalny"/>
    <w:link w:val="TekstdymkaZnak"/>
    <w:uiPriority w:val="99"/>
    <w:semiHidden/>
    <w:unhideWhenUsed/>
    <w:rsid w:val="00BF7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08D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BF708D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BF708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70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08D"/>
  </w:style>
  <w:style w:type="character" w:styleId="Hipercze">
    <w:name w:val="Hyperlink"/>
    <w:basedOn w:val="Domylnaczcionkaakapitu"/>
    <w:uiPriority w:val="99"/>
    <w:unhideWhenUsed/>
    <w:rsid w:val="00BF70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zii@sc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A79411</dc:creator>
  <cp:lastModifiedBy>A79411</cp:lastModifiedBy>
  <cp:revision>21</cp:revision>
  <cp:lastPrinted>2024-06-12T06:57:00Z</cp:lastPrinted>
  <dcterms:created xsi:type="dcterms:W3CDTF">2024-04-11T09:50:00Z</dcterms:created>
  <dcterms:modified xsi:type="dcterms:W3CDTF">2024-06-12T07:19:00Z</dcterms:modified>
</cp:coreProperties>
</file>