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CA267" w14:textId="77777777" w:rsidR="00AC6147" w:rsidRDefault="00000000">
      <w:pPr>
        <w:pStyle w:val="Standard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B65F872" wp14:editId="51F8F3B2">
            <wp:simplePos x="0" y="0"/>
            <wp:positionH relativeFrom="column">
              <wp:posOffset>36720</wp:posOffset>
            </wp:positionH>
            <wp:positionV relativeFrom="paragraph">
              <wp:posOffset>87480</wp:posOffset>
            </wp:positionV>
            <wp:extent cx="1059840" cy="1069200"/>
            <wp:effectExtent l="0" t="0" r="6960" b="0"/>
            <wp:wrapTight wrapText="bothSides">
              <wp:wrapPolygon edited="0">
                <wp:start x="0" y="0"/>
                <wp:lineTo x="0" y="21176"/>
                <wp:lineTo x="21354" y="21176"/>
                <wp:lineTo x="21354" y="0"/>
                <wp:lineTo x="0" y="0"/>
              </wp:wrapPolygon>
            </wp:wrapTight>
            <wp:docPr id="271924074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21" t="-21" r="-21" b="-21"/>
                    <a:stretch>
                      <a:fillRect/>
                    </a:stretch>
                  </pic:blipFill>
                  <pic:spPr>
                    <a:xfrm>
                      <a:off x="0" y="0"/>
                      <a:ext cx="1059840" cy="1069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05F304C" w14:textId="77777777" w:rsidR="00AC6147" w:rsidRDefault="00000000">
      <w:pPr>
        <w:pStyle w:val="Standard"/>
        <w:jc w:val="center"/>
        <w:rPr>
          <w:color w:val="333399"/>
          <w:spacing w:val="60"/>
          <w:sz w:val="28"/>
          <w:szCs w:val="28"/>
        </w:rPr>
      </w:pPr>
      <w:r>
        <w:rPr>
          <w:color w:val="333399"/>
          <w:spacing w:val="60"/>
          <w:sz w:val="28"/>
          <w:szCs w:val="28"/>
        </w:rPr>
        <w:t>KOMENDA WOJEWÓDZKA POLICJI                            W SZCZECINIE</w:t>
      </w:r>
    </w:p>
    <w:p w14:paraId="7ECC9624" w14:textId="77777777" w:rsidR="00AC6147" w:rsidRDefault="00000000">
      <w:pPr>
        <w:pStyle w:val="Standard"/>
        <w:jc w:val="center"/>
      </w:pPr>
      <w:r>
        <w:rPr>
          <w:color w:val="333399"/>
          <w:spacing w:val="60"/>
          <w:sz w:val="28"/>
          <w:szCs w:val="28"/>
        </w:rPr>
        <w:t>WYDZIAŁ</w:t>
      </w:r>
      <w:r>
        <w:rPr>
          <w:color w:val="333399"/>
          <w:sz w:val="28"/>
          <w:szCs w:val="28"/>
        </w:rPr>
        <w:t xml:space="preserve"> ZAOPATRZENIA I INWESTYCJI</w:t>
      </w:r>
    </w:p>
    <w:p w14:paraId="09A8EEAC" w14:textId="77777777" w:rsidR="00AC6147" w:rsidRDefault="00000000">
      <w:pPr>
        <w:pStyle w:val="Nagwek2"/>
        <w:tabs>
          <w:tab w:val="center" w:pos="5103"/>
          <w:tab w:val="right" w:pos="9923"/>
        </w:tabs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333399"/>
          <w:sz w:val="20"/>
        </w:rPr>
        <w:t xml:space="preserve">                70-521 Szczecin Pl. św. Piotra i Pawła 4/5  </w:t>
      </w:r>
      <w:r>
        <w:rPr>
          <w:rFonts w:ascii="Times New Roman" w:hAnsi="Times New Roman"/>
          <w:color w:val="333399"/>
          <w:sz w:val="20"/>
        </w:rPr>
        <w:t xml:space="preserve"> tel.  47 78 11 425  fax.  47 78 11 423</w:t>
      </w:r>
    </w:p>
    <w:p w14:paraId="30D8FF3F" w14:textId="77777777" w:rsidR="00AC6147" w:rsidRDefault="00000000">
      <w:pPr>
        <w:pStyle w:val="Nagwek2"/>
        <w:tabs>
          <w:tab w:val="left" w:pos="6521"/>
          <w:tab w:val="left" w:pos="7655"/>
          <w:tab w:val="right" w:pos="9923"/>
        </w:tabs>
        <w:spacing w:before="11" w:after="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Arial" w:hAnsi="Times New Roman" w:cs="Arial"/>
          <w:bCs/>
          <w:sz w:val="20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Cs/>
          <w:color w:val="333399"/>
          <w:sz w:val="20"/>
          <w:szCs w:val="24"/>
        </w:rPr>
        <w:t>e-mail:wzii@szczecin.kwp.gov.pl</w:t>
      </w:r>
    </w:p>
    <w:p w14:paraId="0FC4E7A9" w14:textId="77777777" w:rsidR="00AC6147" w:rsidRDefault="00AC6147">
      <w:pPr>
        <w:pStyle w:val="Standard"/>
        <w:jc w:val="center"/>
        <w:rPr>
          <w:b/>
          <w:bCs/>
        </w:rPr>
      </w:pPr>
    </w:p>
    <w:p w14:paraId="0FF7F4B9" w14:textId="77777777" w:rsidR="00AC6147" w:rsidRDefault="00AC6147">
      <w:pPr>
        <w:pStyle w:val="Standard"/>
        <w:jc w:val="center"/>
        <w:rPr>
          <w:b/>
          <w:bCs/>
        </w:rPr>
      </w:pPr>
    </w:p>
    <w:p w14:paraId="367404C5" w14:textId="77777777" w:rsidR="00AC6147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Ogłoszenie o zamówieniu o wartości poniżej 130 000 zł</w:t>
      </w:r>
    </w:p>
    <w:p w14:paraId="1BE7CFD0" w14:textId="77777777" w:rsidR="00AC6147" w:rsidRDefault="00AC6147">
      <w:pPr>
        <w:pStyle w:val="Standard"/>
        <w:spacing w:line="100" w:lineRule="atLeast"/>
        <w:jc w:val="both"/>
        <w:rPr>
          <w:b/>
          <w:bCs/>
        </w:rPr>
      </w:pPr>
    </w:p>
    <w:p w14:paraId="271C14AA" w14:textId="77777777" w:rsidR="00AC6147" w:rsidRDefault="00AC6147">
      <w:pPr>
        <w:pStyle w:val="Standard"/>
        <w:spacing w:line="100" w:lineRule="atLeast"/>
        <w:jc w:val="both"/>
        <w:rPr>
          <w:b/>
          <w:bCs/>
        </w:rPr>
      </w:pPr>
    </w:p>
    <w:p w14:paraId="7B5176C6" w14:textId="77777777" w:rsidR="00AC6147" w:rsidRDefault="00AC6147">
      <w:pPr>
        <w:pStyle w:val="Standard"/>
        <w:spacing w:line="100" w:lineRule="atLeast"/>
        <w:jc w:val="both"/>
        <w:rPr>
          <w:b/>
          <w:bCs/>
        </w:rPr>
      </w:pPr>
    </w:p>
    <w:p w14:paraId="7F4692E5" w14:textId="77777777" w:rsidR="00AC6147" w:rsidRDefault="00AC6147">
      <w:pPr>
        <w:pStyle w:val="Standard"/>
        <w:spacing w:line="100" w:lineRule="atLeast"/>
        <w:jc w:val="both"/>
        <w:rPr>
          <w:b/>
          <w:bCs/>
        </w:rPr>
      </w:pPr>
    </w:p>
    <w:p w14:paraId="517E5CE4" w14:textId="77777777" w:rsidR="00AC6147" w:rsidRDefault="00000000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ZAPROSZENIE DO ZŁOŻENIA OFERTY</w:t>
      </w:r>
    </w:p>
    <w:p w14:paraId="77BE80D9" w14:textId="77777777" w:rsidR="00AC6147" w:rsidRDefault="00AC6147">
      <w:pPr>
        <w:pStyle w:val="Standard"/>
        <w:spacing w:line="100" w:lineRule="atLeast"/>
        <w:jc w:val="both"/>
        <w:rPr>
          <w:b/>
          <w:bCs/>
        </w:rPr>
      </w:pPr>
    </w:p>
    <w:p w14:paraId="626205DB" w14:textId="77777777" w:rsidR="00AC6147" w:rsidRDefault="00000000">
      <w:pPr>
        <w:pStyle w:val="Standard"/>
        <w:spacing w:line="276" w:lineRule="auto"/>
        <w:ind w:left="30"/>
        <w:jc w:val="both"/>
        <w:rPr>
          <w:b/>
          <w:bCs/>
        </w:rPr>
      </w:pPr>
      <w:r>
        <w:rPr>
          <w:b/>
          <w:bCs/>
        </w:rPr>
        <w:t>1. Nazwa i adres i dane Zamawiającego</w:t>
      </w:r>
    </w:p>
    <w:p w14:paraId="65879AAB" w14:textId="77777777" w:rsidR="00AC6147" w:rsidRDefault="00000000">
      <w:pPr>
        <w:pStyle w:val="Standard"/>
        <w:spacing w:line="276" w:lineRule="auto"/>
        <w:ind w:left="30"/>
        <w:jc w:val="both"/>
      </w:pPr>
      <w:r>
        <w:t xml:space="preserve">Komenda Wojewódzka Policji w Szczecinie ul. Małopolska 47, na adres poczty e-mail: </w:t>
      </w:r>
      <w:r>
        <w:rPr>
          <w:rStyle w:val="Internetlink"/>
        </w:rPr>
        <w:t>http://bip.szczecin.kwp.policja.gov.pl</w:t>
      </w:r>
    </w:p>
    <w:p w14:paraId="1E45727B" w14:textId="77777777" w:rsidR="00AC6147" w:rsidRDefault="00AC6147">
      <w:pPr>
        <w:pStyle w:val="Standard"/>
        <w:spacing w:line="276" w:lineRule="auto"/>
        <w:ind w:left="30"/>
        <w:jc w:val="both"/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</w:pPr>
    </w:p>
    <w:p w14:paraId="6945A2C9" w14:textId="77777777" w:rsidR="00AC6147" w:rsidRDefault="00000000">
      <w:pPr>
        <w:pStyle w:val="Standard"/>
        <w:tabs>
          <w:tab w:val="left" w:pos="13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2. Nazwa zamówienia:</w:t>
      </w:r>
    </w:p>
    <w:p w14:paraId="2F82EB83" w14:textId="77777777" w:rsidR="00AC6147" w:rsidRDefault="00000000">
      <w:pPr>
        <w:pStyle w:val="Standard"/>
        <w:spacing w:line="276" w:lineRule="auto"/>
        <w:jc w:val="both"/>
      </w:pPr>
      <w:r>
        <w:rPr>
          <w:rStyle w:val="FontStyle18"/>
          <w:sz w:val="24"/>
          <w:szCs w:val="24"/>
        </w:rPr>
        <w:t xml:space="preserve">- Zakup urządzeń </w:t>
      </w:r>
      <w:proofErr w:type="spellStart"/>
      <w:r>
        <w:rPr>
          <w:rStyle w:val="FontStyle18"/>
          <w:sz w:val="24"/>
          <w:szCs w:val="24"/>
        </w:rPr>
        <w:t>TermoMixer</w:t>
      </w:r>
      <w:proofErr w:type="spellEnd"/>
      <w:r>
        <w:rPr>
          <w:rStyle w:val="FontStyle18"/>
          <w:sz w:val="24"/>
          <w:szCs w:val="24"/>
        </w:rPr>
        <w:t xml:space="preserve"> C -2 </w:t>
      </w:r>
      <w:proofErr w:type="spellStart"/>
      <w:r>
        <w:rPr>
          <w:rStyle w:val="FontStyle18"/>
          <w:sz w:val="24"/>
          <w:szCs w:val="24"/>
        </w:rPr>
        <w:t>kpl</w:t>
      </w:r>
      <w:proofErr w:type="spellEnd"/>
      <w:r>
        <w:rPr>
          <w:rStyle w:val="FontStyle18"/>
          <w:sz w:val="24"/>
          <w:szCs w:val="24"/>
        </w:rPr>
        <w:t xml:space="preserve"> dla Laboratorium Kryminalistycznego KWP w Szczecinie</w:t>
      </w:r>
    </w:p>
    <w:p w14:paraId="4C91C90C" w14:textId="77777777" w:rsidR="00AC6147" w:rsidRDefault="00AC6147">
      <w:pPr>
        <w:pStyle w:val="Standard"/>
        <w:spacing w:line="276" w:lineRule="auto"/>
        <w:jc w:val="both"/>
        <w:rPr>
          <w:rFonts w:cs="Times New Roman"/>
        </w:rPr>
      </w:pPr>
    </w:p>
    <w:p w14:paraId="0FDA9DA4" w14:textId="77777777" w:rsidR="00AC6147" w:rsidRDefault="00000000">
      <w:pPr>
        <w:pStyle w:val="Standard"/>
        <w:tabs>
          <w:tab w:val="left" w:pos="13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3. Opis przedmiotu zamówienia stanowi  formularz asortymentowo-cenowy -załącznik nr 1.</w:t>
      </w:r>
    </w:p>
    <w:p w14:paraId="50DE4C9B" w14:textId="77777777" w:rsidR="00AC6147" w:rsidRDefault="00AC6147">
      <w:pPr>
        <w:pStyle w:val="Standard"/>
        <w:tabs>
          <w:tab w:val="left" w:pos="135"/>
        </w:tabs>
        <w:spacing w:line="276" w:lineRule="auto"/>
        <w:jc w:val="both"/>
        <w:rPr>
          <w:b/>
          <w:bCs/>
        </w:rPr>
      </w:pPr>
    </w:p>
    <w:p w14:paraId="7B2DC0B4" w14:textId="77777777" w:rsidR="00AC6147" w:rsidRDefault="00000000">
      <w:pPr>
        <w:pStyle w:val="Standard"/>
        <w:tabs>
          <w:tab w:val="left" w:pos="9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4. Sposób przygotowania oferty:</w:t>
      </w:r>
    </w:p>
    <w:p w14:paraId="2546B6E6" w14:textId="77777777" w:rsidR="00AC6147" w:rsidRDefault="00000000">
      <w:pPr>
        <w:pStyle w:val="Standard"/>
        <w:tabs>
          <w:tab w:val="left" w:pos="-117"/>
          <w:tab w:val="left" w:pos="33"/>
        </w:tabs>
        <w:spacing w:line="276" w:lineRule="auto"/>
        <w:ind w:left="-57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 Zakup  zlecony poza ustawą Prawo Zamówień Publicznych z dnia 11 września 2019 r.                   (Dz. U z 2023 r. Poz. 1605 ze zm. ) poniżej kwoty 130 000 zł.</w:t>
      </w:r>
    </w:p>
    <w:p w14:paraId="24E352A0" w14:textId="77777777" w:rsidR="00AC6147" w:rsidRDefault="00000000">
      <w:pPr>
        <w:pStyle w:val="Standard"/>
        <w:widowControl w:val="0"/>
        <w:shd w:val="clear" w:color="auto" w:fill="FFFFFF"/>
        <w:tabs>
          <w:tab w:val="left" w:pos="330"/>
        </w:tabs>
        <w:spacing w:line="276" w:lineRule="auto"/>
        <w:jc w:val="both"/>
      </w:pPr>
      <w:r>
        <w:t>Ofertę cenową należy sporządzić wg załącznika nr 1 stanowiącego formularz asortymentowo-cenowy.</w:t>
      </w:r>
    </w:p>
    <w:p w14:paraId="3FE57906" w14:textId="77777777" w:rsidR="00AC6147" w:rsidRDefault="00AC6147">
      <w:pPr>
        <w:pStyle w:val="Standard"/>
        <w:widowControl w:val="0"/>
        <w:shd w:val="clear" w:color="auto" w:fill="FFFFFF"/>
        <w:tabs>
          <w:tab w:val="left" w:pos="330"/>
        </w:tabs>
        <w:spacing w:line="276" w:lineRule="auto"/>
        <w:jc w:val="both"/>
      </w:pPr>
    </w:p>
    <w:p w14:paraId="6160BE29" w14:textId="77777777" w:rsidR="00AC6147" w:rsidRDefault="00000000">
      <w:pPr>
        <w:pStyle w:val="Standard"/>
        <w:spacing w:line="276" w:lineRule="auto"/>
        <w:jc w:val="both"/>
      </w:pPr>
      <w:r>
        <w:t>Zamawiający informuje, iż przy wyborze oferty będzie się kierował następującym kryterium:</w:t>
      </w:r>
    </w:p>
    <w:p w14:paraId="576C02B6" w14:textId="77777777" w:rsidR="00AC6147" w:rsidRDefault="00000000">
      <w:pPr>
        <w:pStyle w:val="Standard"/>
        <w:numPr>
          <w:ilvl w:val="0"/>
          <w:numId w:val="41"/>
        </w:numPr>
        <w:spacing w:line="276" w:lineRule="auto"/>
        <w:jc w:val="both"/>
      </w:pPr>
      <w:r>
        <w:t>cena  brutto 100  %</w:t>
      </w:r>
    </w:p>
    <w:p w14:paraId="65B0D575" w14:textId="77777777" w:rsidR="00AC6147" w:rsidRDefault="00000000">
      <w:pPr>
        <w:pStyle w:val="Standard"/>
        <w:spacing w:line="276" w:lineRule="auto"/>
        <w:jc w:val="both"/>
      </w:pPr>
      <w:r>
        <w:rPr>
          <w:color w:val="000000"/>
        </w:rPr>
        <w:t xml:space="preserve"> (oferowana cena musi zawierać wszystkie koszty związane z realizacją przedmiotu zamówienia </w:t>
      </w:r>
      <w:r>
        <w:rPr>
          <w:rFonts w:cs="Times New Roman"/>
          <w:color w:val="000000"/>
        </w:rPr>
        <w:t xml:space="preserve"> wszelkie koszty i wydatki z uwzględnieniem podatku od towarów i usług, innych opłat i podatków, opłat celnych, kosztów opakowania, opłaty granicznej, </w:t>
      </w:r>
      <w:r>
        <w:rPr>
          <w:rFonts w:eastAsia="Times New Roman" w:cs="Times New Roman"/>
          <w:color w:val="000000"/>
          <w:lang w:bidi="ar-SA"/>
        </w:rPr>
        <w:t>upusty, rabaty oraz koszty dostawy                      do odbiorcy)</w:t>
      </w:r>
    </w:p>
    <w:p w14:paraId="4BF9E56F" w14:textId="77777777" w:rsidR="00AC6147" w:rsidRDefault="00000000">
      <w:pPr>
        <w:pStyle w:val="Standard"/>
        <w:spacing w:line="276" w:lineRule="auto"/>
        <w:jc w:val="both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 </w:t>
      </w:r>
    </w:p>
    <w:p w14:paraId="4CE3BDCC" w14:textId="77777777" w:rsidR="00AC6147" w:rsidRDefault="00000000">
      <w:pPr>
        <w:pStyle w:val="Standard"/>
        <w:spacing w:line="276" w:lineRule="auto"/>
        <w:jc w:val="both"/>
      </w:pPr>
      <w:r>
        <w:rPr>
          <w:rFonts w:eastAsia="Times New Roman" w:cs="Times New Roman"/>
          <w:lang w:eastAsia="fa-IR" w:bidi="fa-IR"/>
        </w:rPr>
        <w:t xml:space="preserve">Zapytanie ofertowe zakończy się podpisaniem  zlecenia z oferentem, który złoży najkorzystniejszą ofertę ( </w:t>
      </w:r>
      <w:r>
        <w:rPr>
          <w:rFonts w:eastAsia="Times New Roman" w:cs="Times New Roman"/>
          <w:b/>
          <w:bCs/>
          <w:lang w:eastAsia="fa-IR" w:bidi="fa-IR"/>
        </w:rPr>
        <w:t>załącznik nr 2</w:t>
      </w:r>
      <w:r>
        <w:rPr>
          <w:rFonts w:eastAsia="Times New Roman" w:cs="Times New Roman"/>
          <w:lang w:eastAsia="fa-IR" w:bidi="fa-IR"/>
        </w:rPr>
        <w:t>).</w:t>
      </w:r>
    </w:p>
    <w:p w14:paraId="57F51938" w14:textId="77777777" w:rsidR="00AC6147" w:rsidRDefault="00AC6147">
      <w:pPr>
        <w:pStyle w:val="Standard"/>
        <w:spacing w:line="276" w:lineRule="auto"/>
        <w:jc w:val="both"/>
        <w:rPr>
          <w:rFonts w:eastAsia="Times New Roman" w:cs="Times New Roman"/>
          <w:lang w:eastAsia="fa-IR" w:bidi="fa-IR"/>
        </w:rPr>
      </w:pPr>
    </w:p>
    <w:p w14:paraId="70D55893" w14:textId="77777777" w:rsidR="00AC6147" w:rsidRDefault="00000000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fa-IR" w:bidi="fa-IR"/>
        </w:rPr>
      </w:pPr>
      <w:r>
        <w:rPr>
          <w:rFonts w:eastAsia="Times New Roman" w:cs="Times New Roman"/>
          <w:b/>
          <w:bCs/>
          <w:lang w:eastAsia="fa-IR" w:bidi="fa-IR"/>
        </w:rPr>
        <w:t>5. Warunki zmówienia :</w:t>
      </w:r>
    </w:p>
    <w:p w14:paraId="43B3FA6F" w14:textId="77777777" w:rsidR="00AC6147" w:rsidRDefault="00000000">
      <w:pPr>
        <w:pStyle w:val="Standard"/>
        <w:spacing w:line="276" w:lineRule="auto"/>
      </w:pPr>
      <w:r>
        <w:t>- Towar będzie fabrycznie nowy, bez wad i uszczerbków.</w:t>
      </w:r>
    </w:p>
    <w:p w14:paraId="6A9B580D" w14:textId="77777777" w:rsidR="00AC6147" w:rsidRDefault="00000000">
      <w:pPr>
        <w:pStyle w:val="Standard"/>
        <w:spacing w:line="276" w:lineRule="auto"/>
      </w:pPr>
      <w:r>
        <w:t xml:space="preserve">- Odbiór odbędzie się w siedzibie wskazanej przez Zamawiającego </w:t>
      </w:r>
      <w:r>
        <w:rPr>
          <w:bCs/>
        </w:rPr>
        <w:t>w zleceniu.</w:t>
      </w:r>
    </w:p>
    <w:p w14:paraId="648DE1DB" w14:textId="77777777" w:rsidR="00AC6147" w:rsidRDefault="00000000">
      <w:pPr>
        <w:pStyle w:val="Standard"/>
        <w:spacing w:line="276" w:lineRule="auto"/>
        <w:jc w:val="both"/>
        <w:rPr>
          <w:b/>
          <w:bCs/>
        </w:rPr>
      </w:pPr>
      <w:r>
        <w:rPr>
          <w:rFonts w:eastAsia="Times New Roman" w:cs="Times New Roman"/>
          <w:b/>
          <w:bCs/>
          <w:lang w:eastAsia="fa-IR" w:bidi="fa-IR"/>
        </w:rPr>
        <w:t>-</w:t>
      </w:r>
      <w:r>
        <w:rPr>
          <w:rFonts w:eastAsia="Times New Roman" w:cs="Times New Roman"/>
          <w:lang w:eastAsia="fa-IR" w:bidi="fa-IR"/>
        </w:rPr>
        <w:t xml:space="preserve"> Płatność odbywać się będzie w polskich złotych, przelewem, z odroczonym terminem płatności             w ciągu 21 dni od daty otrzymania FV.</w:t>
      </w:r>
    </w:p>
    <w:p w14:paraId="321E876B" w14:textId="77777777" w:rsidR="00AC6147" w:rsidRDefault="00AC6147">
      <w:pPr>
        <w:pStyle w:val="Standard"/>
        <w:spacing w:line="276" w:lineRule="auto"/>
        <w:jc w:val="both"/>
        <w:rPr>
          <w:rFonts w:eastAsia="Times New Roman" w:cs="Times New Roman"/>
          <w:lang w:eastAsia="fa-IR" w:bidi="fa-IR"/>
        </w:rPr>
      </w:pPr>
    </w:p>
    <w:p w14:paraId="583DED2F" w14:textId="77777777" w:rsidR="00AC6147" w:rsidRDefault="00000000">
      <w:pPr>
        <w:pStyle w:val="Standard"/>
        <w:spacing w:line="276" w:lineRule="auto"/>
        <w:ind w:left="-15" w:hanging="360"/>
        <w:jc w:val="both"/>
        <w:rPr>
          <w:b/>
          <w:bCs/>
        </w:rPr>
      </w:pPr>
      <w:r>
        <w:rPr>
          <w:b/>
          <w:bCs/>
        </w:rPr>
        <w:t xml:space="preserve">     6. Termin i forma składania ofert:</w:t>
      </w:r>
    </w:p>
    <w:p w14:paraId="5AC111B1" w14:textId="77777777" w:rsidR="00AC6147" w:rsidRDefault="00AC6147">
      <w:pPr>
        <w:pStyle w:val="Standard"/>
        <w:spacing w:line="276" w:lineRule="auto"/>
        <w:ind w:left="-15" w:hanging="360"/>
        <w:jc w:val="both"/>
        <w:rPr>
          <w:b/>
          <w:bCs/>
        </w:rPr>
      </w:pPr>
    </w:p>
    <w:p w14:paraId="3BD0A98A" w14:textId="77777777" w:rsidR="00AC6147" w:rsidRDefault="00000000">
      <w:pPr>
        <w:pStyle w:val="Standard"/>
        <w:spacing w:line="276" w:lineRule="auto"/>
        <w:jc w:val="both"/>
      </w:pPr>
      <w:r>
        <w:rPr>
          <w:rFonts w:eastAsia="Times New Roman" w:cs="Times New Roman"/>
          <w:color w:val="C9211E"/>
        </w:rPr>
        <w:t xml:space="preserve"> </w:t>
      </w:r>
      <w:r>
        <w:rPr>
          <w:rFonts w:cs="Times New Roman"/>
        </w:rPr>
        <w:t xml:space="preserve">Ofertę należy </w:t>
      </w:r>
      <w:r>
        <w:rPr>
          <w:rFonts w:cs="Times New Roman"/>
          <w:b/>
          <w:bCs/>
        </w:rPr>
        <w:t xml:space="preserve">złożyć do dnia 25.06.2024 r. godz. 10:00 </w:t>
      </w:r>
      <w:r>
        <w:rPr>
          <w:rFonts w:cs="Times New Roman"/>
        </w:rPr>
        <w:t xml:space="preserve"> w formie elektronicznej </w:t>
      </w:r>
      <w:r>
        <w:rPr>
          <w:rFonts w:eastAsia="Times New Roman" w:cs="Times New Roman"/>
          <w:lang w:eastAsia="fa-IR" w:bidi="fa-IR"/>
        </w:rPr>
        <w:t xml:space="preserve"> na adres</w:t>
      </w:r>
      <w:r>
        <w:rPr>
          <w:rFonts w:eastAsia="Times New Roman" w:cs="Times New Roman"/>
          <w:b/>
          <w:bCs/>
          <w:lang w:eastAsia="fa-IR" w:bidi="fa-IR"/>
        </w:rPr>
        <w:t xml:space="preserve"> </w:t>
      </w:r>
      <w:hyperlink r:id="rId8" w:history="1">
        <w:r>
          <w:rPr>
            <w:rFonts w:eastAsia="Times New Roman" w:cs="Times New Roman"/>
            <w:b/>
            <w:bCs/>
            <w:lang w:eastAsia="fa-IR" w:bidi="fa-IR"/>
          </w:rPr>
          <w:t>edyta.gebczyk@sc.policja.gov.pl</w:t>
        </w:r>
      </w:hyperlink>
    </w:p>
    <w:p w14:paraId="4F04DEBC" w14:textId="77777777" w:rsidR="00AC6147" w:rsidRDefault="00AC6147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fa-IR" w:bidi="fa-IR"/>
        </w:rPr>
      </w:pPr>
    </w:p>
    <w:p w14:paraId="08E1B6B4" w14:textId="77777777" w:rsidR="00AC6147" w:rsidRDefault="00AC6147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fa-IR" w:bidi="fa-IR"/>
        </w:rPr>
      </w:pPr>
    </w:p>
    <w:p w14:paraId="562ADA27" w14:textId="77777777" w:rsidR="00AC6147" w:rsidRDefault="00000000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fa-IR" w:bidi="fa-IR"/>
        </w:rPr>
      </w:pPr>
      <w:r>
        <w:rPr>
          <w:rFonts w:eastAsia="Times New Roman" w:cs="Times New Roman"/>
          <w:b/>
          <w:bCs/>
          <w:lang w:eastAsia="fa-IR" w:bidi="fa-IR"/>
        </w:rPr>
        <w:t>Do oferty należy dołączyć kartę katalogową zaoferowanego sprzętu.</w:t>
      </w:r>
    </w:p>
    <w:p w14:paraId="44FFDDF0" w14:textId="77777777" w:rsidR="00AC6147" w:rsidRDefault="00AC6147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fa-IR" w:bidi="fa-IR"/>
        </w:rPr>
      </w:pPr>
    </w:p>
    <w:p w14:paraId="26F21CE0" w14:textId="77777777" w:rsidR="00AC6147" w:rsidRDefault="00000000">
      <w:pPr>
        <w:pStyle w:val="Standard"/>
        <w:widowControl w:val="0"/>
        <w:spacing w:after="113" w:line="276" w:lineRule="auto"/>
        <w:ind w:left="30"/>
        <w:jc w:val="both"/>
      </w:pPr>
      <w:r>
        <w:rPr>
          <w:b/>
          <w:bCs/>
        </w:rPr>
        <w:t xml:space="preserve">7. </w:t>
      </w:r>
      <w:r>
        <w:rPr>
          <w:rStyle w:val="FontStyle18"/>
          <w:b/>
          <w:bCs/>
          <w:sz w:val="24"/>
          <w:szCs w:val="24"/>
          <w:lang w:eastAsia="fa-IR" w:bidi="fa-IR"/>
        </w:rPr>
        <w:t>Termin  realizacji zamówienia: do 15.07 2024 r</w:t>
      </w:r>
    </w:p>
    <w:p w14:paraId="314A8B4D" w14:textId="77777777" w:rsidR="00AC6147" w:rsidRDefault="00AC6147">
      <w:pPr>
        <w:pStyle w:val="Standard"/>
        <w:widowControl w:val="0"/>
        <w:spacing w:after="113" w:line="276" w:lineRule="auto"/>
        <w:ind w:left="30"/>
        <w:jc w:val="both"/>
      </w:pPr>
    </w:p>
    <w:p w14:paraId="13CEDF38" w14:textId="77777777" w:rsidR="00AC6147" w:rsidRDefault="00000000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Komenda Wojewódzka Policji zastrzega sobie możliwość nie wybrania żadnej oferty                                 i unieważnienia postępowania bez podania przyczyny. Niniejsze zapytanie nie jest zobowiązaniem do zawarcia umowy i nie rodzi skutków prawnych, nie jest ofertą w rozumieniu Kodeksu Cywilnego.  </w:t>
      </w:r>
    </w:p>
    <w:p w14:paraId="02561D72" w14:textId="77777777" w:rsidR="00AC6147" w:rsidRDefault="00AC6147">
      <w:pPr>
        <w:pStyle w:val="Standard"/>
        <w:tabs>
          <w:tab w:val="left" w:pos="105"/>
        </w:tabs>
        <w:spacing w:line="276" w:lineRule="auto"/>
        <w:jc w:val="both"/>
        <w:rPr>
          <w:rFonts w:cs="Times New Roman"/>
          <w:b/>
          <w:bCs/>
        </w:rPr>
      </w:pPr>
    </w:p>
    <w:p w14:paraId="3CB4576F" w14:textId="77777777" w:rsidR="00AC6147" w:rsidRDefault="00AC6147">
      <w:pPr>
        <w:pStyle w:val="Standard"/>
        <w:tabs>
          <w:tab w:val="left" w:pos="105"/>
        </w:tabs>
        <w:spacing w:line="276" w:lineRule="auto"/>
        <w:jc w:val="both"/>
        <w:rPr>
          <w:rFonts w:cs="Times New Roman"/>
          <w:b/>
          <w:bCs/>
        </w:rPr>
      </w:pPr>
    </w:p>
    <w:p w14:paraId="6D8B1FEE" w14:textId="77777777" w:rsidR="00AC6147" w:rsidRDefault="00AC6147">
      <w:pPr>
        <w:pStyle w:val="Standard"/>
        <w:tabs>
          <w:tab w:val="left" w:pos="105"/>
        </w:tabs>
        <w:spacing w:line="276" w:lineRule="auto"/>
        <w:jc w:val="both"/>
        <w:rPr>
          <w:rFonts w:cs="Times New Roman"/>
          <w:b/>
          <w:bCs/>
        </w:rPr>
      </w:pPr>
    </w:p>
    <w:p w14:paraId="0D54DFCE" w14:textId="77777777" w:rsidR="00AC6147" w:rsidRDefault="00AC6147">
      <w:pPr>
        <w:pStyle w:val="Standard"/>
        <w:tabs>
          <w:tab w:val="left" w:pos="105"/>
        </w:tabs>
        <w:spacing w:line="276" w:lineRule="auto"/>
        <w:jc w:val="both"/>
        <w:rPr>
          <w:rFonts w:cs="Times New Roman"/>
          <w:b/>
          <w:bCs/>
        </w:rPr>
      </w:pPr>
    </w:p>
    <w:p w14:paraId="0C1A9C82" w14:textId="77777777" w:rsidR="00AC6147" w:rsidRDefault="00AC6147">
      <w:pPr>
        <w:pStyle w:val="Standard"/>
        <w:tabs>
          <w:tab w:val="left" w:pos="105"/>
        </w:tabs>
        <w:spacing w:line="360" w:lineRule="auto"/>
        <w:jc w:val="both"/>
        <w:rPr>
          <w:rFonts w:cs="Times New Roman"/>
          <w:b/>
          <w:bCs/>
        </w:rPr>
      </w:pPr>
    </w:p>
    <w:p w14:paraId="73F2E351" w14:textId="77777777" w:rsidR="00AC6147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ZASTĘPCA NACZELNIKA</w:t>
      </w:r>
    </w:p>
    <w:p w14:paraId="48078E31" w14:textId="77777777" w:rsidR="00AC6147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Zaopatrzenia i Inwestycji</w:t>
      </w:r>
    </w:p>
    <w:p w14:paraId="64E6B9B4" w14:textId="77777777" w:rsidR="00AC6147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KWP w Szczecinie</w:t>
      </w:r>
    </w:p>
    <w:p w14:paraId="026F084F" w14:textId="77777777" w:rsidR="00AC6147" w:rsidRDefault="00AC6147">
      <w:pPr>
        <w:pStyle w:val="Standard"/>
      </w:pPr>
    </w:p>
    <w:p w14:paraId="789E70F9" w14:textId="77777777" w:rsidR="00AC6147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Anna Małgorzata </w:t>
      </w:r>
      <w:proofErr w:type="spellStart"/>
      <w:r>
        <w:t>Pimpicka</w:t>
      </w:r>
      <w:proofErr w:type="spellEnd"/>
    </w:p>
    <w:p w14:paraId="7160FC17" w14:textId="77777777" w:rsidR="00AC6147" w:rsidRDefault="00AC6147">
      <w:pPr>
        <w:pStyle w:val="Standard"/>
      </w:pPr>
    </w:p>
    <w:p w14:paraId="30B3E409" w14:textId="77777777" w:rsidR="00AC6147" w:rsidRDefault="00AC6147">
      <w:pPr>
        <w:pStyle w:val="Standard"/>
      </w:pPr>
    </w:p>
    <w:p w14:paraId="003FF37B" w14:textId="77777777" w:rsidR="00AC6147" w:rsidRDefault="00AC6147">
      <w:pPr>
        <w:pStyle w:val="Standard"/>
      </w:pPr>
    </w:p>
    <w:p w14:paraId="306C70BA" w14:textId="77777777" w:rsidR="00AC6147" w:rsidRDefault="00AC6147">
      <w:pPr>
        <w:pStyle w:val="Standard"/>
      </w:pPr>
    </w:p>
    <w:p w14:paraId="4B2D6E81" w14:textId="77777777" w:rsidR="00AC6147" w:rsidRDefault="00000000">
      <w:pPr>
        <w:pStyle w:val="Standard"/>
        <w:tabs>
          <w:tab w:val="left" w:pos="105"/>
        </w:tabs>
        <w:spacing w:line="100" w:lineRule="atLeast"/>
        <w:rPr>
          <w:b/>
          <w:bCs/>
          <w:u w:val="single"/>
        </w:rPr>
      </w:pPr>
      <w:r>
        <w:rPr>
          <w:b/>
          <w:bCs/>
          <w:u w:val="single"/>
        </w:rPr>
        <w:t>Załączniki</w:t>
      </w:r>
    </w:p>
    <w:p w14:paraId="28F53869" w14:textId="77777777" w:rsidR="00AC6147" w:rsidRDefault="00000000">
      <w:pPr>
        <w:pStyle w:val="Standard"/>
        <w:numPr>
          <w:ilvl w:val="0"/>
          <w:numId w:val="42"/>
        </w:numPr>
        <w:spacing w:line="100" w:lineRule="atLeast"/>
        <w:rPr>
          <w:color w:val="000000"/>
        </w:rPr>
      </w:pPr>
      <w:r>
        <w:rPr>
          <w:color w:val="000000"/>
        </w:rPr>
        <w:t>Formularz  asortymentowo-cenowy( oferta) (załącznik nr 1)</w:t>
      </w:r>
    </w:p>
    <w:p w14:paraId="6281DD0C" w14:textId="77777777" w:rsidR="00AC6147" w:rsidRDefault="00000000">
      <w:pPr>
        <w:pStyle w:val="Standard"/>
        <w:numPr>
          <w:ilvl w:val="0"/>
          <w:numId w:val="40"/>
        </w:numPr>
        <w:spacing w:line="100" w:lineRule="atLeast"/>
        <w:rPr>
          <w:color w:val="000000"/>
        </w:rPr>
      </w:pPr>
      <w:r>
        <w:rPr>
          <w:color w:val="000000"/>
        </w:rPr>
        <w:t xml:space="preserve"> Zlecenie  ( załącznik nr 2)</w:t>
      </w:r>
    </w:p>
    <w:p w14:paraId="2B0A0B73" w14:textId="77777777" w:rsidR="00AC6147" w:rsidRDefault="00AC6147">
      <w:pPr>
        <w:pStyle w:val="Standard"/>
        <w:spacing w:line="100" w:lineRule="atLeast"/>
        <w:rPr>
          <w:color w:val="000000"/>
        </w:rPr>
      </w:pPr>
    </w:p>
    <w:sectPr w:rsidR="00AC61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96746" w14:textId="77777777" w:rsidR="00BB5516" w:rsidRDefault="00BB5516">
      <w:r>
        <w:separator/>
      </w:r>
    </w:p>
  </w:endnote>
  <w:endnote w:type="continuationSeparator" w:id="0">
    <w:p w14:paraId="0EE70E66" w14:textId="77777777" w:rsidR="00BB5516" w:rsidRDefault="00BB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charset w:val="00"/>
    <w:family w:val="roman"/>
    <w:pitch w:val="variable"/>
  </w:font>
  <w:font w:name="SimSun, 宋体">
    <w:charset w:val="00"/>
    <w:family w:val="auto"/>
    <w:pitch w:val="variable"/>
  </w:font>
  <w:font w:name="MS Mincho">
    <w:altName w:val="ＭＳ 明朝"/>
    <w:panose1 w:val="02020609040205080304"/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3006C" w14:textId="77777777" w:rsidR="00BB5516" w:rsidRDefault="00BB5516">
      <w:r>
        <w:rPr>
          <w:color w:val="000000"/>
        </w:rPr>
        <w:ptab w:relativeTo="margin" w:alignment="center" w:leader="none"/>
      </w:r>
    </w:p>
  </w:footnote>
  <w:footnote w:type="continuationSeparator" w:id="0">
    <w:p w14:paraId="6FDBB4AD" w14:textId="77777777" w:rsidR="00BB5516" w:rsidRDefault="00BB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E6098"/>
    <w:multiLevelType w:val="multilevel"/>
    <w:tmpl w:val="DC600B54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3">
      <w:numFmt w:val="bullet"/>
      <w:lvlText w:val=""/>
      <w:lvlJc w:val="left"/>
      <w:pPr>
        <w:ind w:left="1860" w:hanging="360"/>
      </w:pPr>
      <w:rPr>
        <w:rFonts w:ascii="Symbol" w:hAnsi="Symbol" w:cs="Symbol"/>
        <w:b w:val="0"/>
        <w:bCs w:val="0"/>
        <w:sz w:val="24"/>
        <w:szCs w:val="24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6">
      <w:numFmt w:val="bullet"/>
      <w:lvlText w:val=""/>
      <w:lvlJc w:val="left"/>
      <w:pPr>
        <w:ind w:left="2940" w:hanging="360"/>
      </w:pPr>
      <w:rPr>
        <w:rFonts w:ascii="Symbol" w:hAnsi="Symbol" w:cs="Symbol"/>
        <w:b w:val="0"/>
        <w:bCs w:val="0"/>
        <w:sz w:val="24"/>
        <w:szCs w:val="24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 w:cs="OpenSymbol, 'Arial Unicode MS'"/>
        <w:b w:val="0"/>
        <w:bCs w:val="0"/>
      </w:rPr>
    </w:lvl>
  </w:abstractNum>
  <w:abstractNum w:abstractNumId="1" w15:restartNumberingAfterBreak="0">
    <w:nsid w:val="0B5F5C17"/>
    <w:multiLevelType w:val="multilevel"/>
    <w:tmpl w:val="7116C7C6"/>
    <w:styleLink w:val="WWNum2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6282283"/>
    <w:multiLevelType w:val="multilevel"/>
    <w:tmpl w:val="4606A4D8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18883EDA"/>
    <w:multiLevelType w:val="multilevel"/>
    <w:tmpl w:val="F93ADDA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E32E09"/>
    <w:multiLevelType w:val="multilevel"/>
    <w:tmpl w:val="809E9D8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219A5992"/>
    <w:multiLevelType w:val="multilevel"/>
    <w:tmpl w:val="DC02BB8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53F26B3"/>
    <w:multiLevelType w:val="multilevel"/>
    <w:tmpl w:val="9C725214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EA1604"/>
    <w:multiLevelType w:val="multilevel"/>
    <w:tmpl w:val="A24269F2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9142447"/>
    <w:multiLevelType w:val="multilevel"/>
    <w:tmpl w:val="06A2DFD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2A1A6ABA"/>
    <w:multiLevelType w:val="multilevel"/>
    <w:tmpl w:val="7326E61E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b w:val="0"/>
        <w:bCs w:val="0"/>
        <w:sz w:val="24"/>
        <w:szCs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b w:val="0"/>
        <w:bCs w:val="0"/>
        <w:sz w:val="24"/>
        <w:szCs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b w:val="0"/>
        <w:bCs w:val="0"/>
        <w:sz w:val="24"/>
        <w:szCs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b w:val="0"/>
        <w:bCs w:val="0"/>
        <w:sz w:val="24"/>
        <w:szCs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b w:val="0"/>
        <w:bCs w:val="0"/>
        <w:sz w:val="24"/>
        <w:szCs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b w:val="0"/>
        <w:bCs w:val="0"/>
        <w:sz w:val="24"/>
        <w:szCs w:val="24"/>
      </w:rPr>
    </w:lvl>
  </w:abstractNum>
  <w:abstractNum w:abstractNumId="10" w15:restartNumberingAfterBreak="0">
    <w:nsid w:val="2B4813E8"/>
    <w:multiLevelType w:val="multilevel"/>
    <w:tmpl w:val="D9E2340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2E245E8D"/>
    <w:multiLevelType w:val="multilevel"/>
    <w:tmpl w:val="3800B79C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A8D76C5"/>
    <w:multiLevelType w:val="multilevel"/>
    <w:tmpl w:val="45D44C46"/>
    <w:styleLink w:val="WWNum1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B723E11"/>
    <w:multiLevelType w:val="multilevel"/>
    <w:tmpl w:val="BDEA70D8"/>
    <w:styleLink w:val="WWNum2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3D577D71"/>
    <w:multiLevelType w:val="multilevel"/>
    <w:tmpl w:val="6A92E87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3EFE5250"/>
    <w:multiLevelType w:val="multilevel"/>
    <w:tmpl w:val="0C92B2CE"/>
    <w:styleLink w:val="WWNum21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24C3068"/>
    <w:multiLevelType w:val="multilevel"/>
    <w:tmpl w:val="6262A2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428F3105"/>
    <w:multiLevelType w:val="multilevel"/>
    <w:tmpl w:val="732A8AB6"/>
    <w:styleLink w:val="WWNum1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8" w15:restartNumberingAfterBreak="0">
    <w:nsid w:val="482207BC"/>
    <w:multiLevelType w:val="multilevel"/>
    <w:tmpl w:val="DB32A838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E94251"/>
    <w:multiLevelType w:val="multilevel"/>
    <w:tmpl w:val="B9B6EFAC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4E567CDE"/>
    <w:multiLevelType w:val="multilevel"/>
    <w:tmpl w:val="2BB87F2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56E431B1"/>
    <w:multiLevelType w:val="multilevel"/>
    <w:tmpl w:val="25A803F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9C351F8"/>
    <w:multiLevelType w:val="multilevel"/>
    <w:tmpl w:val="9A64640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5AD15DB5"/>
    <w:multiLevelType w:val="multilevel"/>
    <w:tmpl w:val="8988A3F4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AD27E94"/>
    <w:multiLevelType w:val="multilevel"/>
    <w:tmpl w:val="6A60849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5FCB30D7"/>
    <w:multiLevelType w:val="multilevel"/>
    <w:tmpl w:val="A58C6BC2"/>
    <w:styleLink w:val="WWNum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6" w15:restartNumberingAfterBreak="0">
    <w:nsid w:val="64073C6E"/>
    <w:multiLevelType w:val="multilevel"/>
    <w:tmpl w:val="FE50F7D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65AA7C35"/>
    <w:multiLevelType w:val="multilevel"/>
    <w:tmpl w:val="B6847D14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65B07F5"/>
    <w:multiLevelType w:val="multilevel"/>
    <w:tmpl w:val="079403A6"/>
    <w:styleLink w:val="WWNum2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92F7D2D"/>
    <w:multiLevelType w:val="multilevel"/>
    <w:tmpl w:val="0952F14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6CC50B62"/>
    <w:multiLevelType w:val="multilevel"/>
    <w:tmpl w:val="CF20A9C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6D20223F"/>
    <w:multiLevelType w:val="multilevel"/>
    <w:tmpl w:val="0064457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DAF13A4"/>
    <w:multiLevelType w:val="multilevel"/>
    <w:tmpl w:val="37E6D432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71FB0255"/>
    <w:multiLevelType w:val="multilevel"/>
    <w:tmpl w:val="4AECA154"/>
    <w:styleLink w:val="WWNum22"/>
    <w:lvl w:ilvl="0">
      <w:start w:val="2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73123910"/>
    <w:multiLevelType w:val="multilevel"/>
    <w:tmpl w:val="9E8AC51C"/>
    <w:styleLink w:val="WWNum3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5494BBB"/>
    <w:multiLevelType w:val="multilevel"/>
    <w:tmpl w:val="21C8425A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6D04A13"/>
    <w:multiLevelType w:val="multilevel"/>
    <w:tmpl w:val="FE34DDDC"/>
    <w:styleLink w:val="WWNum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77C223F9"/>
    <w:multiLevelType w:val="multilevel"/>
    <w:tmpl w:val="72E09BB4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7C193109"/>
    <w:multiLevelType w:val="multilevel"/>
    <w:tmpl w:val="B5249702"/>
    <w:styleLink w:val="WWNum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E987372"/>
    <w:multiLevelType w:val="multilevel"/>
    <w:tmpl w:val="3C669534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67932311">
    <w:abstractNumId w:val="26"/>
  </w:num>
  <w:num w:numId="2" w16cid:durableId="1771779393">
    <w:abstractNumId w:val="22"/>
  </w:num>
  <w:num w:numId="3" w16cid:durableId="2008171613">
    <w:abstractNumId w:val="16"/>
  </w:num>
  <w:num w:numId="4" w16cid:durableId="1687562842">
    <w:abstractNumId w:val="30"/>
  </w:num>
  <w:num w:numId="5" w16cid:durableId="1703625161">
    <w:abstractNumId w:val="29"/>
  </w:num>
  <w:num w:numId="6" w16cid:durableId="1562981768">
    <w:abstractNumId w:val="38"/>
  </w:num>
  <w:num w:numId="7" w16cid:durableId="1888835515">
    <w:abstractNumId w:val="27"/>
  </w:num>
  <w:num w:numId="8" w16cid:durableId="926235832">
    <w:abstractNumId w:val="25"/>
  </w:num>
  <w:num w:numId="9" w16cid:durableId="1406031274">
    <w:abstractNumId w:val="4"/>
  </w:num>
  <w:num w:numId="10" w16cid:durableId="2056394223">
    <w:abstractNumId w:val="10"/>
  </w:num>
  <w:num w:numId="11" w16cid:durableId="819157046">
    <w:abstractNumId w:val="8"/>
  </w:num>
  <w:num w:numId="12" w16cid:durableId="1731802988">
    <w:abstractNumId w:val="20"/>
  </w:num>
  <w:num w:numId="13" w16cid:durableId="245916469">
    <w:abstractNumId w:val="24"/>
  </w:num>
  <w:num w:numId="14" w16cid:durableId="1714650375">
    <w:abstractNumId w:val="14"/>
  </w:num>
  <w:num w:numId="15" w16cid:durableId="52698276">
    <w:abstractNumId w:val="17"/>
  </w:num>
  <w:num w:numId="16" w16cid:durableId="1448236828">
    <w:abstractNumId w:val="31"/>
  </w:num>
  <w:num w:numId="17" w16cid:durableId="1662005585">
    <w:abstractNumId w:val="3"/>
  </w:num>
  <w:num w:numId="18" w16cid:durableId="1372532164">
    <w:abstractNumId w:val="12"/>
  </w:num>
  <w:num w:numId="19" w16cid:durableId="1863398825">
    <w:abstractNumId w:val="35"/>
  </w:num>
  <w:num w:numId="20" w16cid:durableId="1928078623">
    <w:abstractNumId w:val="21"/>
  </w:num>
  <w:num w:numId="21" w16cid:durableId="396363328">
    <w:abstractNumId w:val="15"/>
  </w:num>
  <w:num w:numId="22" w16cid:durableId="1040932136">
    <w:abstractNumId w:val="33"/>
  </w:num>
  <w:num w:numId="23" w16cid:durableId="989404961">
    <w:abstractNumId w:val="1"/>
  </w:num>
  <w:num w:numId="24" w16cid:durableId="2017926203">
    <w:abstractNumId w:val="36"/>
  </w:num>
  <w:num w:numId="25" w16cid:durableId="902182944">
    <w:abstractNumId w:val="11"/>
  </w:num>
  <w:num w:numId="26" w16cid:durableId="815797617">
    <w:abstractNumId w:val="28"/>
  </w:num>
  <w:num w:numId="27" w16cid:durableId="861869057">
    <w:abstractNumId w:val="13"/>
  </w:num>
  <w:num w:numId="28" w16cid:durableId="607546450">
    <w:abstractNumId w:val="6"/>
  </w:num>
  <w:num w:numId="29" w16cid:durableId="835997031">
    <w:abstractNumId w:val="23"/>
  </w:num>
  <w:num w:numId="30" w16cid:durableId="1998654141">
    <w:abstractNumId w:val="7"/>
  </w:num>
  <w:num w:numId="31" w16cid:durableId="2033802693">
    <w:abstractNumId w:val="5"/>
  </w:num>
  <w:num w:numId="32" w16cid:durableId="1330134176">
    <w:abstractNumId w:val="2"/>
  </w:num>
  <w:num w:numId="33" w16cid:durableId="914431707">
    <w:abstractNumId w:val="39"/>
  </w:num>
  <w:num w:numId="34" w16cid:durableId="1788697311">
    <w:abstractNumId w:val="37"/>
  </w:num>
  <w:num w:numId="35" w16cid:durableId="346173054">
    <w:abstractNumId w:val="32"/>
  </w:num>
  <w:num w:numId="36" w16cid:durableId="728698803">
    <w:abstractNumId w:val="19"/>
  </w:num>
  <w:num w:numId="37" w16cid:durableId="732003788">
    <w:abstractNumId w:val="34"/>
  </w:num>
  <w:num w:numId="38" w16cid:durableId="1796095703">
    <w:abstractNumId w:val="18"/>
  </w:num>
  <w:num w:numId="39" w16cid:durableId="188179960">
    <w:abstractNumId w:val="0"/>
  </w:num>
  <w:num w:numId="40" w16cid:durableId="1166898149">
    <w:abstractNumId w:val="9"/>
  </w:num>
  <w:num w:numId="41" w16cid:durableId="851066561">
    <w:abstractNumId w:val="0"/>
    <w:lvlOverride w:ilvl="0"/>
  </w:num>
  <w:num w:numId="42" w16cid:durableId="694306077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6147"/>
    <w:rsid w:val="006B66F3"/>
    <w:rsid w:val="008414F1"/>
    <w:rsid w:val="00AC6147"/>
    <w:rsid w:val="00B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C9F4"/>
  <w15:docId w15:val="{9861C80B-33C9-48E5-BA96-15275269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extbodyindent">
    <w:name w:val="Text body indent"/>
    <w:basedOn w:val="Standard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widowControl/>
    </w:pPr>
    <w:rPr>
      <w:rFonts w:eastAsia="Times New Roman" w:cs="Times New Roman"/>
      <w:color w:val="00000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eastAsia="SimSun, 宋体" w:cs="Times New Roman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b w:val="0"/>
      <w:bCs w:val="0"/>
      <w:sz w:val="24"/>
      <w:szCs w:val="24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  <w:b w:val="0"/>
      <w:bCs w:val="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1z0">
    <w:name w:val="WW8Num1z0"/>
    <w:rPr>
      <w:rFonts w:ascii="Symbol" w:eastAsia="Symbol" w:hAnsi="Symbol" w:cs="Symbol"/>
      <w:b w:val="0"/>
      <w:bCs w:val="0"/>
      <w:sz w:val="24"/>
      <w:szCs w:val="24"/>
    </w:rPr>
  </w:style>
  <w:style w:type="character" w:customStyle="1" w:styleId="FontStyle18">
    <w:name w:val="Font Style18"/>
    <w:rPr>
      <w:rFonts w:ascii="Times New Roman" w:eastAsia="Times New Roman" w:hAnsi="Times New Roman" w:cs="Times New Roman"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8Num2">
    <w:name w:val="WW8Num2"/>
    <w:basedOn w:val="Bezlisty"/>
    <w:pPr>
      <w:numPr>
        <w:numId w:val="39"/>
      </w:numPr>
    </w:pPr>
  </w:style>
  <w:style w:type="numbering" w:customStyle="1" w:styleId="WW8Num1">
    <w:name w:val="WW8Num1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gebczyk@sc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Krzysztof Chełstowski</cp:lastModifiedBy>
  <cp:revision>2</cp:revision>
  <cp:lastPrinted>2023-03-15T14:24:00Z</cp:lastPrinted>
  <dcterms:created xsi:type="dcterms:W3CDTF">2024-06-18T08:08:00Z</dcterms:created>
  <dcterms:modified xsi:type="dcterms:W3CDTF">2024-06-18T08:08:00Z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