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4AE758E" w14:textId="77777777" w:rsidR="000F697A" w:rsidRDefault="000F697A" w:rsidP="0007475D">
      <w:pPr>
        <w:keepNext/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spacing w:line="276" w:lineRule="auto"/>
        <w:ind w:left="1584" w:hanging="1584"/>
        <w:jc w:val="center"/>
        <w:textAlignment w:val="auto"/>
        <w:outlineLvl w:val="8"/>
        <w:rPr>
          <w:rFonts w:eastAsia="Times New Roman" w:cs="Times New Roman"/>
          <w:b/>
          <w:kern w:val="0"/>
          <w:lang w:bidi="ar-SA"/>
        </w:rPr>
      </w:pPr>
    </w:p>
    <w:p w14:paraId="63DEFC63" w14:textId="7EA39595" w:rsidR="0007475D" w:rsidRPr="0007475D" w:rsidRDefault="0007475D" w:rsidP="0007475D">
      <w:pPr>
        <w:keepNext/>
        <w:numPr>
          <w:ilvl w:val="8"/>
          <w:numId w:val="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num" w:pos="0"/>
        </w:tabs>
        <w:spacing w:line="276" w:lineRule="auto"/>
        <w:ind w:left="1584" w:hanging="1584"/>
        <w:jc w:val="center"/>
        <w:textAlignment w:val="auto"/>
        <w:outlineLvl w:val="8"/>
        <w:rPr>
          <w:rFonts w:eastAsia="Times New Roman" w:cs="Times New Roman"/>
          <w:b/>
          <w:kern w:val="0"/>
          <w:lang w:bidi="ar-SA"/>
        </w:rPr>
      </w:pPr>
      <w:r w:rsidRPr="0007475D">
        <w:rPr>
          <w:rFonts w:eastAsia="Times New Roman" w:cs="Times New Roman"/>
          <w:b/>
          <w:kern w:val="0"/>
          <w:lang w:bidi="ar-SA"/>
        </w:rPr>
        <w:t>PROTOKÓŁ ODBIORU DOSTAWY</w:t>
      </w:r>
      <w:r w:rsidR="00D349D1">
        <w:rPr>
          <w:rFonts w:eastAsia="Times New Roman" w:cs="Times New Roman"/>
          <w:b/>
          <w:kern w:val="0"/>
          <w:lang w:bidi="ar-SA"/>
        </w:rPr>
        <w:t xml:space="preserve"> </w:t>
      </w:r>
    </w:p>
    <w:p w14:paraId="0AB47B61" w14:textId="77777777" w:rsidR="000F697A" w:rsidRPr="0007475D" w:rsidRDefault="000F697A" w:rsidP="0007475D">
      <w:pPr>
        <w:rPr>
          <w:rFonts w:cs="Times New Roman"/>
        </w:rPr>
      </w:pPr>
    </w:p>
    <w:p w14:paraId="6CA64410" w14:textId="77777777" w:rsidR="000F697A" w:rsidRDefault="000F697A" w:rsidP="0007475D">
      <w:pPr>
        <w:rPr>
          <w:rFonts w:cs="Times New Roman"/>
          <w:sz w:val="22"/>
          <w:szCs w:val="22"/>
        </w:rPr>
      </w:pPr>
    </w:p>
    <w:p w14:paraId="1FE96D46" w14:textId="48EDFA40" w:rsidR="0007475D" w:rsidRPr="0081273E" w:rsidRDefault="0007475D" w:rsidP="00CB2CC6">
      <w:pPr>
        <w:spacing w:line="360" w:lineRule="auto"/>
        <w:rPr>
          <w:rFonts w:cs="Times New Roman"/>
          <w:b/>
          <w:sz w:val="22"/>
          <w:szCs w:val="22"/>
        </w:rPr>
      </w:pPr>
      <w:r w:rsidRPr="0081273E">
        <w:rPr>
          <w:rFonts w:cs="Times New Roman"/>
          <w:b/>
          <w:sz w:val="22"/>
          <w:szCs w:val="22"/>
        </w:rPr>
        <w:t>Miejsce dokonania odbioru:</w:t>
      </w:r>
    </w:p>
    <w:p w14:paraId="62C008B5" w14:textId="52008A28" w:rsidR="00D349D1" w:rsidRDefault="0013545C" w:rsidP="00CB2CC6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Magazyn </w:t>
      </w:r>
      <w:proofErr w:type="spellStart"/>
      <w:r>
        <w:rPr>
          <w:rFonts w:cs="Times New Roman"/>
          <w:sz w:val="22"/>
          <w:szCs w:val="22"/>
        </w:rPr>
        <w:t>WŁiI</w:t>
      </w:r>
      <w:proofErr w:type="spellEnd"/>
      <w:r>
        <w:rPr>
          <w:rFonts w:cs="Times New Roman"/>
          <w:sz w:val="22"/>
          <w:szCs w:val="22"/>
        </w:rPr>
        <w:t xml:space="preserve"> KWP w Szczecinie, ul. Santocka 36</w:t>
      </w:r>
    </w:p>
    <w:p w14:paraId="1F556316" w14:textId="1010F73C" w:rsidR="0007475D" w:rsidRDefault="0007475D" w:rsidP="00CB2CC6">
      <w:pPr>
        <w:spacing w:line="360" w:lineRule="auto"/>
        <w:rPr>
          <w:rFonts w:cs="Times New Roman"/>
          <w:b/>
          <w:sz w:val="22"/>
          <w:szCs w:val="22"/>
        </w:rPr>
      </w:pPr>
      <w:r w:rsidRPr="0081273E">
        <w:rPr>
          <w:rFonts w:cs="Times New Roman"/>
          <w:b/>
          <w:sz w:val="22"/>
          <w:szCs w:val="22"/>
        </w:rPr>
        <w:t>Data dokonania odbioru:</w:t>
      </w:r>
    </w:p>
    <w:p w14:paraId="29B34B89" w14:textId="77777777" w:rsidR="005A3F06" w:rsidRDefault="005A3F06" w:rsidP="0013545C">
      <w:pPr>
        <w:spacing w:line="360" w:lineRule="auto"/>
        <w:rPr>
          <w:rFonts w:cs="Times New Roman"/>
          <w:sz w:val="22"/>
          <w:szCs w:val="22"/>
        </w:rPr>
      </w:pPr>
      <w:r w:rsidRPr="00D349D1">
        <w:rPr>
          <w:rFonts w:cs="Times New Roman"/>
          <w:sz w:val="22"/>
          <w:szCs w:val="22"/>
        </w:rPr>
        <w:t>..............................................</w:t>
      </w:r>
    </w:p>
    <w:p w14:paraId="335B285F" w14:textId="42BEB85B" w:rsidR="0007475D" w:rsidRPr="00D349D1" w:rsidRDefault="0007475D" w:rsidP="0013545C">
      <w:pPr>
        <w:spacing w:line="360" w:lineRule="auto"/>
        <w:rPr>
          <w:rFonts w:cs="Times New Roman"/>
          <w:sz w:val="22"/>
          <w:szCs w:val="22"/>
        </w:rPr>
      </w:pPr>
      <w:r w:rsidRPr="00D349D1">
        <w:rPr>
          <w:rFonts w:cs="Times New Roman"/>
          <w:b/>
          <w:sz w:val="22"/>
          <w:szCs w:val="22"/>
        </w:rPr>
        <w:t>Ze strony Wykonawcy:</w:t>
      </w:r>
    </w:p>
    <w:p w14:paraId="79D6DE32" w14:textId="77777777" w:rsidR="000F697A" w:rsidRPr="00D349D1" w:rsidRDefault="000F697A" w:rsidP="000F697A">
      <w:pPr>
        <w:rPr>
          <w:rFonts w:cs="Times New Roman"/>
          <w:sz w:val="22"/>
          <w:szCs w:val="22"/>
        </w:rPr>
      </w:pPr>
      <w:r w:rsidRPr="00D349D1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14:paraId="6C282437" w14:textId="190682E7" w:rsidR="0007475D" w:rsidRPr="00D349D1" w:rsidRDefault="0007475D" w:rsidP="000F697A">
      <w:pPr>
        <w:rPr>
          <w:rFonts w:cs="Times New Roman"/>
          <w:sz w:val="22"/>
          <w:szCs w:val="22"/>
        </w:rPr>
      </w:pPr>
      <w:r w:rsidRPr="00D349D1">
        <w:rPr>
          <w:rFonts w:cs="Times New Roman"/>
          <w:sz w:val="22"/>
          <w:szCs w:val="22"/>
        </w:rPr>
        <w:t>(imię i nazwisko osoby upoważnionej)</w:t>
      </w:r>
    </w:p>
    <w:p w14:paraId="5B0247FE" w14:textId="77777777" w:rsidR="0007475D" w:rsidRPr="00D349D1" w:rsidRDefault="0007475D" w:rsidP="0007475D">
      <w:pPr>
        <w:rPr>
          <w:rFonts w:cs="Times New Roman"/>
          <w:sz w:val="22"/>
          <w:szCs w:val="22"/>
        </w:rPr>
      </w:pPr>
    </w:p>
    <w:p w14:paraId="0190B86A" w14:textId="77777777" w:rsidR="0007475D" w:rsidRPr="00D349D1" w:rsidRDefault="0007475D" w:rsidP="0007475D">
      <w:pPr>
        <w:rPr>
          <w:rFonts w:cs="Times New Roman"/>
          <w:sz w:val="22"/>
          <w:szCs w:val="22"/>
        </w:rPr>
      </w:pPr>
      <w:r w:rsidRPr="00D349D1">
        <w:rPr>
          <w:rFonts w:cs="Times New Roman"/>
          <w:b/>
          <w:sz w:val="22"/>
          <w:szCs w:val="22"/>
        </w:rPr>
        <w:t>Ze strony Zamawiającego:</w:t>
      </w:r>
    </w:p>
    <w:p w14:paraId="5AEC35D7" w14:textId="13E0AF51" w:rsidR="00D349D1" w:rsidRDefault="00D349D1" w:rsidP="00D349D1">
      <w:pPr>
        <w:rPr>
          <w:rFonts w:cs="Times New Roman"/>
          <w:sz w:val="22"/>
          <w:szCs w:val="22"/>
        </w:rPr>
      </w:pPr>
      <w:r w:rsidRPr="00D349D1">
        <w:rPr>
          <w:rFonts w:cs="Times New Roman"/>
          <w:sz w:val="22"/>
          <w:szCs w:val="22"/>
        </w:rPr>
        <w:t>Komenda Wojewódzka Policji w Szczecinie</w:t>
      </w:r>
    </w:p>
    <w:p w14:paraId="0BE65CD6" w14:textId="50A9673C" w:rsidR="0007475D" w:rsidRPr="00D349D1" w:rsidRDefault="0007475D" w:rsidP="0007475D">
      <w:pPr>
        <w:rPr>
          <w:rFonts w:cs="Times New Roman"/>
          <w:sz w:val="22"/>
          <w:szCs w:val="22"/>
        </w:rPr>
      </w:pPr>
    </w:p>
    <w:p w14:paraId="1F844198" w14:textId="2DE2B4D8" w:rsidR="0007475D" w:rsidRPr="00D349D1" w:rsidRDefault="0007475D" w:rsidP="0007475D">
      <w:pPr>
        <w:rPr>
          <w:rFonts w:cs="Times New Roman"/>
          <w:sz w:val="22"/>
          <w:szCs w:val="22"/>
        </w:rPr>
      </w:pPr>
      <w:r w:rsidRPr="00D349D1">
        <w:rPr>
          <w:rFonts w:cs="Times New Roman"/>
          <w:sz w:val="22"/>
          <w:szCs w:val="22"/>
        </w:rPr>
        <w:t xml:space="preserve">1. </w:t>
      </w:r>
      <w:r w:rsidR="00D349D1" w:rsidRPr="00D349D1">
        <w:rPr>
          <w:rFonts w:cs="Times New Roman"/>
          <w:sz w:val="22"/>
          <w:szCs w:val="22"/>
        </w:rPr>
        <w:t>Jarosław Wiśniewski</w:t>
      </w:r>
    </w:p>
    <w:p w14:paraId="2FD516C2" w14:textId="1FFA2F89" w:rsidR="0007475D" w:rsidRPr="00D349D1" w:rsidRDefault="0007475D" w:rsidP="0007475D">
      <w:pPr>
        <w:rPr>
          <w:rFonts w:cs="Times New Roman"/>
          <w:sz w:val="22"/>
          <w:szCs w:val="22"/>
        </w:rPr>
      </w:pPr>
      <w:r w:rsidRPr="00D349D1">
        <w:rPr>
          <w:rFonts w:cs="Times New Roman"/>
          <w:sz w:val="22"/>
          <w:szCs w:val="22"/>
        </w:rPr>
        <w:t xml:space="preserve">2. </w:t>
      </w:r>
      <w:r w:rsidR="00D349D1" w:rsidRPr="00D349D1">
        <w:rPr>
          <w:rFonts w:cs="Times New Roman"/>
          <w:sz w:val="22"/>
          <w:szCs w:val="22"/>
        </w:rPr>
        <w:t>Zdzisław Śliwa</w:t>
      </w:r>
    </w:p>
    <w:p w14:paraId="1CD6EAF4" w14:textId="6323893E" w:rsidR="0007475D" w:rsidRPr="00D349D1" w:rsidRDefault="0007475D" w:rsidP="0007475D">
      <w:pPr>
        <w:spacing w:line="360" w:lineRule="auto"/>
        <w:rPr>
          <w:rFonts w:cs="Times New Roman"/>
          <w:sz w:val="22"/>
          <w:szCs w:val="22"/>
        </w:rPr>
      </w:pPr>
      <w:r w:rsidRPr="00D349D1">
        <w:rPr>
          <w:rFonts w:cs="Times New Roman"/>
          <w:sz w:val="22"/>
          <w:szCs w:val="22"/>
        </w:rPr>
        <w:t xml:space="preserve">3. </w:t>
      </w:r>
      <w:r w:rsidR="00D349D1" w:rsidRPr="00D349D1">
        <w:rPr>
          <w:rFonts w:cs="Times New Roman"/>
          <w:sz w:val="22"/>
          <w:szCs w:val="22"/>
        </w:rPr>
        <w:t>Marcin Szymanek</w:t>
      </w:r>
    </w:p>
    <w:p w14:paraId="3655D78B" w14:textId="5AC059B6" w:rsidR="0007475D" w:rsidRPr="00D349D1" w:rsidRDefault="0007475D" w:rsidP="003A2980">
      <w:pPr>
        <w:spacing w:line="360" w:lineRule="auto"/>
        <w:jc w:val="both"/>
        <w:rPr>
          <w:rFonts w:cs="Times New Roman"/>
          <w:sz w:val="22"/>
          <w:szCs w:val="22"/>
        </w:rPr>
      </w:pPr>
      <w:r w:rsidRPr="00D349D1">
        <w:rPr>
          <w:rFonts w:cs="Times New Roman"/>
          <w:sz w:val="22"/>
          <w:szCs w:val="22"/>
        </w:rPr>
        <w:t xml:space="preserve">Przedmiotem dostawy i odbioru w ramach </w:t>
      </w:r>
      <w:r w:rsidR="0013545C">
        <w:rPr>
          <w:rFonts w:cs="Times New Roman"/>
          <w:b/>
          <w:sz w:val="22"/>
          <w:szCs w:val="22"/>
        </w:rPr>
        <w:t>…………………………</w:t>
      </w:r>
      <w:r w:rsidRPr="00D349D1">
        <w:rPr>
          <w:rFonts w:cs="Times New Roman"/>
          <w:b/>
          <w:sz w:val="22"/>
          <w:szCs w:val="22"/>
        </w:rPr>
        <w:t xml:space="preserve"> </w:t>
      </w:r>
      <w:r w:rsidRPr="00D349D1">
        <w:rPr>
          <w:rFonts w:cs="Times New Roman"/>
          <w:sz w:val="22"/>
          <w:szCs w:val="22"/>
        </w:rPr>
        <w:t>jest:</w:t>
      </w:r>
    </w:p>
    <w:tbl>
      <w:tblPr>
        <w:tblW w:w="97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"/>
        <w:gridCol w:w="3970"/>
        <w:gridCol w:w="1134"/>
        <w:gridCol w:w="2694"/>
        <w:gridCol w:w="1417"/>
      </w:tblGrid>
      <w:tr w:rsidR="0007475D" w:rsidRPr="00D349D1" w14:paraId="6B0E53D0" w14:textId="77777777" w:rsidTr="009167D3">
        <w:trPr>
          <w:trHeight w:val="497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8C865" w14:textId="77777777" w:rsidR="0007475D" w:rsidRPr="00D349D1" w:rsidRDefault="0007475D" w:rsidP="0007475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349D1">
              <w:rPr>
                <w:rFonts w:cs="Times New Roman"/>
                <w:bCs/>
                <w:sz w:val="22"/>
                <w:szCs w:val="22"/>
              </w:rPr>
              <w:t>Lp.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FCCBA4" w14:textId="77777777" w:rsidR="0007475D" w:rsidRPr="00D349D1" w:rsidRDefault="0007475D" w:rsidP="0007475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349D1">
              <w:rPr>
                <w:rFonts w:cs="Times New Roman"/>
                <w:bCs/>
                <w:sz w:val="22"/>
                <w:szCs w:val="22"/>
              </w:rPr>
              <w:t>Nazwa przedmiotu dostawy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D4392" w14:textId="77777777" w:rsidR="0007475D" w:rsidRPr="00D349D1" w:rsidRDefault="0007475D" w:rsidP="0007475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349D1">
              <w:rPr>
                <w:rFonts w:cs="Times New Roman"/>
                <w:bCs/>
                <w:sz w:val="22"/>
                <w:szCs w:val="22"/>
              </w:rPr>
              <w:t>Jednostka</w:t>
            </w:r>
          </w:p>
          <w:p w14:paraId="6CB60E94" w14:textId="77777777" w:rsidR="0007475D" w:rsidRPr="00D349D1" w:rsidRDefault="0007475D" w:rsidP="0007475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349D1">
              <w:rPr>
                <w:rFonts w:cs="Times New Roman"/>
                <w:bCs/>
                <w:sz w:val="22"/>
                <w:szCs w:val="22"/>
              </w:rPr>
              <w:t>miary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5A3C1A" w14:textId="77777777" w:rsidR="0007475D" w:rsidRPr="00D349D1" w:rsidRDefault="0007475D" w:rsidP="0007475D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349D1">
              <w:rPr>
                <w:rFonts w:cs="Times New Roman"/>
                <w:bCs/>
                <w:sz w:val="22"/>
                <w:szCs w:val="22"/>
              </w:rPr>
              <w:t>Nr seryjny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0807E" w14:textId="77777777" w:rsidR="0007475D" w:rsidRPr="00D349D1" w:rsidRDefault="0007475D" w:rsidP="0007475D">
            <w:pPr>
              <w:ind w:left="11"/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D349D1">
              <w:rPr>
                <w:rFonts w:cs="Times New Roman"/>
                <w:bCs/>
                <w:sz w:val="22"/>
                <w:szCs w:val="22"/>
              </w:rPr>
              <w:t>Uwagi</w:t>
            </w:r>
          </w:p>
        </w:tc>
      </w:tr>
      <w:tr w:rsidR="0007475D" w:rsidRPr="00D349D1" w14:paraId="1706B3D7" w14:textId="77777777" w:rsidTr="009167D3">
        <w:trPr>
          <w:trHeight w:val="606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23DF0" w14:textId="3449F14A" w:rsidR="0007475D" w:rsidRPr="00D349D1" w:rsidRDefault="003E2BB2" w:rsidP="003E2BB2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 w:rsidRPr="00D349D1"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C7B192" w14:textId="77777777" w:rsidR="0007475D" w:rsidRDefault="001A1358" w:rsidP="0013545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Samsung Galaxy </w:t>
            </w:r>
            <w:r w:rsidR="009167D3">
              <w:rPr>
                <w:rFonts w:cs="Times New Roman"/>
                <w:sz w:val="22"/>
                <w:szCs w:val="22"/>
              </w:rPr>
              <w:t>S23 FE</w:t>
            </w:r>
            <w:r w:rsidR="0013545C">
              <w:rPr>
                <w:rFonts w:cs="Times New Roman"/>
                <w:sz w:val="22"/>
                <w:szCs w:val="22"/>
              </w:rPr>
              <w:t xml:space="preserve"> 5G 8GB/128 GB</w:t>
            </w:r>
          </w:p>
          <w:p w14:paraId="13FEDEE8" w14:textId="28F3F380" w:rsidR="00594485" w:rsidRPr="00D349D1" w:rsidRDefault="00594485" w:rsidP="0013545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A1F08" w14:textId="7DFBFA57" w:rsidR="0007475D" w:rsidRPr="00D349D1" w:rsidRDefault="0013545C" w:rsidP="0013545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AA87C" w14:textId="77777777" w:rsidR="00D349D1" w:rsidRPr="00D349D1" w:rsidRDefault="00D349D1" w:rsidP="0007475D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7A545C06" w14:textId="77777777" w:rsidR="00D349D1" w:rsidRPr="00D349D1" w:rsidRDefault="00D349D1" w:rsidP="0007475D">
            <w:pPr>
              <w:snapToGrid w:val="0"/>
              <w:rPr>
                <w:rFonts w:cs="Times New Roman"/>
                <w:sz w:val="22"/>
                <w:szCs w:val="22"/>
              </w:rPr>
            </w:pPr>
          </w:p>
          <w:p w14:paraId="06454AF4" w14:textId="455A0701" w:rsidR="0007475D" w:rsidRPr="00D349D1" w:rsidRDefault="00D349D1" w:rsidP="0007475D">
            <w:pPr>
              <w:snapToGrid w:val="0"/>
              <w:rPr>
                <w:rFonts w:cs="Times New Roman"/>
                <w:sz w:val="22"/>
                <w:szCs w:val="22"/>
              </w:rPr>
            </w:pPr>
            <w:r w:rsidRPr="00D349D1">
              <w:rPr>
                <w:rFonts w:cs="Times New Roman"/>
                <w:sz w:val="22"/>
                <w:szCs w:val="22"/>
              </w:rPr>
              <w:t xml:space="preserve">                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92C56" w14:textId="77777777" w:rsidR="0007475D" w:rsidRPr="00D349D1" w:rsidRDefault="0007475D" w:rsidP="0007475D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13545C" w:rsidRPr="00D349D1" w14:paraId="3BA34E2F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A5B858" w14:textId="6419F443" w:rsidR="0013545C" w:rsidRPr="00D349D1" w:rsidRDefault="0013545C" w:rsidP="0013545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E5746" w14:textId="77777777" w:rsidR="0013545C" w:rsidRDefault="009167D3" w:rsidP="001A13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479DCF3A" w14:textId="5276F3D7" w:rsidR="00594485" w:rsidRDefault="00594485" w:rsidP="001A13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23B3F3" w14:textId="3E6B84C9" w:rsidR="0013545C" w:rsidRDefault="0013545C" w:rsidP="0013545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BB1684" w14:textId="77777777" w:rsidR="0013545C" w:rsidRPr="00D349D1" w:rsidRDefault="0013545C" w:rsidP="0013545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BAA5C" w14:textId="77777777" w:rsidR="0013545C" w:rsidRPr="00D349D1" w:rsidRDefault="0013545C" w:rsidP="0013545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13545C" w:rsidRPr="00D349D1" w14:paraId="372775B5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D928A" w14:textId="52BC9644" w:rsidR="0013545C" w:rsidRPr="00D349D1" w:rsidRDefault="0013545C" w:rsidP="0013545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765C2" w14:textId="50D5843A" w:rsidR="00594485" w:rsidRDefault="009167D3" w:rsidP="001A13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</w:t>
            </w:r>
            <w:r w:rsidR="00594485">
              <w:rPr>
                <w:rFonts w:cs="Times New Roman"/>
                <w:sz w:val="22"/>
                <w:szCs w:val="22"/>
              </w:rPr>
              <w:t>B</w:t>
            </w:r>
          </w:p>
          <w:p w14:paraId="300B9B0A" w14:textId="2FAE67EC" w:rsidR="0013545C" w:rsidRDefault="00594485" w:rsidP="001A1358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79F7B" w14:textId="0DC14C90" w:rsidR="0013545C" w:rsidRDefault="0013545C" w:rsidP="0013545C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E0B25" w14:textId="77777777" w:rsidR="0013545C" w:rsidRPr="00D349D1" w:rsidRDefault="0013545C" w:rsidP="0013545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E85FF" w14:textId="77777777" w:rsidR="0013545C" w:rsidRPr="00D349D1" w:rsidRDefault="0013545C" w:rsidP="0013545C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37C03519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FA711" w14:textId="27DD8612" w:rsidR="00594485" w:rsidRPr="00D349D1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6B941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7F690B04" w14:textId="2B9DA9B0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D8A278" w14:textId="33A59D2F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DDC5E9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6047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76B1CF4A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FD083" w14:textId="786D326F" w:rsidR="00594485" w:rsidRPr="00D349D1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97CAB0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6FEEE297" w14:textId="71477BC8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7B31E" w14:textId="5EA8ADD6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F4DE8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C861C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2812E7B0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350ED" w14:textId="1034BA9F" w:rsidR="00594485" w:rsidRPr="00D349D1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1627E2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48345908" w14:textId="3704D7C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865F2" w14:textId="1B0DAF65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7BA6D1" w14:textId="77777777" w:rsidR="00594485" w:rsidRPr="00D349D1" w:rsidRDefault="00594485" w:rsidP="00594485">
            <w:pPr>
              <w:snapToGrid w:val="0"/>
              <w:contextualSpacing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B78B6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294A7F64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1D1F7" w14:textId="51E8279F" w:rsidR="00594485" w:rsidRPr="00D349D1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894A8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7500D641" w14:textId="440BD4D6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88089" w14:textId="7B9A28BE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7EA99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DFD4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0EE92D29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02CDC" w14:textId="05AC1E94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37C6B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6105C3A5" w14:textId="415914EC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2F74F9" w14:textId="6070196C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73ABD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54D09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50E95136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1D9925" w14:textId="371DC179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82BE2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2C88E4B4" w14:textId="5FB84674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A9314" w14:textId="6004804D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916E6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0249C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4B3D31CB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264E0" w14:textId="4A62E8F9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33CD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60E4CBCD" w14:textId="26EB132B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lastRenderedPageBreak/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B5D00" w14:textId="5D7FD5FF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BA78F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FBA1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3EA78AAD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17037" w14:textId="3C7FE9A9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D91A8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3D3ADD40" w14:textId="53098989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6AFFA" w14:textId="6A1CD80C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9C77D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6CCB2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3E5517B0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84F13" w14:textId="05BE0E30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37B5BD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0EDE54A9" w14:textId="7743F464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629930" w14:textId="7727066C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B65FC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43A15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1744FB72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6589C8" w14:textId="2BB39EF4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0CA7B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0163B4DF" w14:textId="69D48B0D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E8230" w14:textId="2F2E4AA2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75479A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8ADEB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5D703391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F2ADF4" w14:textId="1F25943D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27A401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33082A4E" w14:textId="77CBAB0D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BC2CF" w14:textId="1DF1E3D3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D7331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8D92B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3036E937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1F7B3B" w14:textId="4FF9FFEB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6766E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03C7605A" w14:textId="3DBA2E55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C80EFA" w14:textId="63BDC741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33BBA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71D2B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62F0D606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8F928F" w14:textId="3DDC336D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545E2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12F620F0" w14:textId="3786B10A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A5861" w14:textId="0291EBE6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FD35C4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46058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618EEFAA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9C48F" w14:textId="77629934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34BFA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64765293" w14:textId="07567FA1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4ACD2F" w14:textId="33137D85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E609D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D2706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194D75A3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B9550" w14:textId="37B1B85C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598F6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727BE10C" w14:textId="2D9A0683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5720A" w14:textId="0DC31C2E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493AB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1DD24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307EB7FA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41882" w14:textId="20182259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4E475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67CD0772" w14:textId="5FED3AD6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3808C" w14:textId="111CD86C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7566B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B45BA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52A6BBD6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49565F" w14:textId="378FF97F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5C0168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47836DD4" w14:textId="38AED77C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92679" w14:textId="1AA75432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5BC3D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32030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58388F2F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05FD0" w14:textId="6012C8C3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792DD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6138A758" w14:textId="7AB9E01A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8D3AD" w14:textId="2055B50B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D8597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AC15A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7804DA20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B99B2" w14:textId="3F2038C0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8D571F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69540F23" w14:textId="5253F8D5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5AADF" w14:textId="130F274A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092234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1DBAA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29A4EBE3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AACF4E" w14:textId="4843D03E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895D5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2EDFC0EC" w14:textId="2948F428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8F28D" w14:textId="2D55040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DFCBD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5BF9E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7DB18D4B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8FB9A" w14:textId="62FE72A2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99682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7F9913CA" w14:textId="5E0FC07B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92C36" w14:textId="3188487A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1E8F6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2FAF0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30EFDA5B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C2F724" w14:textId="1CA0369D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4E9A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158FD248" w14:textId="7DAF37DE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2E275" w14:textId="5451322E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36753A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F9ED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523A2115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BD1744" w14:textId="64AD5E54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B76626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52327966" w14:textId="75D6A62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82BE6" w14:textId="49FF01F3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8FB56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ED18F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2512E4F0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06F2D0" w14:textId="67E7226F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D1D3FC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329DFD6A" w14:textId="2DBE295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0F9C0E" w14:textId="56FAAF0D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2A90A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BCA76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51B8FCDD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2A3807" w14:textId="6E5FBCEC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42E28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7EB4462C" w14:textId="050B7D4A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F4F9D2" w14:textId="6A1A7583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0E69A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B5857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6C3F6555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41E2C" w14:textId="44E8E98A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2E2965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55365F9D" w14:textId="52F6CD39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EFDE0" w14:textId="141B2318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E4D2C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35FD0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478AAFB5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070C1" w14:textId="53881E12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1AF048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60E28CA7" w14:textId="1A80FC4F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3ADC20" w14:textId="701E16E6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BA252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F16CE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2C7776DA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22A0C6" w14:textId="378E4262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4023A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4D7EBAC0" w14:textId="58764AFA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CF2408" w14:textId="4D6164D3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F6EF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1939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4EBE08C8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CF190" w14:textId="69E3E5A2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AF2DF5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08ABE008" w14:textId="3982FC93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BE47A8" w14:textId="2C65C274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CFDB73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2BD1F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21C91095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2D0C50" w14:textId="3A18DCD3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0E802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2F3E4B54" w14:textId="4041496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DCAF6F" w14:textId="56E1A0C6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2E79A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BD436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5224E944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05A875" w14:textId="314CD8D5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2D57CC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2D1C5B0F" w14:textId="638DF470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E1E06" w14:textId="2750067D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32A245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25F5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0D94023B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43DC6" w14:textId="378708F9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63DAC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646294EB" w14:textId="2D08D444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7D9DB" w14:textId="4415B6E3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6D8246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B777E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5A0C55C3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3801F4" w14:textId="31FBEDF4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24A14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7AAFBCB0" w14:textId="4990BFD3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69DFB" w14:textId="10711371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476B58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DDB8B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2F7AA802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BA556" w14:textId="390637F2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bookmarkStart w:id="0" w:name="_GoBack" w:colFirst="1" w:colLast="1"/>
            <w:r>
              <w:rPr>
                <w:rFonts w:cs="Times New Roman"/>
                <w:sz w:val="22"/>
                <w:szCs w:val="22"/>
              </w:rPr>
              <w:t>37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1D879C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2702AF22" w14:textId="65E869C6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56B7E" w14:textId="6C9A5EE3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986D5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66CD9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bookmarkEnd w:id="0"/>
      <w:tr w:rsidR="00594485" w:rsidRPr="00D349D1" w14:paraId="7B976454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17E89" w14:textId="2925144F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64EAAE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27A02DE8" w14:textId="638BFB30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0DD28E" w14:textId="79371ADB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3710B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49C92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  <w:tr w:rsidR="00594485" w:rsidRPr="00D349D1" w14:paraId="5282B118" w14:textId="77777777" w:rsidTr="009167D3">
        <w:trPr>
          <w:trHeight w:val="561"/>
        </w:trPr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A86EFD" w14:textId="334E8F85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1D95F" w14:textId="77777777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Samsung Galaxy S23 FE 5G 8GB/128 GB</w:t>
            </w:r>
          </w:p>
          <w:p w14:paraId="1AB6A080" w14:textId="54ACCFB4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eastAsiaTheme="minorHAnsi" w:cs="Times New Roman"/>
                <w:kern w:val="0"/>
                <w:lang w:eastAsia="en-US" w:bidi="ar-SA"/>
              </w:rPr>
              <w:t>w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yposażony w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oryginalną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 xml:space="preserve">ładowarkę </w:t>
            </w:r>
            <w:r>
              <w:rPr>
                <w:rFonts w:eastAsiaTheme="minorHAnsi" w:cs="Times New Roman"/>
                <w:kern w:val="0"/>
                <w:lang w:eastAsia="en-US" w:bidi="ar-SA"/>
              </w:rPr>
              <w:t xml:space="preserve">Samsunga </w:t>
            </w:r>
            <w:r w:rsidRPr="0039687C">
              <w:rPr>
                <w:rFonts w:eastAsiaTheme="minorHAnsi" w:cs="Times New Roman"/>
                <w:kern w:val="0"/>
                <w:lang w:eastAsia="en-US" w:bidi="ar-SA"/>
              </w:rPr>
              <w:t>min. 25W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381801" w14:textId="520E2F14" w:rsidR="00594485" w:rsidRDefault="00594485" w:rsidP="00594485">
            <w:pPr>
              <w:snapToGrid w:val="0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szt.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DBF78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74804" w14:textId="77777777" w:rsidR="00594485" w:rsidRPr="00D349D1" w:rsidRDefault="00594485" w:rsidP="00594485">
            <w:pPr>
              <w:snapToGrid w:val="0"/>
              <w:rPr>
                <w:rFonts w:cs="Times New Roman"/>
                <w:sz w:val="22"/>
                <w:szCs w:val="22"/>
              </w:rPr>
            </w:pPr>
          </w:p>
        </w:tc>
      </w:tr>
    </w:tbl>
    <w:p w14:paraId="29CE08E8" w14:textId="77777777" w:rsidR="003E2BB2" w:rsidRDefault="003E2BB2" w:rsidP="00CB2CC6">
      <w:pPr>
        <w:spacing w:line="360" w:lineRule="auto"/>
        <w:rPr>
          <w:rFonts w:cs="Times New Roman"/>
          <w:sz w:val="22"/>
          <w:szCs w:val="22"/>
        </w:rPr>
      </w:pPr>
      <w:r w:rsidRPr="00D349D1">
        <w:rPr>
          <w:rFonts w:cs="Times New Roman"/>
          <w:sz w:val="22"/>
          <w:szCs w:val="22"/>
        </w:rPr>
        <w:t>(w przypadku większej liczby składników należy dodać pozycję)</w:t>
      </w:r>
    </w:p>
    <w:p w14:paraId="02A34506" w14:textId="3E500E27" w:rsidR="001A1358" w:rsidRDefault="001A1358" w:rsidP="00CB2CC6">
      <w:pPr>
        <w:spacing w:line="360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Wszystkie wyposażone w wymagane akcesoria. </w:t>
      </w:r>
    </w:p>
    <w:p w14:paraId="203BB1E8" w14:textId="77777777" w:rsidR="001A1358" w:rsidRPr="00D349D1" w:rsidRDefault="001A1358" w:rsidP="00CB2CC6">
      <w:pPr>
        <w:spacing w:line="360" w:lineRule="auto"/>
        <w:rPr>
          <w:rFonts w:cs="Times New Roman"/>
          <w:sz w:val="22"/>
          <w:szCs w:val="22"/>
        </w:rPr>
      </w:pPr>
    </w:p>
    <w:p w14:paraId="392A6B04" w14:textId="73F376AE" w:rsidR="0007475D" w:rsidRPr="00D349D1" w:rsidRDefault="0007475D" w:rsidP="00CB2CC6">
      <w:pPr>
        <w:spacing w:line="360" w:lineRule="auto"/>
        <w:rPr>
          <w:rFonts w:cs="Times New Roman"/>
          <w:sz w:val="22"/>
          <w:szCs w:val="22"/>
        </w:rPr>
      </w:pPr>
      <w:r w:rsidRPr="00D349D1">
        <w:rPr>
          <w:rFonts w:cs="Times New Roman"/>
          <w:b/>
          <w:sz w:val="22"/>
          <w:szCs w:val="22"/>
        </w:rPr>
        <w:t>Potwierdzenie ilości i kompletności dostawy :</w:t>
      </w:r>
    </w:p>
    <w:p w14:paraId="2B5852E5" w14:textId="77777777" w:rsidR="0007475D" w:rsidRPr="00D349D1" w:rsidRDefault="0007475D" w:rsidP="0007475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textAlignment w:val="auto"/>
        <w:rPr>
          <w:rFonts w:cs="Times New Roman"/>
          <w:sz w:val="22"/>
          <w:szCs w:val="22"/>
        </w:rPr>
      </w:pPr>
      <w:r w:rsidRPr="00D349D1">
        <w:rPr>
          <w:rFonts w:cs="Times New Roman"/>
          <w:sz w:val="22"/>
          <w:szCs w:val="22"/>
        </w:rPr>
        <w:t>Tak*</w:t>
      </w:r>
    </w:p>
    <w:p w14:paraId="7670D7E1" w14:textId="17628519" w:rsidR="0007475D" w:rsidRDefault="0007475D" w:rsidP="0007475D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textAlignment w:val="auto"/>
        <w:rPr>
          <w:rFonts w:cs="Times New Roman"/>
          <w:sz w:val="22"/>
          <w:szCs w:val="22"/>
        </w:rPr>
      </w:pPr>
      <w:r w:rsidRPr="00D349D1">
        <w:rPr>
          <w:rFonts w:cs="Times New Roman"/>
          <w:sz w:val="22"/>
          <w:szCs w:val="22"/>
        </w:rPr>
        <w:t>Nie*- zastrzeżenia ................................................................................................................</w:t>
      </w:r>
    </w:p>
    <w:p w14:paraId="3998BF83" w14:textId="72C696A1" w:rsidR="000F697A" w:rsidRPr="00D349D1" w:rsidRDefault="000F697A" w:rsidP="000F69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ind w:left="426"/>
        <w:jc w:val="both"/>
        <w:textAlignment w:val="auto"/>
        <w:rPr>
          <w:rFonts w:cs="Times New Roman"/>
          <w:sz w:val="22"/>
          <w:szCs w:val="22"/>
        </w:rPr>
      </w:pPr>
      <w:r w:rsidRPr="00D349D1">
        <w:rPr>
          <w:rFonts w:cs="Times New Roman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487BE66D" w14:textId="0C417394" w:rsidR="003A2980" w:rsidRPr="000F697A" w:rsidRDefault="003A2980" w:rsidP="003A29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textAlignment w:val="auto"/>
        <w:rPr>
          <w:rFonts w:cs="Times New Roman"/>
          <w:b/>
          <w:sz w:val="22"/>
          <w:szCs w:val="22"/>
        </w:rPr>
      </w:pPr>
      <w:r w:rsidRPr="000F697A">
        <w:rPr>
          <w:rFonts w:cs="Times New Roman"/>
          <w:b/>
          <w:sz w:val="22"/>
          <w:szCs w:val="22"/>
        </w:rPr>
        <w:t>Końcowy wynik odbioru:</w:t>
      </w:r>
    </w:p>
    <w:p w14:paraId="7030DA57" w14:textId="294D931D" w:rsidR="003A2980" w:rsidRPr="00D349D1" w:rsidRDefault="003A2980" w:rsidP="003A29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D349D1">
        <w:rPr>
          <w:rFonts w:cs="Times New Roman"/>
          <w:sz w:val="22"/>
          <w:szCs w:val="22"/>
        </w:rPr>
        <w:t>-       Pozytywny*</w:t>
      </w:r>
    </w:p>
    <w:p w14:paraId="20117C3B" w14:textId="6CFDDB2F" w:rsidR="003A2980" w:rsidRDefault="003A2980" w:rsidP="003A29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 w:rsidRPr="00D349D1">
        <w:rPr>
          <w:rFonts w:cs="Times New Roman"/>
          <w:sz w:val="22"/>
          <w:szCs w:val="22"/>
        </w:rPr>
        <w:t>-       Negatywny* - zastrzeżenia ……………………………………………………………………</w:t>
      </w:r>
    </w:p>
    <w:p w14:paraId="4E0A073A" w14:textId="77777777" w:rsidR="000F697A" w:rsidRDefault="000F697A" w:rsidP="000F697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60" w:lineRule="auto"/>
        <w:jc w:val="both"/>
        <w:textAlignment w:val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……………………………………………………………………………………………………..</w:t>
      </w:r>
    </w:p>
    <w:p w14:paraId="4B62EC54" w14:textId="77777777" w:rsidR="0013545C" w:rsidRDefault="0013545C" w:rsidP="0007475D">
      <w:pPr>
        <w:ind w:left="142"/>
        <w:rPr>
          <w:rFonts w:cs="Times New Roman"/>
          <w:sz w:val="22"/>
          <w:szCs w:val="22"/>
        </w:rPr>
      </w:pPr>
    </w:p>
    <w:p w14:paraId="3E770313" w14:textId="2D11417C" w:rsidR="0007475D" w:rsidRPr="00D349D1" w:rsidRDefault="0007475D" w:rsidP="0013545C">
      <w:pPr>
        <w:ind w:left="142"/>
        <w:rPr>
          <w:rFonts w:cs="Times New Roman"/>
          <w:sz w:val="22"/>
          <w:szCs w:val="22"/>
        </w:rPr>
      </w:pPr>
      <w:r w:rsidRPr="00D349D1">
        <w:rPr>
          <w:rFonts w:cs="Times New Roman"/>
          <w:sz w:val="22"/>
          <w:szCs w:val="22"/>
        </w:rPr>
        <w:lastRenderedPageBreak/>
        <w:t>Podpisy:</w:t>
      </w:r>
    </w:p>
    <w:p w14:paraId="67B2698F" w14:textId="6544C794" w:rsidR="0007475D" w:rsidRPr="00D349D1" w:rsidRDefault="0007475D" w:rsidP="0007475D">
      <w:pPr>
        <w:spacing w:line="276" w:lineRule="auto"/>
        <w:ind w:left="142"/>
        <w:rPr>
          <w:rFonts w:cs="Times New Roman"/>
          <w:sz w:val="22"/>
          <w:szCs w:val="22"/>
        </w:rPr>
      </w:pPr>
      <w:r w:rsidRPr="00D349D1">
        <w:rPr>
          <w:rFonts w:cs="Times New Roman"/>
          <w:sz w:val="22"/>
          <w:szCs w:val="22"/>
        </w:rPr>
        <w:t>1. ...............................................</w:t>
      </w:r>
      <w:r w:rsidR="0013545C" w:rsidRPr="0013545C">
        <w:rPr>
          <w:rFonts w:cs="Times New Roman"/>
          <w:sz w:val="22"/>
          <w:szCs w:val="22"/>
        </w:rPr>
        <w:t xml:space="preserve"> </w:t>
      </w:r>
      <w:r w:rsidR="0013545C">
        <w:rPr>
          <w:rFonts w:cs="Times New Roman"/>
          <w:sz w:val="22"/>
          <w:szCs w:val="22"/>
        </w:rPr>
        <w:tab/>
      </w:r>
      <w:r w:rsidR="0013545C">
        <w:rPr>
          <w:rFonts w:cs="Times New Roman"/>
          <w:sz w:val="22"/>
          <w:szCs w:val="22"/>
        </w:rPr>
        <w:tab/>
      </w:r>
      <w:r w:rsidR="0013545C">
        <w:rPr>
          <w:rFonts w:cs="Times New Roman"/>
          <w:sz w:val="22"/>
          <w:szCs w:val="22"/>
        </w:rPr>
        <w:tab/>
      </w:r>
      <w:r w:rsidR="0013545C">
        <w:rPr>
          <w:rFonts w:cs="Times New Roman"/>
          <w:sz w:val="22"/>
          <w:szCs w:val="22"/>
        </w:rPr>
        <w:tab/>
      </w:r>
      <w:r w:rsidR="0013545C" w:rsidRPr="00D349D1">
        <w:rPr>
          <w:rFonts w:cs="Times New Roman"/>
          <w:sz w:val="22"/>
          <w:szCs w:val="22"/>
        </w:rPr>
        <w:t>............................................</w:t>
      </w:r>
    </w:p>
    <w:p w14:paraId="42887F12" w14:textId="1F2E3FD6" w:rsidR="0007475D" w:rsidRPr="00D349D1" w:rsidRDefault="0007475D" w:rsidP="0007475D">
      <w:pPr>
        <w:spacing w:line="276" w:lineRule="auto"/>
        <w:ind w:left="142"/>
        <w:rPr>
          <w:rFonts w:cs="Times New Roman"/>
          <w:sz w:val="22"/>
          <w:szCs w:val="22"/>
        </w:rPr>
      </w:pPr>
      <w:r w:rsidRPr="00D349D1">
        <w:rPr>
          <w:rFonts w:cs="Times New Roman"/>
          <w:sz w:val="22"/>
          <w:szCs w:val="22"/>
        </w:rPr>
        <w:t>2. ...............................................</w:t>
      </w:r>
      <w:r w:rsidR="0013545C" w:rsidRPr="0013545C">
        <w:rPr>
          <w:rFonts w:cs="Times New Roman"/>
          <w:sz w:val="22"/>
          <w:szCs w:val="22"/>
        </w:rPr>
        <w:t xml:space="preserve"> </w:t>
      </w:r>
      <w:r w:rsidR="0013545C">
        <w:rPr>
          <w:rFonts w:cs="Times New Roman"/>
          <w:sz w:val="22"/>
          <w:szCs w:val="22"/>
        </w:rPr>
        <w:tab/>
      </w:r>
      <w:r w:rsidR="0013545C">
        <w:rPr>
          <w:rFonts w:cs="Times New Roman"/>
          <w:sz w:val="22"/>
          <w:szCs w:val="22"/>
        </w:rPr>
        <w:tab/>
      </w:r>
      <w:r w:rsidR="0013545C">
        <w:rPr>
          <w:rFonts w:cs="Times New Roman"/>
          <w:sz w:val="22"/>
          <w:szCs w:val="22"/>
        </w:rPr>
        <w:tab/>
      </w:r>
      <w:r w:rsidR="0013545C">
        <w:rPr>
          <w:rFonts w:cs="Times New Roman"/>
          <w:sz w:val="22"/>
          <w:szCs w:val="22"/>
        </w:rPr>
        <w:tab/>
      </w:r>
      <w:r w:rsidR="0013545C" w:rsidRPr="00D349D1">
        <w:rPr>
          <w:rFonts w:cs="Times New Roman"/>
          <w:sz w:val="22"/>
          <w:szCs w:val="22"/>
        </w:rPr>
        <w:t>(Przedstawiciel Wykonawcy)</w:t>
      </w:r>
    </w:p>
    <w:p w14:paraId="097FB381" w14:textId="77777777" w:rsidR="0007475D" w:rsidRPr="00D349D1" w:rsidRDefault="0007475D" w:rsidP="0007475D">
      <w:pPr>
        <w:spacing w:line="276" w:lineRule="auto"/>
        <w:ind w:left="142"/>
        <w:rPr>
          <w:rFonts w:cs="Times New Roman"/>
          <w:sz w:val="22"/>
          <w:szCs w:val="22"/>
        </w:rPr>
      </w:pPr>
      <w:r w:rsidRPr="00D349D1">
        <w:rPr>
          <w:rFonts w:cs="Times New Roman"/>
          <w:sz w:val="22"/>
          <w:szCs w:val="22"/>
        </w:rPr>
        <w:t>3. ...............................................</w:t>
      </w:r>
    </w:p>
    <w:p w14:paraId="7F0F9D04" w14:textId="375F70F9" w:rsidR="0007475D" w:rsidRPr="00D349D1" w:rsidRDefault="0013545C" w:rsidP="002D245C">
      <w:pPr>
        <w:ind w:firstLine="142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(Przedstawiciel Zamawiającego)</w:t>
      </w:r>
      <w:r w:rsidR="0007475D" w:rsidRPr="00D349D1">
        <w:rPr>
          <w:rFonts w:cs="Times New Roman"/>
          <w:sz w:val="22"/>
          <w:szCs w:val="22"/>
        </w:rPr>
        <w:tab/>
      </w:r>
      <w:r w:rsidR="0007475D" w:rsidRPr="00D349D1">
        <w:rPr>
          <w:rFonts w:cs="Times New Roman"/>
          <w:sz w:val="22"/>
          <w:szCs w:val="22"/>
        </w:rPr>
        <w:tab/>
      </w:r>
      <w:r w:rsidR="0007475D" w:rsidRPr="00D349D1">
        <w:rPr>
          <w:rFonts w:cs="Times New Roman"/>
          <w:sz w:val="22"/>
          <w:szCs w:val="22"/>
        </w:rPr>
        <w:tab/>
      </w:r>
      <w:r w:rsidR="0007475D" w:rsidRPr="00D349D1">
        <w:rPr>
          <w:rFonts w:cs="Times New Roman"/>
          <w:sz w:val="22"/>
          <w:szCs w:val="22"/>
        </w:rPr>
        <w:tab/>
      </w:r>
      <w:r w:rsidR="0007475D" w:rsidRPr="00D349D1">
        <w:rPr>
          <w:rFonts w:cs="Times New Roman"/>
          <w:sz w:val="22"/>
          <w:szCs w:val="22"/>
        </w:rPr>
        <w:tab/>
      </w:r>
      <w:r w:rsidR="0007475D" w:rsidRPr="00D349D1">
        <w:rPr>
          <w:rFonts w:cs="Times New Roman"/>
          <w:sz w:val="22"/>
          <w:szCs w:val="22"/>
        </w:rPr>
        <w:tab/>
      </w:r>
      <w:r w:rsidR="0007475D" w:rsidRPr="00D349D1">
        <w:rPr>
          <w:rFonts w:cs="Times New Roman"/>
          <w:sz w:val="22"/>
          <w:szCs w:val="22"/>
        </w:rPr>
        <w:tab/>
      </w:r>
    </w:p>
    <w:p w14:paraId="71153DA5" w14:textId="64EC7A66" w:rsidR="0007475D" w:rsidRPr="00D349D1" w:rsidRDefault="0007475D" w:rsidP="0007475D">
      <w:pPr>
        <w:ind w:left="703"/>
        <w:rPr>
          <w:rFonts w:cs="Times New Roman"/>
          <w:sz w:val="22"/>
          <w:szCs w:val="22"/>
        </w:rPr>
      </w:pPr>
      <w:r w:rsidRPr="00D349D1">
        <w:rPr>
          <w:rFonts w:cs="Times New Roman"/>
          <w:sz w:val="22"/>
          <w:szCs w:val="22"/>
        </w:rPr>
        <w:tab/>
      </w:r>
      <w:r w:rsidRPr="00D349D1">
        <w:rPr>
          <w:rFonts w:cs="Times New Roman"/>
          <w:sz w:val="22"/>
          <w:szCs w:val="22"/>
        </w:rPr>
        <w:tab/>
      </w:r>
      <w:r w:rsidRPr="00D349D1">
        <w:rPr>
          <w:rFonts w:cs="Times New Roman"/>
          <w:sz w:val="22"/>
          <w:szCs w:val="22"/>
        </w:rPr>
        <w:tab/>
      </w:r>
      <w:r w:rsidRPr="00D349D1">
        <w:rPr>
          <w:rFonts w:cs="Times New Roman"/>
          <w:sz w:val="22"/>
          <w:szCs w:val="22"/>
        </w:rPr>
        <w:tab/>
      </w:r>
      <w:r w:rsidRPr="00D349D1">
        <w:rPr>
          <w:rFonts w:cs="Times New Roman"/>
          <w:sz w:val="22"/>
          <w:szCs w:val="22"/>
        </w:rPr>
        <w:tab/>
      </w:r>
      <w:r w:rsidRPr="00D349D1">
        <w:rPr>
          <w:rFonts w:cs="Times New Roman"/>
          <w:sz w:val="22"/>
          <w:szCs w:val="22"/>
        </w:rPr>
        <w:tab/>
      </w:r>
      <w:r w:rsidRPr="00D349D1">
        <w:rPr>
          <w:rFonts w:cs="Times New Roman"/>
          <w:sz w:val="22"/>
          <w:szCs w:val="22"/>
        </w:rPr>
        <w:tab/>
      </w:r>
      <w:r w:rsidRPr="00D349D1">
        <w:rPr>
          <w:rFonts w:cs="Times New Roman"/>
          <w:sz w:val="22"/>
          <w:szCs w:val="22"/>
        </w:rPr>
        <w:tab/>
        <w:t xml:space="preserve">            </w:t>
      </w:r>
    </w:p>
    <w:p w14:paraId="56EAD462" w14:textId="0F605644" w:rsidR="0007475D" w:rsidRPr="0007475D" w:rsidRDefault="0007475D" w:rsidP="0007475D">
      <w:pPr>
        <w:ind w:left="703"/>
        <w:rPr>
          <w:rFonts w:cs="Times New Roman"/>
        </w:rPr>
      </w:pPr>
      <w:r w:rsidRPr="00D349D1">
        <w:rPr>
          <w:rFonts w:cs="Times New Roman"/>
          <w:sz w:val="22"/>
          <w:szCs w:val="22"/>
        </w:rPr>
        <w:tab/>
      </w:r>
      <w:r w:rsidR="003E2BB2" w:rsidRPr="00D349D1">
        <w:rPr>
          <w:rFonts w:cs="Times New Roman"/>
          <w:sz w:val="22"/>
          <w:szCs w:val="22"/>
        </w:rPr>
        <w:t>* niewłaściwe skreślić</w:t>
      </w:r>
      <w:r w:rsidRPr="0007475D">
        <w:rPr>
          <w:rFonts w:cs="Times New Roman"/>
        </w:rPr>
        <w:tab/>
      </w:r>
      <w:r w:rsidRPr="0007475D">
        <w:rPr>
          <w:rFonts w:cs="Times New Roman"/>
        </w:rPr>
        <w:tab/>
      </w:r>
      <w:r w:rsidRPr="0007475D">
        <w:rPr>
          <w:rFonts w:cs="Times New Roman"/>
        </w:rPr>
        <w:tab/>
      </w:r>
      <w:r w:rsidRPr="0007475D">
        <w:rPr>
          <w:rFonts w:cs="Times New Roman"/>
        </w:rPr>
        <w:tab/>
      </w:r>
      <w:r w:rsidRPr="0007475D">
        <w:rPr>
          <w:rFonts w:cs="Times New Roman"/>
        </w:rPr>
        <w:tab/>
      </w:r>
      <w:r w:rsidRPr="0007475D">
        <w:rPr>
          <w:rFonts w:cs="Times New Roman"/>
        </w:rPr>
        <w:tab/>
      </w:r>
      <w:r w:rsidRPr="0007475D">
        <w:rPr>
          <w:rFonts w:cs="Times New Roman"/>
        </w:rPr>
        <w:tab/>
      </w:r>
    </w:p>
    <w:sectPr w:rsidR="0007475D" w:rsidRPr="0007475D" w:rsidSect="00D959FB">
      <w:headerReference w:type="default" r:id="rId8"/>
      <w:footerReference w:type="default" r:id="rId9"/>
      <w:pgSz w:w="11906" w:h="16838"/>
      <w:pgMar w:top="967" w:right="1134" w:bottom="1418" w:left="1134" w:header="624" w:footer="74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BF5EBE" w14:textId="77777777" w:rsidR="004562F5" w:rsidRDefault="004562F5">
      <w:r>
        <w:separator/>
      </w:r>
    </w:p>
  </w:endnote>
  <w:endnote w:type="continuationSeparator" w:id="0">
    <w:p w14:paraId="49BEB692" w14:textId="77777777" w:rsidR="004562F5" w:rsidRDefault="00456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charset w:val="EE"/>
    <w:family w:val="roman"/>
    <w:pitch w:val="variable"/>
  </w:font>
  <w:font w:name="OpenSymbol">
    <w:altName w:val="Courier New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ont408">
    <w:charset w:val="EE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F9832" w14:textId="381CCA6C" w:rsidR="00074E7F" w:rsidRDefault="00074E7F">
    <w:pPr>
      <w:pStyle w:val="Normalny1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70486" w14:textId="77777777" w:rsidR="004562F5" w:rsidRDefault="004562F5">
      <w:r>
        <w:separator/>
      </w:r>
    </w:p>
  </w:footnote>
  <w:footnote w:type="continuationSeparator" w:id="0">
    <w:p w14:paraId="24570F54" w14:textId="77777777" w:rsidR="004562F5" w:rsidRDefault="00456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B81FFE" w14:textId="77777777" w:rsidR="00074E7F" w:rsidRDefault="00074E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00000007"/>
    <w:name w:val="WW8Num7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C"/>
    <w:multiLevelType w:val="multilevel"/>
    <w:tmpl w:val="0000000C"/>
    <w:name w:val="WW8Num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6E5FBA"/>
    <w:multiLevelType w:val="hybridMultilevel"/>
    <w:tmpl w:val="01F45CF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ACC7072"/>
    <w:multiLevelType w:val="multilevel"/>
    <w:tmpl w:val="106C8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241823"/>
    <w:multiLevelType w:val="hybridMultilevel"/>
    <w:tmpl w:val="6C28B334"/>
    <w:lvl w:ilvl="0" w:tplc="0415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71CA2C95"/>
    <w:multiLevelType w:val="hybridMultilevel"/>
    <w:tmpl w:val="E034A530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A14"/>
    <w:rsid w:val="00030AE8"/>
    <w:rsid w:val="0007475D"/>
    <w:rsid w:val="00074E7F"/>
    <w:rsid w:val="000B6B91"/>
    <w:rsid w:val="000D796C"/>
    <w:rsid w:val="000F697A"/>
    <w:rsid w:val="00104080"/>
    <w:rsid w:val="0013545C"/>
    <w:rsid w:val="00196BF1"/>
    <w:rsid w:val="001A1358"/>
    <w:rsid w:val="001B3A39"/>
    <w:rsid w:val="001C5A15"/>
    <w:rsid w:val="001D1CE6"/>
    <w:rsid w:val="00230182"/>
    <w:rsid w:val="00231F9A"/>
    <w:rsid w:val="00250EF0"/>
    <w:rsid w:val="0025219F"/>
    <w:rsid w:val="002644B2"/>
    <w:rsid w:val="00281365"/>
    <w:rsid w:val="002A2C31"/>
    <w:rsid w:val="002B0D0D"/>
    <w:rsid w:val="002D245C"/>
    <w:rsid w:val="00321311"/>
    <w:rsid w:val="00326299"/>
    <w:rsid w:val="00326F0D"/>
    <w:rsid w:val="0034042C"/>
    <w:rsid w:val="00342C43"/>
    <w:rsid w:val="00345D4D"/>
    <w:rsid w:val="00376B36"/>
    <w:rsid w:val="003A2980"/>
    <w:rsid w:val="003C07F8"/>
    <w:rsid w:val="003C08C3"/>
    <w:rsid w:val="003E2BB2"/>
    <w:rsid w:val="003E6DEA"/>
    <w:rsid w:val="004562F5"/>
    <w:rsid w:val="00480680"/>
    <w:rsid w:val="00481909"/>
    <w:rsid w:val="004D1404"/>
    <w:rsid w:val="004F372A"/>
    <w:rsid w:val="00511534"/>
    <w:rsid w:val="0051456D"/>
    <w:rsid w:val="005338EE"/>
    <w:rsid w:val="00570DC8"/>
    <w:rsid w:val="00572D6A"/>
    <w:rsid w:val="00581871"/>
    <w:rsid w:val="00594485"/>
    <w:rsid w:val="005A3F06"/>
    <w:rsid w:val="005B1157"/>
    <w:rsid w:val="005C5D49"/>
    <w:rsid w:val="005C5F65"/>
    <w:rsid w:val="005E01FC"/>
    <w:rsid w:val="00660DF2"/>
    <w:rsid w:val="006664F8"/>
    <w:rsid w:val="00682398"/>
    <w:rsid w:val="006B0980"/>
    <w:rsid w:val="006D5269"/>
    <w:rsid w:val="0074227D"/>
    <w:rsid w:val="007668C1"/>
    <w:rsid w:val="007D3064"/>
    <w:rsid w:val="0081273E"/>
    <w:rsid w:val="008169B7"/>
    <w:rsid w:val="008246C8"/>
    <w:rsid w:val="008359A1"/>
    <w:rsid w:val="00835B19"/>
    <w:rsid w:val="00835C70"/>
    <w:rsid w:val="00847BA8"/>
    <w:rsid w:val="00854B42"/>
    <w:rsid w:val="0086100A"/>
    <w:rsid w:val="00877B49"/>
    <w:rsid w:val="00887C31"/>
    <w:rsid w:val="008A6C83"/>
    <w:rsid w:val="00901FE1"/>
    <w:rsid w:val="00912349"/>
    <w:rsid w:val="009167D3"/>
    <w:rsid w:val="00922226"/>
    <w:rsid w:val="00982401"/>
    <w:rsid w:val="0098551F"/>
    <w:rsid w:val="0098661F"/>
    <w:rsid w:val="009C0663"/>
    <w:rsid w:val="009D341E"/>
    <w:rsid w:val="009D34CE"/>
    <w:rsid w:val="009F11B5"/>
    <w:rsid w:val="00A002E0"/>
    <w:rsid w:val="00A10F33"/>
    <w:rsid w:val="00A46F08"/>
    <w:rsid w:val="00A51EA3"/>
    <w:rsid w:val="00A82AC1"/>
    <w:rsid w:val="00A90C24"/>
    <w:rsid w:val="00AA0D77"/>
    <w:rsid w:val="00B04DE0"/>
    <w:rsid w:val="00B16019"/>
    <w:rsid w:val="00B27188"/>
    <w:rsid w:val="00B30B45"/>
    <w:rsid w:val="00B646C2"/>
    <w:rsid w:val="00B6559D"/>
    <w:rsid w:val="00B704DB"/>
    <w:rsid w:val="00B743FD"/>
    <w:rsid w:val="00B93AA8"/>
    <w:rsid w:val="00B97F4E"/>
    <w:rsid w:val="00BD1136"/>
    <w:rsid w:val="00BD5A14"/>
    <w:rsid w:val="00BD5FE9"/>
    <w:rsid w:val="00BF4C88"/>
    <w:rsid w:val="00C24851"/>
    <w:rsid w:val="00C279D4"/>
    <w:rsid w:val="00C8266E"/>
    <w:rsid w:val="00CB2CC6"/>
    <w:rsid w:val="00D1503A"/>
    <w:rsid w:val="00D168CF"/>
    <w:rsid w:val="00D349D1"/>
    <w:rsid w:val="00D35494"/>
    <w:rsid w:val="00D8060D"/>
    <w:rsid w:val="00D959FB"/>
    <w:rsid w:val="00DA2DCF"/>
    <w:rsid w:val="00DA2EB4"/>
    <w:rsid w:val="00DA3610"/>
    <w:rsid w:val="00DA61D4"/>
    <w:rsid w:val="00DF2115"/>
    <w:rsid w:val="00E2395B"/>
    <w:rsid w:val="00E4525A"/>
    <w:rsid w:val="00E45581"/>
    <w:rsid w:val="00E801F8"/>
    <w:rsid w:val="00E95FEA"/>
    <w:rsid w:val="00EB7DD7"/>
    <w:rsid w:val="00EF7900"/>
    <w:rsid w:val="00F20E1A"/>
    <w:rsid w:val="00F56961"/>
    <w:rsid w:val="00F6389A"/>
    <w:rsid w:val="00F73979"/>
    <w:rsid w:val="00FA4987"/>
    <w:rsid w:val="00FB641C"/>
    <w:rsid w:val="00FE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2DF88CA5"/>
  <w15:docId w15:val="{645250CA-9C4D-4015-878A-DC7252BA0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6DEA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TekstpodstawowyZnak">
    <w:name w:val="Tekst podstawowy Znak"/>
    <w:basedOn w:val="Domylnaczcionkaakapitu1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1"/>
    <w:rPr>
      <w:rFonts w:ascii="MS Sans Serif" w:eastAsia="Lucida Sans Unicode" w:hAnsi="MS Sans Serif" w:cs="Times New Roman"/>
      <w:sz w:val="20"/>
      <w:szCs w:val="20"/>
      <w:lang w:eastAsia="ar-SA"/>
    </w:rPr>
  </w:style>
  <w:style w:type="character" w:customStyle="1" w:styleId="Absatz-Standardschriftart">
    <w:name w:val="Absatz-Standardschriftart"/>
  </w:style>
  <w:style w:type="character" w:customStyle="1" w:styleId="ListLabel1">
    <w:name w:val="ListLabel 1"/>
    <w:rPr>
      <w:lang w:val="en-US"/>
    </w:rPr>
  </w:style>
  <w:style w:type="character" w:customStyle="1" w:styleId="ListLabel2">
    <w:name w:val="ListLabel 2"/>
    <w:rPr>
      <w:b w:val="0"/>
    </w:rPr>
  </w:style>
  <w:style w:type="character" w:customStyle="1" w:styleId="Znakiwypunktowania">
    <w:name w:val="Znaki wypunktowania"/>
    <w:rPr>
      <w:rFonts w:ascii="OpenSymbol" w:eastAsia="OpenSymbol" w:hAnsi="OpenSymbol" w:cs="OpenSymbol"/>
    </w:rPr>
  </w:style>
  <w:style w:type="character" w:customStyle="1" w:styleId="Pogrubienie1">
    <w:name w:val="Pogrubienie1"/>
    <w:rPr>
      <w:b/>
      <w:bCs/>
    </w:rPr>
  </w:style>
  <w:style w:type="character" w:customStyle="1" w:styleId="Pogrubienie2">
    <w:name w:val="Pogrubienie2"/>
    <w:rPr>
      <w:b/>
      <w:bCs/>
    </w:rPr>
  </w:style>
  <w:style w:type="character" w:customStyle="1" w:styleId="NagwekZnak">
    <w:name w:val="Nagłówek Znak"/>
    <w:basedOn w:val="Domylnaczcionkaakapitu1"/>
    <w:rPr>
      <w:rFonts w:ascii="Arial" w:eastAsia="Microsoft YaHei" w:hAnsi="Arial"/>
      <w:sz w:val="28"/>
      <w:szCs w:val="28"/>
    </w:rPr>
  </w:style>
  <w:style w:type="character" w:customStyle="1" w:styleId="TekstdymkaZnak">
    <w:name w:val="Tekst dymka Znak"/>
    <w:basedOn w:val="Domylnaczcionkaakapitu1"/>
    <w:rPr>
      <w:rFonts w:ascii="Tahoma" w:hAnsi="Tahoma"/>
      <w:sz w:val="16"/>
      <w:szCs w:val="14"/>
    </w:rPr>
  </w:style>
  <w:style w:type="character" w:customStyle="1" w:styleId="TekstpodstawowyZnak1">
    <w:name w:val="Tekst podstawowy Znak1"/>
    <w:basedOn w:val="Domylnaczcionkaakapitu1"/>
    <w:rPr>
      <w:szCs w:val="21"/>
    </w:rPr>
  </w:style>
  <w:style w:type="character" w:customStyle="1" w:styleId="StopkaZnak">
    <w:name w:val="Stopka Znak"/>
    <w:basedOn w:val="Domylnaczcionkaakapitu1"/>
    <w:uiPriority w:val="99"/>
    <w:rPr>
      <w:rFonts w:ascii="Calibri" w:eastAsia="Lucida Sans Unicode" w:hAnsi="Calibri" w:cs="font408"/>
      <w:sz w:val="22"/>
      <w:szCs w:val="22"/>
      <w:lang w:eastAsia="ar-SA"/>
    </w:rPr>
  </w:style>
  <w:style w:type="character" w:customStyle="1" w:styleId="Hipercze1">
    <w:name w:val="Hiperłącze1"/>
    <w:basedOn w:val="Domylnaczcionkaakapitu1"/>
    <w:rPr>
      <w:rFonts w:cs="Times New Roman"/>
      <w:color w:val="0563C1"/>
      <w:u w:val="single"/>
    </w:rPr>
  </w:style>
  <w:style w:type="character" w:customStyle="1" w:styleId="FontStyle18">
    <w:name w:val="Font Style18"/>
    <w:rPr>
      <w:rFonts w:ascii="Times New Roman" w:hAnsi="Times New Roman"/>
      <w:sz w:val="22"/>
    </w:rPr>
  </w:style>
  <w:style w:type="character" w:customStyle="1" w:styleId="WWCharLFO1LVL1">
    <w:name w:val="WW_CharLFO1LVL1"/>
    <w:rPr>
      <w:lang w:val="en-US"/>
    </w:rPr>
  </w:style>
  <w:style w:type="character" w:customStyle="1" w:styleId="WWCharLFO8LVL1">
    <w:name w:val="WW_CharLFO8LVL1"/>
    <w:rPr>
      <w:b w:val="0"/>
    </w:rPr>
  </w:style>
  <w:style w:type="character" w:customStyle="1" w:styleId="WWCharLFO19LVL1">
    <w:name w:val="WW_CharLFO19LVL1"/>
    <w:rPr>
      <w:b w:val="0"/>
    </w:rPr>
  </w:style>
  <w:style w:type="character" w:customStyle="1" w:styleId="WWCharLFO22LVL1">
    <w:name w:val="WW_CharLFO22LVL1"/>
    <w:rPr>
      <w:lang w:val="en-US"/>
    </w:rPr>
  </w:style>
  <w:style w:type="character" w:styleId="Hipercze">
    <w:name w:val="Hyperlink"/>
    <w:rPr>
      <w:color w:val="000080"/>
      <w:u w:val="single"/>
    </w:rPr>
  </w:style>
  <w:style w:type="paragraph" w:customStyle="1" w:styleId="Normalny1">
    <w:name w:val="Normalny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/>
    </w:pPr>
    <w:rPr>
      <w:rFonts w:eastAsia="Lucida Sans Unicode" w:cs="Times New Roman"/>
      <w:szCs w:val="20"/>
      <w:lang w:eastAsia="ar-SA"/>
    </w:rPr>
  </w:style>
  <w:style w:type="paragraph" w:styleId="Lista">
    <w:name w:val="List"/>
    <w:basedOn w:val="Tekstpodstawowy"/>
    <w:rPr>
      <w:rFonts w:cs="Mangal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Zawartotabeli">
    <w:name w:val="Zawartość tabeli"/>
    <w:basedOn w:val="Tekstpodstawowy"/>
    <w:pPr>
      <w:suppressLineNumbers/>
    </w:pPr>
  </w:style>
  <w:style w:type="paragraph" w:styleId="Tekstpodstawowywcity">
    <w:name w:val="Body Text Indent"/>
    <w:basedOn w:val="Normalny"/>
    <w:pPr>
      <w:widowControl w:val="0"/>
      <w:ind w:left="283"/>
      <w:jc w:val="both"/>
    </w:pPr>
    <w:rPr>
      <w:rFonts w:ascii="MS Sans Serif" w:eastAsia="Lucida Sans Unicode" w:hAnsi="MS Sans Serif" w:cs="Times New Roman"/>
      <w:sz w:val="20"/>
      <w:szCs w:val="20"/>
      <w:lang w:eastAsia="ar-SA"/>
    </w:rPr>
  </w:style>
  <w:style w:type="paragraph" w:styleId="Akapitzlist">
    <w:name w:val="List Paragraph"/>
    <w:basedOn w:val="Normalny1"/>
    <w:uiPriority w:val="34"/>
    <w:qFormat/>
    <w:pPr>
      <w:widowControl/>
      <w:suppressAutoHyphens w:val="0"/>
      <w:spacing w:after="200" w:line="276" w:lineRule="auto"/>
      <w:ind w:left="720"/>
      <w:textAlignment w:val="auto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NormalnyWeb">
    <w:name w:val="Normal (Web)"/>
    <w:basedOn w:val="Normalny"/>
    <w:uiPriority w:val="99"/>
    <w:qFormat/>
    <w:pPr>
      <w:spacing w:before="28" w:after="119"/>
    </w:pPr>
    <w:rPr>
      <w:rFonts w:eastAsia="Times New Roman" w:cs="Times New Roman"/>
    </w:rPr>
  </w:style>
  <w:style w:type="paragraph" w:customStyle="1" w:styleId="Default">
    <w:name w:val="Default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color w:val="000000"/>
      <w:kern w:val="1"/>
      <w:sz w:val="24"/>
      <w:szCs w:val="24"/>
      <w:lang w:eastAsia="zh-CN" w:bidi="hi-IN"/>
    </w:rPr>
  </w:style>
  <w:style w:type="paragraph" w:styleId="Stopka">
    <w:name w:val="footer"/>
    <w:basedOn w:val="Normalny"/>
    <w:uiPriority w:val="99"/>
    <w:pPr>
      <w:widowControl w:val="0"/>
      <w:suppressLineNumbers/>
      <w:tabs>
        <w:tab w:val="center" w:pos="4536"/>
        <w:tab w:val="right" w:pos="9072"/>
      </w:tabs>
      <w:spacing w:line="100" w:lineRule="atLeast"/>
    </w:pPr>
    <w:rPr>
      <w:rFonts w:ascii="Calibri" w:eastAsia="Lucida Sans Unicode" w:hAnsi="Calibri" w:cs="font408"/>
      <w:sz w:val="22"/>
      <w:szCs w:val="22"/>
      <w:lang w:eastAsia="ar-SA"/>
    </w:rPr>
  </w:style>
  <w:style w:type="paragraph" w:customStyle="1" w:styleId="Nagwek3">
    <w:name w:val="Nagłówek3"/>
    <w:basedOn w:val="Normalny1"/>
    <w:next w:val="Tekstpodstawowy1"/>
    <w:pPr>
      <w:keepNext/>
      <w:widowControl/>
      <w:spacing w:before="240" w:after="120"/>
      <w:textAlignment w:val="auto"/>
    </w:pPr>
    <w:rPr>
      <w:rFonts w:ascii="Arial" w:eastAsia="MS Mincho" w:hAnsi="Arial" w:cs="Tahoma"/>
      <w:b/>
      <w:kern w:val="0"/>
      <w:sz w:val="28"/>
      <w:szCs w:val="28"/>
      <w:lang w:eastAsia="en-US" w:bidi="ar-SA"/>
    </w:rPr>
  </w:style>
  <w:style w:type="paragraph" w:customStyle="1" w:styleId="Tekstpodstawowy1">
    <w:name w:val="Tekst podstawowy1"/>
    <w:basedOn w:val="Normalny1"/>
    <w:pPr>
      <w:spacing w:after="120"/>
    </w:pPr>
    <w:rPr>
      <w:szCs w:val="21"/>
    </w:rPr>
  </w:style>
  <w:style w:type="paragraph" w:styleId="Tekstdymka">
    <w:name w:val="Balloon Text"/>
    <w:basedOn w:val="Normalny1"/>
    <w:rPr>
      <w:rFonts w:ascii="Tahoma" w:hAnsi="Tahoma"/>
      <w:sz w:val="16"/>
      <w:szCs w:val="14"/>
    </w:rPr>
  </w:style>
  <w:style w:type="paragraph" w:customStyle="1" w:styleId="Style9">
    <w:name w:val="Style9"/>
    <w:basedOn w:val="Normalny1"/>
    <w:pPr>
      <w:suppressAutoHyphens w:val="0"/>
      <w:autoSpaceDE w:val="0"/>
      <w:spacing w:line="264" w:lineRule="exact"/>
      <w:ind w:hanging="274"/>
      <w:jc w:val="both"/>
      <w:textAlignment w:val="auto"/>
    </w:pPr>
    <w:rPr>
      <w:rFonts w:eastAsia="Calibri" w:cs="Times New Roman"/>
      <w:lang w:bidi="ar-SA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customStyle="1" w:styleId="western">
    <w:name w:val="western"/>
    <w:basedOn w:val="Normalny"/>
    <w:rsid w:val="00DA61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/>
      <w:jc w:val="both"/>
      <w:textAlignment w:val="auto"/>
    </w:pPr>
    <w:rPr>
      <w:rFonts w:eastAsia="Times New Roman" w:cs="Times New Roman"/>
      <w:color w:val="000000"/>
      <w:kern w:val="0"/>
      <w:sz w:val="28"/>
      <w:szCs w:val="28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C9F93-F721-49E6-A6ED-8434A3E9B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Marcin Szymanek</cp:lastModifiedBy>
  <cp:revision>13</cp:revision>
  <cp:lastPrinted>2023-12-22T07:56:00Z</cp:lastPrinted>
  <dcterms:created xsi:type="dcterms:W3CDTF">2022-10-13T13:07:00Z</dcterms:created>
  <dcterms:modified xsi:type="dcterms:W3CDTF">2024-08-12T11:52:00Z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