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F44CC" w14:textId="5AFCFDBD" w:rsidR="002F3D83" w:rsidRPr="002F3D83" w:rsidRDefault="002F3D83" w:rsidP="002F3D83">
      <w:pPr>
        <w:jc w:val="right"/>
        <w:rPr>
          <w:rFonts w:ascii="Times New Roman" w:hAnsi="Times New Roman" w:cs="Times New Roman"/>
        </w:rPr>
      </w:pPr>
      <w:r w:rsidRPr="002F3D83">
        <w:rPr>
          <w:rFonts w:ascii="Times New Roman" w:hAnsi="Times New Roman" w:cs="Times New Roman"/>
        </w:rPr>
        <w:t>Szczecin, dnia 19.08.2024 r.</w:t>
      </w:r>
    </w:p>
    <w:p w14:paraId="48670F28" w14:textId="1603D065" w:rsidR="002F3D83" w:rsidRDefault="002F3D83">
      <w:pPr>
        <w:rPr>
          <w:rFonts w:ascii="Times New Roman" w:hAnsi="Times New Roman" w:cs="Times New Roman"/>
        </w:rPr>
      </w:pPr>
    </w:p>
    <w:p w14:paraId="2B5E62A6" w14:textId="5EFB375F" w:rsidR="002F3D83" w:rsidRDefault="002F3D83">
      <w:pPr>
        <w:rPr>
          <w:rFonts w:ascii="Times New Roman" w:hAnsi="Times New Roman" w:cs="Times New Roman"/>
        </w:rPr>
      </w:pPr>
    </w:p>
    <w:p w14:paraId="668812C6" w14:textId="77777777" w:rsidR="002F3D83" w:rsidRPr="002F3D83" w:rsidRDefault="002F3D83">
      <w:pPr>
        <w:rPr>
          <w:rFonts w:ascii="Times New Roman" w:hAnsi="Times New Roman" w:cs="Times New Roman"/>
        </w:rPr>
      </w:pPr>
    </w:p>
    <w:p w14:paraId="6A19C76C" w14:textId="369F2503" w:rsidR="00BF1A0A" w:rsidRPr="002F3D83" w:rsidRDefault="002F3D83" w:rsidP="002F3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83">
        <w:rPr>
          <w:rFonts w:ascii="Times New Roman" w:hAnsi="Times New Roman" w:cs="Times New Roman"/>
          <w:b/>
          <w:sz w:val="24"/>
          <w:szCs w:val="24"/>
        </w:rPr>
        <w:t>OGŁOSZENIE O ROZSTRZYGNIĘCIU POSTĘPOWNA</w:t>
      </w:r>
    </w:p>
    <w:p w14:paraId="125BA668" w14:textId="0D4518EA" w:rsidR="002F3D83" w:rsidRDefault="002F3D83" w:rsidP="002F3D83">
      <w:pPr>
        <w:jc w:val="center"/>
      </w:pPr>
    </w:p>
    <w:p w14:paraId="3D4FB5EA" w14:textId="683BD635" w:rsidR="002F3D83" w:rsidRPr="00C665CE" w:rsidRDefault="002F3D83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65CE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C665CE">
        <w:rPr>
          <w:rFonts w:ascii="Times New Roman" w:hAnsi="Times New Roman" w:cs="Times New Roman"/>
          <w:sz w:val="24"/>
          <w:szCs w:val="24"/>
        </w:rPr>
        <w:t xml:space="preserve"> </w:t>
      </w:r>
      <w:r w:rsidRPr="00C665CE">
        <w:rPr>
          <w:rFonts w:ascii="Times New Roman" w:hAnsi="Times New Roman" w:cs="Times New Roman"/>
          <w:sz w:val="24"/>
          <w:szCs w:val="24"/>
        </w:rPr>
        <w:t xml:space="preserve">Komenda Wojewódzka Policji w Szczecinie </w:t>
      </w:r>
      <w:r w:rsidRPr="00C665CE">
        <w:rPr>
          <w:rFonts w:ascii="Times New Roman" w:hAnsi="Times New Roman" w:cs="Times New Roman"/>
          <w:sz w:val="24"/>
          <w:szCs w:val="24"/>
        </w:rPr>
        <w:t xml:space="preserve">informuje, że na  zapytanie ofertowe dotyczące </w:t>
      </w:r>
      <w:r w:rsidRPr="00C665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przegląd</w:t>
      </w:r>
      <w:r w:rsidRPr="00C665C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C66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technicznego masztów</w:t>
      </w:r>
      <w:r w:rsidRPr="00C665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wpłynęły następujące oferty:</w:t>
      </w:r>
    </w:p>
    <w:p w14:paraId="5A95AB2F" w14:textId="3AD5148C" w:rsidR="002F3D83" w:rsidRPr="00C665CE" w:rsidRDefault="002F3D83" w:rsidP="002F3D83">
      <w:pPr>
        <w:widowControl w:val="0"/>
        <w:kinsoku w:val="0"/>
        <w:overflowPunct w:val="0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D154DF7" w14:textId="77777777" w:rsidR="002F3D83" w:rsidRPr="00C665CE" w:rsidRDefault="002F3D83" w:rsidP="002F3D83">
      <w:pPr>
        <w:pStyle w:val="Akapitzlist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C665CE">
        <w:rPr>
          <w:szCs w:val="24"/>
        </w:rPr>
        <w:t xml:space="preserve">NAVEL Paweł </w:t>
      </w:r>
      <w:proofErr w:type="spellStart"/>
      <w:r w:rsidRPr="00C665CE">
        <w:rPr>
          <w:szCs w:val="24"/>
        </w:rPr>
        <w:t>Henszke</w:t>
      </w:r>
      <w:proofErr w:type="spellEnd"/>
      <w:r w:rsidRPr="00C665CE">
        <w:rPr>
          <w:szCs w:val="24"/>
        </w:rPr>
        <w:t xml:space="preserve">, ul. </w:t>
      </w:r>
      <w:proofErr w:type="spellStart"/>
      <w:r w:rsidRPr="00C665CE">
        <w:rPr>
          <w:szCs w:val="24"/>
        </w:rPr>
        <w:t>Krzywpustego</w:t>
      </w:r>
      <w:proofErr w:type="spellEnd"/>
      <w:r w:rsidRPr="00C665CE">
        <w:rPr>
          <w:szCs w:val="24"/>
        </w:rPr>
        <w:t xml:space="preserve"> 17, 72-100 Goleniów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1559"/>
        <w:gridCol w:w="1554"/>
      </w:tblGrid>
      <w:tr w:rsidR="002F3D83" w:rsidRPr="00C665CE" w14:paraId="1B6A7BB3" w14:textId="77777777" w:rsidTr="00DD777E">
        <w:trPr>
          <w:jc w:val="center"/>
        </w:trPr>
        <w:tc>
          <w:tcPr>
            <w:tcW w:w="5812" w:type="dxa"/>
            <w:vAlign w:val="center"/>
          </w:tcPr>
          <w:p w14:paraId="355CE807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CZYNNOŚCI</w:t>
            </w:r>
          </w:p>
        </w:tc>
        <w:tc>
          <w:tcPr>
            <w:tcW w:w="1559" w:type="dxa"/>
            <w:vAlign w:val="center"/>
          </w:tcPr>
          <w:p w14:paraId="483E3294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Cena netto w zł</w:t>
            </w:r>
          </w:p>
        </w:tc>
        <w:tc>
          <w:tcPr>
            <w:tcW w:w="1554" w:type="dxa"/>
            <w:vAlign w:val="center"/>
          </w:tcPr>
          <w:p w14:paraId="15273009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Cena brutto w zł</w:t>
            </w:r>
          </w:p>
        </w:tc>
      </w:tr>
      <w:tr w:rsidR="002F3D83" w:rsidRPr="00C665CE" w14:paraId="51CFE526" w14:textId="77777777" w:rsidTr="00DD777E">
        <w:trPr>
          <w:jc w:val="center"/>
        </w:trPr>
        <w:tc>
          <w:tcPr>
            <w:tcW w:w="5812" w:type="dxa"/>
            <w:vAlign w:val="center"/>
          </w:tcPr>
          <w:p w14:paraId="5F183EDE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rocznego przeglądu okresowego stanu technicznego konstrukcji masztów, wież i innych konstrukcji antenowych (np. wysięgników) wraz z instalacjami antenowymi, odgromowymi i </w:t>
            </w:r>
            <w:proofErr w:type="spellStart"/>
            <w:r w:rsidRPr="00C665CE">
              <w:rPr>
                <w:rFonts w:eastAsiaTheme="minorHAnsi"/>
                <w:b w:val="0"/>
                <w:szCs w:val="24"/>
                <w:lang w:eastAsia="en-US"/>
              </w:rPr>
              <w:t>uziomowymi</w:t>
            </w:r>
            <w:proofErr w:type="spellEnd"/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 stanowiącymi elementy systemów łączności radiowej zachodniopomorskiego garnizonu Policji.</w:t>
            </w:r>
          </w:p>
          <w:p w14:paraId="4030B75F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>Wykonanie w razie potrzeby drobnych prac naprawczych i konserwacyjnych (instalacji uziemiających, odgromowych, regulację odciągów, oczyszczenie śrub rzymskich i zabezpieczenie ich przed korozją) stwierdzonych w trakcie dokonywania przeglądu.</w:t>
            </w:r>
          </w:p>
          <w:p w14:paraId="27F7807E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inwentaryzacja masztów i zamontowanych na nich anten wraz z instalacjami antenowymi </w:t>
            </w:r>
          </w:p>
          <w:p w14:paraId="5D093877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>sporządzenie na podstawie wykonanych czynności „Protokołu z Przeglądu Technicznego Masztu” dla każdej lokalizacji oddzielnie.</w:t>
            </w:r>
          </w:p>
        </w:tc>
        <w:tc>
          <w:tcPr>
            <w:tcW w:w="1559" w:type="dxa"/>
            <w:vAlign w:val="center"/>
          </w:tcPr>
          <w:p w14:paraId="45C80D23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43.625,00</w:t>
            </w:r>
          </w:p>
        </w:tc>
        <w:tc>
          <w:tcPr>
            <w:tcW w:w="1554" w:type="dxa"/>
            <w:vAlign w:val="center"/>
          </w:tcPr>
          <w:p w14:paraId="26ACE4BD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53.658,75</w:t>
            </w:r>
          </w:p>
        </w:tc>
      </w:tr>
      <w:tr w:rsidR="002F3D83" w:rsidRPr="00C665CE" w14:paraId="78052583" w14:textId="77777777" w:rsidTr="00DD777E">
        <w:trPr>
          <w:jc w:val="center"/>
        </w:trPr>
        <w:tc>
          <w:tcPr>
            <w:tcW w:w="5812" w:type="dxa"/>
            <w:vAlign w:val="center"/>
          </w:tcPr>
          <w:p w14:paraId="2F96CF61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  <w:bCs/>
              </w:rPr>
              <w:t>Łącznie</w:t>
            </w:r>
          </w:p>
        </w:tc>
        <w:tc>
          <w:tcPr>
            <w:tcW w:w="1559" w:type="dxa"/>
            <w:vAlign w:val="center"/>
          </w:tcPr>
          <w:p w14:paraId="479E7748" w14:textId="3E7C53F6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</w:rPr>
              <w:t>43</w:t>
            </w:r>
            <w:r w:rsidRPr="00C665CE">
              <w:rPr>
                <w:b/>
              </w:rPr>
              <w:t xml:space="preserve"> </w:t>
            </w:r>
            <w:r w:rsidRPr="00C665CE">
              <w:rPr>
                <w:b/>
              </w:rPr>
              <w:t>625,00</w:t>
            </w:r>
          </w:p>
        </w:tc>
        <w:tc>
          <w:tcPr>
            <w:tcW w:w="1554" w:type="dxa"/>
            <w:vAlign w:val="center"/>
          </w:tcPr>
          <w:p w14:paraId="2552E418" w14:textId="24ED1503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</w:rPr>
              <w:t>53</w:t>
            </w:r>
            <w:r w:rsidRPr="00C665CE">
              <w:rPr>
                <w:b/>
              </w:rPr>
              <w:t xml:space="preserve"> </w:t>
            </w:r>
            <w:r w:rsidRPr="00C665CE">
              <w:rPr>
                <w:b/>
              </w:rPr>
              <w:t>658,75</w:t>
            </w:r>
          </w:p>
        </w:tc>
      </w:tr>
    </w:tbl>
    <w:p w14:paraId="787D06A7" w14:textId="77777777" w:rsidR="002F3D83" w:rsidRPr="00C665CE" w:rsidRDefault="002F3D83" w:rsidP="002F3D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CE">
        <w:rPr>
          <w:rFonts w:ascii="Times New Roman" w:hAnsi="Times New Roman" w:cs="Times New Roman"/>
          <w:sz w:val="24"/>
          <w:szCs w:val="24"/>
        </w:rPr>
        <w:t>Cena oferty brutto wynosi: pięćdziesiąt trzy tysiące sześćset pięćdziesiąt osiem złotych 75/100</w:t>
      </w:r>
    </w:p>
    <w:p w14:paraId="409CBA8E" w14:textId="77777777" w:rsidR="002F3D83" w:rsidRPr="00C665CE" w:rsidRDefault="002F3D83" w:rsidP="002F3D83">
      <w:pPr>
        <w:pStyle w:val="Akapitzlist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65CE">
        <w:rPr>
          <w:szCs w:val="24"/>
        </w:rPr>
        <w:t>Firma Usługowo Handlowa Sławomir Rudzik, ul. Jasna 131/1, 70-777 Szczecin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1559"/>
        <w:gridCol w:w="1554"/>
      </w:tblGrid>
      <w:tr w:rsidR="002F3D83" w:rsidRPr="00C665CE" w14:paraId="0AFC1A27" w14:textId="77777777" w:rsidTr="00DD777E">
        <w:trPr>
          <w:jc w:val="center"/>
        </w:trPr>
        <w:tc>
          <w:tcPr>
            <w:tcW w:w="5812" w:type="dxa"/>
            <w:vAlign w:val="center"/>
          </w:tcPr>
          <w:p w14:paraId="57ADA3B0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CZYNNOŚCI</w:t>
            </w:r>
          </w:p>
        </w:tc>
        <w:tc>
          <w:tcPr>
            <w:tcW w:w="1559" w:type="dxa"/>
            <w:vAlign w:val="center"/>
          </w:tcPr>
          <w:p w14:paraId="3B6D896E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Cena netto w zł</w:t>
            </w:r>
          </w:p>
        </w:tc>
        <w:tc>
          <w:tcPr>
            <w:tcW w:w="1554" w:type="dxa"/>
            <w:vAlign w:val="center"/>
          </w:tcPr>
          <w:p w14:paraId="743E096A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Cena brutto w zł</w:t>
            </w:r>
          </w:p>
        </w:tc>
      </w:tr>
      <w:tr w:rsidR="002F3D83" w:rsidRPr="00C665CE" w14:paraId="00A8789F" w14:textId="77777777" w:rsidTr="00DD777E">
        <w:trPr>
          <w:jc w:val="center"/>
        </w:trPr>
        <w:tc>
          <w:tcPr>
            <w:tcW w:w="5812" w:type="dxa"/>
            <w:vAlign w:val="center"/>
          </w:tcPr>
          <w:p w14:paraId="0483FA5A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rocznego przeglądu okresowego stanu technicznego konstrukcji masztów, wież i innych konstrukcji antenowych (np. wysięgników) wraz z instalacjami antenowymi, odgromowymi i </w:t>
            </w:r>
            <w:proofErr w:type="spellStart"/>
            <w:r w:rsidRPr="00C665CE">
              <w:rPr>
                <w:rFonts w:eastAsiaTheme="minorHAnsi"/>
                <w:b w:val="0"/>
                <w:szCs w:val="24"/>
                <w:lang w:eastAsia="en-US"/>
              </w:rPr>
              <w:t>uziomowymi</w:t>
            </w:r>
            <w:proofErr w:type="spellEnd"/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 stanowiącymi elementy systemów łączności radiowej zachodniopomorskiego garnizonu Policji.</w:t>
            </w:r>
          </w:p>
          <w:p w14:paraId="5627FA4D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Wykonanie w razie potrzeby drobnych prac naprawczych i konserwacyjnych (instalacji </w:t>
            </w:r>
            <w:r w:rsidRPr="00C665CE">
              <w:rPr>
                <w:rFonts w:eastAsiaTheme="minorHAnsi"/>
                <w:b w:val="0"/>
                <w:szCs w:val="24"/>
                <w:lang w:eastAsia="en-US"/>
              </w:rPr>
              <w:lastRenderedPageBreak/>
              <w:t>uziemiających, odgromowych, regulację odciągów, oczyszczenie śrub rzymskich i zabezpieczenie ich przed korozją) stwierdzonych w trakcie dokonywania przeglądu.</w:t>
            </w:r>
          </w:p>
          <w:p w14:paraId="56BA513C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inwentaryzacja masztów i zamontowanych na nich anten wraz z instalacjami antenowymi </w:t>
            </w:r>
          </w:p>
          <w:p w14:paraId="44CB4EE7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>sporządzenie na podstawie wykonanych czynności „Protokołu z Przeglądu Technicznego Masztu” dla każdej lokalizacji oddzielnie.</w:t>
            </w:r>
          </w:p>
        </w:tc>
        <w:tc>
          <w:tcPr>
            <w:tcW w:w="1559" w:type="dxa"/>
            <w:vAlign w:val="center"/>
          </w:tcPr>
          <w:p w14:paraId="469EC12B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572E0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73 800</w:t>
            </w:r>
          </w:p>
          <w:p w14:paraId="75F4D68F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D82E53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60218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B0152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AEA63E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12 300</w:t>
            </w:r>
          </w:p>
          <w:p w14:paraId="572C7150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03ED44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B2366D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EBC94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F55076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12 300</w:t>
            </w:r>
          </w:p>
          <w:p w14:paraId="181C786A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44412C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36 900</w:t>
            </w:r>
          </w:p>
        </w:tc>
        <w:tc>
          <w:tcPr>
            <w:tcW w:w="1554" w:type="dxa"/>
            <w:vAlign w:val="center"/>
          </w:tcPr>
          <w:p w14:paraId="3084E41E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301009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90 774</w:t>
            </w:r>
          </w:p>
          <w:p w14:paraId="4FE431DD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59CA39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AFA582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6D1390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947161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15 129</w:t>
            </w:r>
          </w:p>
          <w:p w14:paraId="00CE8224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341C6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F003B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18985D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9D71B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15 129</w:t>
            </w:r>
          </w:p>
          <w:p w14:paraId="3FDDE231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3B368C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45 387</w:t>
            </w:r>
          </w:p>
        </w:tc>
      </w:tr>
      <w:tr w:rsidR="002F3D83" w:rsidRPr="00C665CE" w14:paraId="753A3A32" w14:textId="77777777" w:rsidTr="00DD777E">
        <w:trPr>
          <w:jc w:val="center"/>
        </w:trPr>
        <w:tc>
          <w:tcPr>
            <w:tcW w:w="5812" w:type="dxa"/>
            <w:vAlign w:val="center"/>
          </w:tcPr>
          <w:p w14:paraId="5A28247B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  <w:bCs/>
              </w:rPr>
              <w:lastRenderedPageBreak/>
              <w:t>Łącznie</w:t>
            </w:r>
          </w:p>
        </w:tc>
        <w:tc>
          <w:tcPr>
            <w:tcW w:w="1559" w:type="dxa"/>
            <w:vAlign w:val="center"/>
          </w:tcPr>
          <w:p w14:paraId="510C6FC8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</w:rPr>
              <w:t>135 300</w:t>
            </w:r>
          </w:p>
        </w:tc>
        <w:tc>
          <w:tcPr>
            <w:tcW w:w="1554" w:type="dxa"/>
            <w:vAlign w:val="center"/>
          </w:tcPr>
          <w:p w14:paraId="65291C94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</w:rPr>
              <w:t>166 419</w:t>
            </w:r>
          </w:p>
        </w:tc>
      </w:tr>
    </w:tbl>
    <w:p w14:paraId="55D78799" w14:textId="77777777" w:rsidR="002F3D83" w:rsidRPr="00C665CE" w:rsidRDefault="002F3D83" w:rsidP="002F3D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CE">
        <w:rPr>
          <w:rFonts w:ascii="Times New Roman" w:hAnsi="Times New Roman" w:cs="Times New Roman"/>
          <w:sz w:val="24"/>
          <w:szCs w:val="24"/>
        </w:rPr>
        <w:t xml:space="preserve">Cena oferty brutto wynosi: sto sześćdziesiąt sześć tysięcy czterysta dziewiętnaście złotych </w:t>
      </w:r>
    </w:p>
    <w:p w14:paraId="2C52A97F" w14:textId="77777777" w:rsidR="002F3D83" w:rsidRPr="00C665CE" w:rsidRDefault="002F3D83" w:rsidP="002F3D83">
      <w:pPr>
        <w:pStyle w:val="Akapitzlist"/>
        <w:numPr>
          <w:ilvl w:val="0"/>
          <w:numId w:val="1"/>
        </w:numPr>
        <w:spacing w:line="276" w:lineRule="auto"/>
        <w:jc w:val="both"/>
        <w:rPr>
          <w:b w:val="0"/>
          <w:szCs w:val="24"/>
        </w:rPr>
      </w:pPr>
      <w:r w:rsidRPr="00C665CE">
        <w:rPr>
          <w:szCs w:val="24"/>
        </w:rPr>
        <w:t xml:space="preserve">ICPM </w:t>
      </w:r>
      <w:proofErr w:type="spellStart"/>
      <w:r w:rsidRPr="00C665CE">
        <w:rPr>
          <w:szCs w:val="24"/>
        </w:rPr>
        <w:t>sp</w:t>
      </w:r>
      <w:proofErr w:type="spellEnd"/>
      <w:r w:rsidRPr="00C665CE">
        <w:rPr>
          <w:szCs w:val="24"/>
        </w:rPr>
        <w:t xml:space="preserve"> z o.o., ul. Władysława Łokietka 5/2, 70-254 Szczecin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812"/>
        <w:gridCol w:w="1559"/>
        <w:gridCol w:w="1554"/>
      </w:tblGrid>
      <w:tr w:rsidR="002F3D83" w:rsidRPr="00C665CE" w14:paraId="4F2E5F4B" w14:textId="77777777" w:rsidTr="00DD777E">
        <w:trPr>
          <w:jc w:val="center"/>
        </w:trPr>
        <w:tc>
          <w:tcPr>
            <w:tcW w:w="5812" w:type="dxa"/>
            <w:vAlign w:val="center"/>
          </w:tcPr>
          <w:p w14:paraId="7A3D2FAB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CZYNNOŚCI</w:t>
            </w:r>
          </w:p>
        </w:tc>
        <w:tc>
          <w:tcPr>
            <w:tcW w:w="1559" w:type="dxa"/>
            <w:vAlign w:val="center"/>
          </w:tcPr>
          <w:p w14:paraId="185ABEB7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Cena netto w zł</w:t>
            </w:r>
          </w:p>
        </w:tc>
        <w:tc>
          <w:tcPr>
            <w:tcW w:w="1554" w:type="dxa"/>
            <w:vAlign w:val="center"/>
          </w:tcPr>
          <w:p w14:paraId="6C53353D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Cs/>
              </w:rPr>
              <w:t>Cena brutto w zł</w:t>
            </w:r>
          </w:p>
        </w:tc>
      </w:tr>
      <w:tr w:rsidR="002F3D83" w:rsidRPr="00C665CE" w14:paraId="73BCDA71" w14:textId="77777777" w:rsidTr="00DD777E">
        <w:trPr>
          <w:jc w:val="center"/>
        </w:trPr>
        <w:tc>
          <w:tcPr>
            <w:tcW w:w="5812" w:type="dxa"/>
            <w:vAlign w:val="center"/>
          </w:tcPr>
          <w:p w14:paraId="410A9D15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rocznego przeglądu okresowego stanu technicznego konstrukcji masztów, wież i innych konstrukcji antenowych (np. wysięgników) wraz z instalacjami antenowymi, odgromowymi i </w:t>
            </w:r>
            <w:proofErr w:type="spellStart"/>
            <w:r w:rsidRPr="00C665CE">
              <w:rPr>
                <w:rFonts w:eastAsiaTheme="minorHAnsi"/>
                <w:b w:val="0"/>
                <w:szCs w:val="24"/>
                <w:lang w:eastAsia="en-US"/>
              </w:rPr>
              <w:t>uziomowymi</w:t>
            </w:r>
            <w:proofErr w:type="spellEnd"/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 stanowiącymi elementy systemów łączności radiowej zachodniopomorskiego garnizonu Policji.</w:t>
            </w:r>
          </w:p>
          <w:p w14:paraId="4F390A7E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>Wykonanie w razie potrzeby drobnych prac naprawczych i konserwacyjnych (instalacji uziemiających, odgromowych, regulację odciągów, oczyszczenie śrub rzymskich i zabezpieczenie ich przed korozją) stwierdzonych w trakcie dokonywania przeglądu.</w:t>
            </w:r>
          </w:p>
          <w:p w14:paraId="5A5451C6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 xml:space="preserve">inwentaryzacja masztów i zamontowanych na nich anten wraz z instalacjami antenowymi </w:t>
            </w:r>
          </w:p>
          <w:p w14:paraId="6FD1F623" w14:textId="77777777" w:rsidR="002F3D83" w:rsidRPr="00C665CE" w:rsidRDefault="002F3D83" w:rsidP="002F3D83">
            <w:pPr>
              <w:pStyle w:val="Akapitzlist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rPr>
                <w:rFonts w:eastAsiaTheme="minorHAnsi"/>
                <w:b w:val="0"/>
                <w:szCs w:val="24"/>
                <w:lang w:eastAsia="en-US"/>
              </w:rPr>
            </w:pPr>
            <w:r w:rsidRPr="00C665CE">
              <w:rPr>
                <w:rFonts w:eastAsiaTheme="minorHAnsi"/>
                <w:b w:val="0"/>
                <w:szCs w:val="24"/>
                <w:lang w:eastAsia="en-US"/>
              </w:rPr>
              <w:t>sporządzenie na podstawie wykonanych czynności „Protokołu z Przeglądu Technicznego Masztu” dla każdej lokalizacji oddzielnie.</w:t>
            </w:r>
          </w:p>
        </w:tc>
        <w:tc>
          <w:tcPr>
            <w:tcW w:w="1559" w:type="dxa"/>
            <w:vAlign w:val="center"/>
          </w:tcPr>
          <w:p w14:paraId="64DC9B6B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  <w:tc>
          <w:tcPr>
            <w:tcW w:w="1554" w:type="dxa"/>
            <w:vAlign w:val="center"/>
          </w:tcPr>
          <w:p w14:paraId="7E4337B3" w14:textId="77777777" w:rsidR="002F3D83" w:rsidRPr="00C665CE" w:rsidRDefault="002F3D83" w:rsidP="00DD77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5CE">
              <w:rPr>
                <w:rFonts w:ascii="Times New Roman" w:hAnsi="Times New Roman" w:cs="Times New Roman"/>
                <w:sz w:val="24"/>
                <w:szCs w:val="24"/>
              </w:rPr>
              <w:t>150 000</w:t>
            </w:r>
          </w:p>
        </w:tc>
      </w:tr>
      <w:tr w:rsidR="002F3D83" w:rsidRPr="00C665CE" w14:paraId="2E9A954F" w14:textId="77777777" w:rsidTr="00DD777E">
        <w:trPr>
          <w:jc w:val="center"/>
        </w:trPr>
        <w:tc>
          <w:tcPr>
            <w:tcW w:w="5812" w:type="dxa"/>
            <w:vAlign w:val="center"/>
          </w:tcPr>
          <w:p w14:paraId="2F150A2D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  <w:bCs/>
              </w:rPr>
              <w:t>Łącznie</w:t>
            </w:r>
          </w:p>
        </w:tc>
        <w:tc>
          <w:tcPr>
            <w:tcW w:w="1559" w:type="dxa"/>
            <w:vAlign w:val="center"/>
          </w:tcPr>
          <w:p w14:paraId="55343431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</w:rPr>
              <w:t>150 000</w:t>
            </w:r>
          </w:p>
        </w:tc>
        <w:tc>
          <w:tcPr>
            <w:tcW w:w="1554" w:type="dxa"/>
            <w:vAlign w:val="center"/>
          </w:tcPr>
          <w:p w14:paraId="4EC31F74" w14:textId="77777777" w:rsidR="002F3D83" w:rsidRPr="00C665CE" w:rsidRDefault="002F3D83" w:rsidP="00DD777E">
            <w:pPr>
              <w:pStyle w:val="Default"/>
              <w:jc w:val="center"/>
            </w:pPr>
            <w:r w:rsidRPr="00C665CE">
              <w:rPr>
                <w:b/>
              </w:rPr>
              <w:t>150 000</w:t>
            </w:r>
          </w:p>
        </w:tc>
      </w:tr>
    </w:tbl>
    <w:p w14:paraId="7F1DD25D" w14:textId="71AA8A85" w:rsidR="002F3D83" w:rsidRPr="00C665CE" w:rsidRDefault="002F3D83" w:rsidP="002F3D8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5CE">
        <w:rPr>
          <w:rFonts w:ascii="Times New Roman" w:hAnsi="Times New Roman" w:cs="Times New Roman"/>
          <w:sz w:val="24"/>
          <w:szCs w:val="24"/>
        </w:rPr>
        <w:t xml:space="preserve">Cena oferty brutto wynosi: sto pięćdziesiąt tysięcy złotych </w:t>
      </w:r>
    </w:p>
    <w:p w14:paraId="36910342" w14:textId="7436C707" w:rsidR="002F3D83" w:rsidRPr="00C665CE" w:rsidRDefault="002F3D83" w:rsidP="002F3D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984B7" w14:textId="78D9DBE8" w:rsidR="002F3D83" w:rsidRPr="00C665CE" w:rsidRDefault="002F3D83" w:rsidP="002F3D8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5CE">
        <w:rPr>
          <w:rFonts w:ascii="Times New Roman" w:hAnsi="Times New Roman" w:cs="Times New Roman"/>
          <w:b/>
          <w:sz w:val="24"/>
          <w:szCs w:val="24"/>
        </w:rPr>
        <w:t xml:space="preserve">W wyniku postępowania przyjęto cenę  jako kryterium wyboru, najkorzystniejsza oferta w tym zakresie to: </w:t>
      </w:r>
      <w:r w:rsidRPr="00C665CE">
        <w:rPr>
          <w:rFonts w:ascii="Times New Roman" w:hAnsi="Times New Roman" w:cs="Times New Roman"/>
          <w:sz w:val="24"/>
          <w:szCs w:val="24"/>
        </w:rPr>
        <w:t xml:space="preserve">NAVEL Paweł </w:t>
      </w:r>
      <w:proofErr w:type="spellStart"/>
      <w:r w:rsidRPr="00C665CE">
        <w:rPr>
          <w:rFonts w:ascii="Times New Roman" w:hAnsi="Times New Roman" w:cs="Times New Roman"/>
          <w:sz w:val="24"/>
          <w:szCs w:val="24"/>
        </w:rPr>
        <w:t>Henszke</w:t>
      </w:r>
      <w:proofErr w:type="spellEnd"/>
      <w:r w:rsidRPr="00C665CE">
        <w:rPr>
          <w:rFonts w:ascii="Times New Roman" w:hAnsi="Times New Roman" w:cs="Times New Roman"/>
          <w:sz w:val="24"/>
          <w:szCs w:val="24"/>
        </w:rPr>
        <w:t xml:space="preserve">, ul. </w:t>
      </w:r>
      <w:proofErr w:type="spellStart"/>
      <w:r w:rsidRPr="00C665CE">
        <w:rPr>
          <w:rFonts w:ascii="Times New Roman" w:hAnsi="Times New Roman" w:cs="Times New Roman"/>
          <w:sz w:val="24"/>
          <w:szCs w:val="24"/>
        </w:rPr>
        <w:t>Krzywpustego</w:t>
      </w:r>
      <w:proofErr w:type="spellEnd"/>
      <w:r w:rsidRPr="00C665CE">
        <w:rPr>
          <w:rFonts w:ascii="Times New Roman" w:hAnsi="Times New Roman" w:cs="Times New Roman"/>
          <w:sz w:val="24"/>
          <w:szCs w:val="24"/>
        </w:rPr>
        <w:t xml:space="preserve"> 17, 72-100 Goleniów</w:t>
      </w:r>
      <w:r w:rsidRPr="00C665CE">
        <w:rPr>
          <w:rFonts w:ascii="Times New Roman" w:hAnsi="Times New Roman" w:cs="Times New Roman"/>
          <w:sz w:val="24"/>
          <w:szCs w:val="24"/>
        </w:rPr>
        <w:t xml:space="preserve"> </w:t>
      </w:r>
      <w:r w:rsidRPr="00C665CE">
        <w:rPr>
          <w:rFonts w:ascii="Times New Roman" w:hAnsi="Times New Roman" w:cs="Times New Roman"/>
          <w:b/>
          <w:sz w:val="24"/>
          <w:szCs w:val="24"/>
        </w:rPr>
        <w:t>za cenę brutto 53 658,75</w:t>
      </w:r>
      <w:r w:rsidR="00C665CE">
        <w:rPr>
          <w:rFonts w:ascii="Times New Roman" w:hAnsi="Times New Roman" w:cs="Times New Roman"/>
          <w:b/>
          <w:sz w:val="24"/>
          <w:szCs w:val="24"/>
        </w:rPr>
        <w:t xml:space="preserve"> zł</w:t>
      </w:r>
      <w:bookmarkStart w:id="0" w:name="_GoBack"/>
      <w:bookmarkEnd w:id="0"/>
    </w:p>
    <w:p w14:paraId="1EFA0DB6" w14:textId="47EEBE97" w:rsidR="002F3D83" w:rsidRPr="00C665CE" w:rsidRDefault="002F3D83" w:rsidP="00C665C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65CE">
        <w:rPr>
          <w:rFonts w:ascii="Times New Roman" w:hAnsi="Times New Roman" w:cs="Times New Roman"/>
          <w:sz w:val="24"/>
          <w:szCs w:val="24"/>
        </w:rPr>
        <w:t>Na podstawie art. PZP pkt. 2.1 Ustawy prawo o zamówieniach publicznych (Dz. U. 2019 r., poz.2019 ze zm.), Zamawiający informuje o udzieleniu zamówie</w:t>
      </w:r>
      <w:r w:rsidR="00C665CE" w:rsidRPr="00C665CE">
        <w:rPr>
          <w:rFonts w:ascii="Times New Roman" w:hAnsi="Times New Roman" w:cs="Times New Roman"/>
          <w:sz w:val="24"/>
          <w:szCs w:val="24"/>
        </w:rPr>
        <w:t xml:space="preserve">nia dla w/w Wykonawcy. </w:t>
      </w:r>
    </w:p>
    <w:p w14:paraId="360F9847" w14:textId="349D5865" w:rsidR="002F3D83" w:rsidRPr="00C5432D" w:rsidRDefault="002F3D83" w:rsidP="002F3D83">
      <w:pPr>
        <w:ind w:left="720"/>
        <w:rPr>
          <w:rFonts w:ascii="Times New Roman" w:hAnsi="Times New Roman" w:cs="Times New Roman"/>
          <w:b/>
        </w:rPr>
      </w:pPr>
    </w:p>
    <w:p w14:paraId="13498113" w14:textId="27A1D067" w:rsidR="002F3D83" w:rsidRDefault="002F3D83" w:rsidP="002F3D83">
      <w:pPr>
        <w:jc w:val="center"/>
      </w:pPr>
    </w:p>
    <w:sectPr w:rsidR="002F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05BC6"/>
    <w:multiLevelType w:val="hybridMultilevel"/>
    <w:tmpl w:val="738AE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1C"/>
    <w:rsid w:val="0003161C"/>
    <w:rsid w:val="002F3D83"/>
    <w:rsid w:val="00BF1A0A"/>
    <w:rsid w:val="00C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FFE3"/>
  <w15:chartTrackingRefBased/>
  <w15:docId w15:val="{6BE6DD75-BAFB-4A46-A93B-36937A5A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D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2F3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3D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Szymanek</dc:creator>
  <cp:keywords/>
  <dc:description/>
  <cp:lastModifiedBy>Marcin Szymanek</cp:lastModifiedBy>
  <cp:revision>2</cp:revision>
  <dcterms:created xsi:type="dcterms:W3CDTF">2024-08-19T12:25:00Z</dcterms:created>
  <dcterms:modified xsi:type="dcterms:W3CDTF">2024-08-19T12:36:00Z</dcterms:modified>
</cp:coreProperties>
</file>