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C0" w:rsidRPr="00F65EAF" w:rsidRDefault="00F65EAF" w:rsidP="0093386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F65EAF">
        <w:rPr>
          <w:rFonts w:ascii="Times New Roman" w:hAnsi="Times New Roman"/>
          <w:b/>
          <w:sz w:val="22"/>
          <w:szCs w:val="22"/>
        </w:rPr>
        <w:t xml:space="preserve">Wzór zlecenia załącznik nr 3 </w:t>
      </w:r>
    </w:p>
    <w:p w:rsidR="00F65EAF" w:rsidRDefault="00F65EAF" w:rsidP="00933864">
      <w:pPr>
        <w:rPr>
          <w:rFonts w:ascii="Times New Roman" w:hAnsi="Times New Roman"/>
          <w:sz w:val="18"/>
          <w:szCs w:val="18"/>
        </w:rPr>
      </w:pPr>
    </w:p>
    <w:p w:rsidR="00F65EAF" w:rsidRPr="00933864" w:rsidRDefault="00F65EAF" w:rsidP="00933864">
      <w:pPr>
        <w:rPr>
          <w:rFonts w:ascii="Times New Roman" w:hAnsi="Times New Roman"/>
          <w:sz w:val="18"/>
          <w:szCs w:val="18"/>
        </w:rPr>
      </w:pPr>
    </w:p>
    <w:p w:rsidR="008B54C0" w:rsidRDefault="008B54C0">
      <w:pPr>
        <w:pStyle w:val="NormalnyWeb"/>
        <w:spacing w:before="0" w:after="0"/>
        <w:ind w:left="708"/>
        <w:jc w:val="right"/>
        <w:rPr>
          <w:rFonts w:ascii="Times New Roman" w:hAnsi="Times New Roman"/>
          <w:sz w:val="22"/>
          <w:szCs w:val="22"/>
        </w:rPr>
      </w:pPr>
    </w:p>
    <w:p w:rsidR="00EF748B" w:rsidRPr="00EF748B" w:rsidRDefault="002F74F1" w:rsidP="00F65EAF">
      <w:pPr>
        <w:pStyle w:val="Standard"/>
        <w:rPr>
          <w:rFonts w:eastAsia="Times New Roman" w:cs="Times New Roman"/>
          <w:b/>
          <w:bCs/>
        </w:rPr>
      </w:pPr>
      <w:r>
        <w:rPr>
          <w:rFonts w:eastAsia="Andale Sans UI;Arial Unicode MS" w:cs="Times New Roman"/>
          <w:b/>
          <w:bCs/>
          <w:sz w:val="22"/>
          <w:szCs w:val="22"/>
        </w:rPr>
        <w:tab/>
      </w:r>
      <w:r>
        <w:rPr>
          <w:rFonts w:eastAsia="Andale Sans UI;Arial Unicode MS" w:cs="Times New Roman"/>
          <w:b/>
          <w:bCs/>
          <w:sz w:val="22"/>
          <w:szCs w:val="22"/>
        </w:rPr>
        <w:tab/>
      </w:r>
      <w:r>
        <w:rPr>
          <w:rFonts w:eastAsia="Andale Sans UI;Arial Unicode MS" w:cs="Times New Roman"/>
          <w:b/>
          <w:bCs/>
          <w:sz w:val="22"/>
          <w:szCs w:val="22"/>
        </w:rPr>
        <w:tab/>
      </w:r>
      <w:r w:rsidR="007C25CF">
        <w:rPr>
          <w:rFonts w:eastAsia="Andale Sans UI;Arial Unicode MS" w:cs="Times New Roman"/>
          <w:b/>
          <w:bCs/>
          <w:sz w:val="22"/>
          <w:szCs w:val="22"/>
        </w:rPr>
        <w:tab/>
      </w:r>
      <w:r w:rsidR="007C25CF">
        <w:rPr>
          <w:rFonts w:eastAsia="Andale Sans UI;Arial Unicode MS" w:cs="Times New Roman"/>
          <w:b/>
          <w:bCs/>
          <w:sz w:val="22"/>
          <w:szCs w:val="22"/>
        </w:rPr>
        <w:tab/>
      </w:r>
      <w:r w:rsidR="00DA4E9A">
        <w:rPr>
          <w:rFonts w:eastAsia="Andale Sans UI;Arial Unicode MS" w:cs="Times New Roman"/>
          <w:b/>
          <w:bCs/>
          <w:sz w:val="22"/>
          <w:szCs w:val="22"/>
        </w:rPr>
        <w:t>ZLECENIOBIORCA:</w:t>
      </w:r>
      <w:r w:rsidR="009F431F">
        <w:rPr>
          <w:rFonts w:eastAsia="Andale Sans UI;Arial Unicode MS" w:cs="Times New Roman"/>
          <w:b/>
          <w:bCs/>
          <w:sz w:val="22"/>
          <w:szCs w:val="22"/>
        </w:rPr>
        <w:tab/>
      </w:r>
      <w:r>
        <w:rPr>
          <w:rFonts w:eastAsia="Andale Sans UI;Arial Unicode MS" w:cs="Times New Roman"/>
          <w:b/>
          <w:bCs/>
          <w:sz w:val="22"/>
          <w:szCs w:val="22"/>
        </w:rPr>
        <w:t xml:space="preserve"> </w:t>
      </w:r>
      <w:r w:rsidR="00BB796A">
        <w:t xml:space="preserve"> </w:t>
      </w:r>
    </w:p>
    <w:p w:rsidR="00827866" w:rsidRDefault="00827866" w:rsidP="00EF748B">
      <w:pPr>
        <w:pStyle w:val="Standard"/>
      </w:pPr>
    </w:p>
    <w:p w:rsidR="002F74F1" w:rsidRDefault="002F74F1">
      <w:pP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</w:pPr>
    </w:p>
    <w:p w:rsidR="00B909AD" w:rsidRDefault="00B909AD">
      <w:pP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</w:pPr>
    </w:p>
    <w:p w:rsidR="00B909AD" w:rsidRDefault="00B909AD">
      <w:pP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</w:pPr>
    </w:p>
    <w:p w:rsidR="00B909AD" w:rsidRDefault="00B909AD">
      <w:pP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</w:pPr>
    </w:p>
    <w:p w:rsidR="00B909AD" w:rsidRDefault="00B909AD">
      <w:pP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</w:pPr>
    </w:p>
    <w:p w:rsidR="003F224C" w:rsidRDefault="002F74F1">
      <w:pP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</w:pP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>ZLECENIODAWCA:</w:t>
      </w:r>
      <w:r>
        <w:rPr>
          <w:rFonts w:ascii="Times New Roman" w:eastAsia="Andale Sans UI;Arial Unicode MS" w:hAnsi="Times New Roman" w:cs="Times New Roman"/>
          <w:b/>
          <w:bCs/>
          <w:sz w:val="22"/>
          <w:szCs w:val="22"/>
          <w:lang w:eastAsia="pl-PL" w:bidi="ar-SA"/>
        </w:rPr>
        <w:tab/>
      </w:r>
    </w:p>
    <w:p w:rsidR="008B54C0" w:rsidRPr="002F74F1" w:rsidRDefault="00DA4E9A">
      <w:pPr>
        <w:rPr>
          <w:rFonts w:hint="eastAsia"/>
          <w:sz w:val="22"/>
          <w:szCs w:val="22"/>
        </w:rPr>
      </w:pP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>Komenda Wojewódzka Policji w Szczecinie</w:t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</w:p>
    <w:p w:rsidR="003F224C" w:rsidRPr="002F74F1" w:rsidRDefault="00DA4E9A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>ul. Małopolska 47, 70-515 Szczecin</w:t>
      </w:r>
      <w:r w:rsidR="0030641E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</w:p>
    <w:p w:rsidR="008B54C0" w:rsidRPr="002F74F1" w:rsidRDefault="00DA4E9A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>NIP: 851-030-96-92, REGON: 810903040</w:t>
      </w:r>
      <w:r w:rsidR="003F224C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3F224C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3F224C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3F224C"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</w:p>
    <w:p w:rsidR="00F65EAF" w:rsidRDefault="003F224C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</w:p>
    <w:p w:rsidR="00F65EAF" w:rsidRDefault="00F65EAF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</w:p>
    <w:p w:rsidR="00F65EAF" w:rsidRDefault="00F65EAF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</w:p>
    <w:p w:rsidR="003F224C" w:rsidRDefault="003F224C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P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 w:rsidR="002F74F1"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</w:p>
    <w:p w:rsidR="008B54C0" w:rsidRPr="002F74F1" w:rsidRDefault="003F224C" w:rsidP="002F74F1">
      <w:pP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</w:pP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sz w:val="22"/>
          <w:szCs w:val="22"/>
          <w:lang w:eastAsia="pl-PL" w:bidi="ar-SA"/>
        </w:rPr>
        <w:tab/>
      </w:r>
    </w:p>
    <w:p w:rsidR="008B54C0" w:rsidRDefault="008B54C0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:rsidR="008B54C0" w:rsidRDefault="00DA4E9A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ZLECENIE NR  </w:t>
      </w:r>
      <w:r w:rsidR="0064267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65EAF">
        <w:rPr>
          <w:rFonts w:ascii="Times New Roman" w:hAnsi="Times New Roman"/>
          <w:b/>
          <w:bCs/>
          <w:sz w:val="22"/>
          <w:szCs w:val="22"/>
        </w:rPr>
        <w:t xml:space="preserve">               </w:t>
      </w:r>
      <w:r w:rsidR="0020191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42678">
        <w:rPr>
          <w:rFonts w:ascii="Times New Roman" w:hAnsi="Times New Roman"/>
          <w:b/>
          <w:bCs/>
          <w:sz w:val="22"/>
          <w:szCs w:val="22"/>
        </w:rPr>
        <w:t>/ZI/202</w:t>
      </w:r>
      <w:r w:rsidR="00F65EAF">
        <w:rPr>
          <w:rFonts w:ascii="Times New Roman" w:hAnsi="Times New Roman"/>
          <w:b/>
          <w:bCs/>
          <w:sz w:val="22"/>
          <w:szCs w:val="22"/>
        </w:rPr>
        <w:t>4</w:t>
      </w:r>
      <w:r w:rsidR="00642678">
        <w:rPr>
          <w:rFonts w:ascii="Times New Roman" w:hAnsi="Times New Roman"/>
          <w:b/>
          <w:bCs/>
          <w:sz w:val="22"/>
          <w:szCs w:val="22"/>
        </w:rPr>
        <w:t xml:space="preserve"> z dnia    </w:t>
      </w:r>
      <w:r w:rsidR="00F65EAF">
        <w:rPr>
          <w:rFonts w:ascii="Times New Roman" w:hAnsi="Times New Roman"/>
          <w:b/>
          <w:bCs/>
          <w:sz w:val="22"/>
          <w:szCs w:val="22"/>
        </w:rPr>
        <w:t>………………………</w:t>
      </w:r>
    </w:p>
    <w:p w:rsidR="00F65EAF" w:rsidRDefault="00F65EAF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65EAF" w:rsidRDefault="00F65EAF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65EAF" w:rsidRDefault="00F65EAF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65EAF" w:rsidRDefault="00F65EAF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65EAF" w:rsidRDefault="00F65EAF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B54C0" w:rsidRDefault="008B54C0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27866" w:rsidRDefault="0030641E" w:rsidP="00EF748B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2 ust. 1 pkt 1 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 dnia 11 września 2019 r. (</w:t>
      </w:r>
      <w:proofErr w:type="spellStart"/>
      <w:r w:rsidR="00F65EAF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F65E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Dz. U z 202</w:t>
      </w:r>
      <w:r w:rsidR="00F65EAF">
        <w:rPr>
          <w:rFonts w:ascii="Times New Roman" w:hAnsi="Times New Roman" w:cs="Times New Roman"/>
          <w:sz w:val="22"/>
          <w:szCs w:val="22"/>
        </w:rPr>
        <w:t>4 r. poz.1320</w:t>
      </w:r>
      <w:r>
        <w:rPr>
          <w:rFonts w:ascii="Times New Roman" w:hAnsi="Times New Roman" w:cs="Times New Roman"/>
          <w:sz w:val="22"/>
          <w:szCs w:val="22"/>
        </w:rPr>
        <w:t xml:space="preserve">) o wartości poniżej 130 000 zł.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Komenda Wojewódzka Policji w Szczecinie </w:t>
      </w:r>
      <w:r w:rsidR="00201911">
        <w:rPr>
          <w:rFonts w:ascii="Times New Roman" w:eastAsia="Times New Roman" w:hAnsi="Times New Roman" w:cs="Times New Roman"/>
          <w:sz w:val="22"/>
          <w:szCs w:val="22"/>
        </w:rPr>
        <w:t xml:space="preserve">zleca dostawę odzieży </w:t>
      </w:r>
      <w:r w:rsidR="00F65EAF">
        <w:rPr>
          <w:rFonts w:ascii="Times New Roman" w:eastAsia="Times New Roman" w:hAnsi="Times New Roman" w:cs="Times New Roman"/>
          <w:sz w:val="22"/>
          <w:szCs w:val="22"/>
        </w:rPr>
        <w:t>ochronnej zgodnie ze złożoną ofertą ………………………………………………</w:t>
      </w:r>
      <w:r w:rsidR="00201911">
        <w:rPr>
          <w:rFonts w:ascii="Times New Roman" w:eastAsia="Times New Roman" w:hAnsi="Times New Roman" w:cs="Times New Roman"/>
          <w:sz w:val="22"/>
          <w:szCs w:val="22"/>
        </w:rPr>
        <w:t xml:space="preserve"> :</w:t>
      </w:r>
    </w:p>
    <w:p w:rsidR="006A04FF" w:rsidRDefault="005D6BA9" w:rsidP="00F65EA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A04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40392" w:rsidRDefault="00340392" w:rsidP="00EF748B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Załącznik z rozmiarami </w:t>
      </w:r>
    </w:p>
    <w:p w:rsidR="0030641E" w:rsidRPr="0030641E" w:rsidRDefault="0030641E" w:rsidP="0030641E">
      <w:pPr>
        <w:spacing w:line="200" w:lineRule="atLeast"/>
        <w:jc w:val="both"/>
        <w:rPr>
          <w:rFonts w:ascii="Arial" w:eastAsia="Lucida Sans Unicode" w:hAnsi="Arial"/>
          <w:color w:val="auto"/>
          <w:kern w:val="0"/>
          <w:sz w:val="22"/>
          <w:szCs w:val="22"/>
        </w:rPr>
      </w:pPr>
    </w:p>
    <w:p w:rsidR="0030641E" w:rsidRPr="00F65EAF" w:rsidRDefault="0030641E" w:rsidP="00F65EAF">
      <w:pPr>
        <w:numPr>
          <w:ilvl w:val="0"/>
          <w:numId w:val="3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  <w:kern w:val="0"/>
          <w:szCs w:val="20"/>
          <w:lang w:bidi="ar-SA"/>
        </w:rPr>
      </w:pPr>
      <w:r w:rsidRPr="00340392">
        <w:rPr>
          <w:rFonts w:ascii="Times New Roman" w:eastAsia="Lucida Sans Unicode" w:hAnsi="Times New Roman" w:cs="Times New Roman"/>
          <w:bCs/>
          <w:color w:val="auto"/>
          <w:kern w:val="0"/>
          <w:sz w:val="22"/>
          <w:szCs w:val="22"/>
        </w:rPr>
        <w:t>W</w:t>
      </w:r>
      <w:r w:rsidR="004F6282" w:rsidRPr="00340392">
        <w:rPr>
          <w:rFonts w:ascii="Times New Roman" w:eastAsia="Lucida Sans Unicode" w:hAnsi="Times New Roman" w:cs="Times New Roman"/>
          <w:bCs/>
          <w:color w:val="auto"/>
          <w:kern w:val="0"/>
          <w:sz w:val="22"/>
          <w:szCs w:val="22"/>
        </w:rPr>
        <w:t>ar</w:t>
      </w:r>
      <w:r w:rsidR="00F65EAF">
        <w:rPr>
          <w:rFonts w:ascii="Times New Roman" w:eastAsia="Lucida Sans Unicode" w:hAnsi="Times New Roman" w:cs="Times New Roman"/>
          <w:bCs/>
          <w:color w:val="auto"/>
          <w:kern w:val="0"/>
          <w:sz w:val="22"/>
          <w:szCs w:val="22"/>
        </w:rPr>
        <w:t>tość szacunkowa zlecenia: ………………….</w:t>
      </w:r>
      <w:r w:rsidRPr="00340392">
        <w:rPr>
          <w:rFonts w:ascii="Times New Roman" w:eastAsia="Lucida Sans Unicode" w:hAnsi="Times New Roman" w:cs="Times New Roman"/>
          <w:bCs/>
          <w:color w:val="auto"/>
          <w:kern w:val="0"/>
          <w:sz w:val="22"/>
          <w:szCs w:val="22"/>
        </w:rPr>
        <w:t xml:space="preserve"> zł. </w:t>
      </w:r>
    </w:p>
    <w:p w:rsidR="00EF51D4" w:rsidRPr="00F65EAF" w:rsidRDefault="00F65EAF" w:rsidP="00F65EAF">
      <w:pPr>
        <w:numPr>
          <w:ilvl w:val="0"/>
          <w:numId w:val="3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  <w:kern w:val="0"/>
          <w:szCs w:val="20"/>
          <w:lang w:bidi="ar-SA"/>
        </w:rPr>
      </w:pPr>
      <w:r>
        <w:rPr>
          <w:rFonts w:ascii="Times New Roman" w:eastAsia="Lucida Sans Unicode" w:hAnsi="Times New Roman" w:cs="Times New Roman"/>
          <w:bCs/>
          <w:color w:val="auto"/>
          <w:kern w:val="0"/>
          <w:sz w:val="22"/>
          <w:szCs w:val="22"/>
        </w:rPr>
        <w:t>Termin realizacji zamówienia  do 20.11.2024 r</w:t>
      </w:r>
    </w:p>
    <w:p w:rsidR="00EF51D4" w:rsidRPr="00F65EAF" w:rsidRDefault="0030641E" w:rsidP="00F65EAF">
      <w:pPr>
        <w:numPr>
          <w:ilvl w:val="0"/>
          <w:numId w:val="3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  <w:kern w:val="0"/>
          <w:szCs w:val="20"/>
          <w:lang w:bidi="ar-SA"/>
        </w:rPr>
      </w:pPr>
      <w:r w:rsidRPr="00340392">
        <w:rPr>
          <w:rFonts w:ascii="Times New Roman" w:eastAsia="Lucida Sans Unicode" w:hAnsi="Times New Roman" w:cs="Times New Roman"/>
          <w:bCs/>
          <w:color w:val="auto"/>
          <w:kern w:val="0"/>
          <w:sz w:val="22"/>
          <w:szCs w:val="22"/>
        </w:rPr>
        <w:t>Regulowanie płatności:</w:t>
      </w:r>
      <w:r w:rsidRPr="0030641E">
        <w:rPr>
          <w:rFonts w:ascii="Times New Roman" w:eastAsia="Lucida Sans Unicode" w:hAnsi="Times New Roman" w:cs="Times New Roman"/>
          <w:color w:val="auto"/>
          <w:kern w:val="0"/>
          <w:sz w:val="22"/>
          <w:szCs w:val="22"/>
        </w:rPr>
        <w:t xml:space="preserve"> na podstawie faktury VAT, przelewem w terminie do 21 dni od daty wystawienia faktury. </w:t>
      </w:r>
    </w:p>
    <w:p w:rsidR="0030641E" w:rsidRPr="0030641E" w:rsidRDefault="0030641E" w:rsidP="00F65EAF">
      <w:pPr>
        <w:numPr>
          <w:ilvl w:val="0"/>
          <w:numId w:val="3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  <w:kern w:val="0"/>
          <w:szCs w:val="20"/>
          <w:lang w:bidi="ar-SA"/>
        </w:rPr>
      </w:pPr>
      <w:r w:rsidRPr="0030641E">
        <w:rPr>
          <w:rFonts w:ascii="Times New Roman" w:eastAsia="Lucida Sans Unicode" w:hAnsi="Times New Roman" w:cs="Times New Roman"/>
          <w:color w:val="auto"/>
          <w:kern w:val="0"/>
          <w:sz w:val="22"/>
          <w:szCs w:val="22"/>
        </w:rPr>
        <w:t xml:space="preserve">W sprawach nieuregulowanych niniejszym zleceniem zastosowanie mają przepisy Kodeksu Cywilnego. </w:t>
      </w:r>
    </w:p>
    <w:p w:rsidR="0030641E" w:rsidRPr="0030641E" w:rsidRDefault="0030641E" w:rsidP="0030641E">
      <w:pPr>
        <w:spacing w:line="200" w:lineRule="atLeast"/>
        <w:jc w:val="both"/>
        <w:rPr>
          <w:rFonts w:ascii="Times New Roman" w:eastAsia="Lucida Sans Unicode" w:hAnsi="Times New Roman" w:cs="Times New Roman"/>
          <w:b/>
          <w:bCs/>
          <w:color w:val="auto"/>
          <w:kern w:val="0"/>
          <w:sz w:val="22"/>
          <w:szCs w:val="22"/>
        </w:rPr>
      </w:pPr>
    </w:p>
    <w:p w:rsidR="008B54C0" w:rsidRPr="0030641E" w:rsidRDefault="008B54C0">
      <w:pPr>
        <w:spacing w:before="28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B54C0" w:rsidRPr="00B909AD" w:rsidRDefault="00DA4E9A" w:rsidP="00B909A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Zleceniodawca: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</w:r>
    </w:p>
    <w:p w:rsidR="003F224C" w:rsidRDefault="003F224C">
      <w:pPr>
        <w:pStyle w:val="NormalnyWeb"/>
        <w:spacing w:before="0" w:after="0"/>
        <w:rPr>
          <w:rFonts w:ascii="Times New Roman" w:hAnsi="Times New Roman"/>
          <w:sz w:val="18"/>
          <w:szCs w:val="18"/>
          <w:u w:val="single"/>
        </w:rPr>
      </w:pPr>
    </w:p>
    <w:p w:rsidR="008B54C0" w:rsidRPr="004F6282" w:rsidRDefault="00DA4E9A">
      <w:pPr>
        <w:pStyle w:val="NormalnyWeb"/>
        <w:spacing w:before="0" w:after="0"/>
        <w:rPr>
          <w:rFonts w:ascii="Times New Roman" w:hAnsi="Times New Roman"/>
          <w:sz w:val="16"/>
          <w:szCs w:val="16"/>
          <w:u w:val="single"/>
        </w:rPr>
      </w:pPr>
      <w:r w:rsidRPr="004F6282">
        <w:rPr>
          <w:rFonts w:ascii="Times New Roman" w:hAnsi="Times New Roman"/>
          <w:sz w:val="16"/>
          <w:szCs w:val="16"/>
          <w:u w:val="single"/>
        </w:rPr>
        <w:t xml:space="preserve">Wykonano w 2 </w:t>
      </w:r>
      <w:proofErr w:type="spellStart"/>
      <w:r w:rsidRPr="004F6282">
        <w:rPr>
          <w:rFonts w:ascii="Times New Roman" w:hAnsi="Times New Roman"/>
          <w:sz w:val="16"/>
          <w:szCs w:val="16"/>
          <w:u w:val="single"/>
        </w:rPr>
        <w:t>egz</w:t>
      </w:r>
      <w:proofErr w:type="spellEnd"/>
    </w:p>
    <w:p w:rsidR="008B54C0" w:rsidRPr="004F6282" w:rsidRDefault="00DA4E9A">
      <w:pPr>
        <w:pStyle w:val="NormalnyWeb"/>
        <w:spacing w:before="0" w:after="0"/>
        <w:rPr>
          <w:rFonts w:ascii="Times New Roman" w:hAnsi="Times New Roman"/>
          <w:sz w:val="16"/>
          <w:szCs w:val="16"/>
        </w:rPr>
      </w:pPr>
      <w:r w:rsidRPr="004F6282">
        <w:rPr>
          <w:rFonts w:ascii="Times New Roman" w:hAnsi="Times New Roman"/>
          <w:sz w:val="16"/>
          <w:szCs w:val="16"/>
        </w:rPr>
        <w:t>wysłano e-mail</w:t>
      </w:r>
    </w:p>
    <w:p w:rsidR="008B54C0" w:rsidRPr="004F6282" w:rsidRDefault="00DA4E9A">
      <w:pPr>
        <w:pStyle w:val="NormalnyWeb"/>
        <w:spacing w:before="0" w:after="0"/>
        <w:rPr>
          <w:rFonts w:ascii="Times New Roman" w:hAnsi="Times New Roman"/>
          <w:sz w:val="16"/>
          <w:szCs w:val="16"/>
        </w:rPr>
      </w:pPr>
      <w:r w:rsidRPr="004F6282">
        <w:rPr>
          <w:rFonts w:ascii="Times New Roman" w:hAnsi="Times New Roman"/>
          <w:sz w:val="16"/>
          <w:szCs w:val="16"/>
        </w:rPr>
        <w:t>Egz. nr 1 – Wydział Finansów</w:t>
      </w:r>
    </w:p>
    <w:p w:rsidR="008B54C0" w:rsidRPr="004F6282" w:rsidRDefault="00DA4E9A">
      <w:pPr>
        <w:pStyle w:val="NormalnyWeb"/>
        <w:spacing w:before="0" w:after="0"/>
        <w:rPr>
          <w:rFonts w:ascii="Times New Roman" w:hAnsi="Times New Roman"/>
          <w:sz w:val="16"/>
          <w:szCs w:val="16"/>
        </w:rPr>
      </w:pPr>
      <w:r w:rsidRPr="004F6282">
        <w:rPr>
          <w:rFonts w:ascii="Times New Roman" w:hAnsi="Times New Roman"/>
          <w:sz w:val="16"/>
          <w:szCs w:val="16"/>
        </w:rPr>
        <w:t>Egz. nr 2 - a/a</w:t>
      </w:r>
    </w:p>
    <w:p w:rsidR="008B54C0" w:rsidRPr="004F6282" w:rsidRDefault="00F65EAF">
      <w:pPr>
        <w:pStyle w:val="NormalnyWeb"/>
        <w:spacing w:before="0" w:after="0"/>
        <w:rPr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Sporz</w:t>
      </w:r>
      <w:proofErr w:type="spellEnd"/>
      <w:r>
        <w:rPr>
          <w:rFonts w:ascii="Times New Roman" w:hAnsi="Times New Roman"/>
          <w:sz w:val="16"/>
          <w:szCs w:val="16"/>
        </w:rPr>
        <w:t>. A. Burmistrzak</w:t>
      </w:r>
    </w:p>
    <w:p w:rsidR="0030641E" w:rsidRDefault="0030641E" w:rsidP="0030641E">
      <w:pPr>
        <w:rPr>
          <w:rFonts w:ascii="Arial" w:eastAsia="Lucida Sans Unicode" w:hAnsi="Arial"/>
          <w:b/>
          <w:bCs/>
          <w:color w:val="auto"/>
          <w:kern w:val="0"/>
          <w:sz w:val="20"/>
          <w:szCs w:val="20"/>
        </w:rPr>
      </w:pPr>
    </w:p>
    <w:p w:rsidR="0030641E" w:rsidRDefault="0030641E" w:rsidP="0030641E">
      <w:pPr>
        <w:rPr>
          <w:rFonts w:ascii="Arial" w:eastAsia="Lucida Sans Unicode" w:hAnsi="Arial"/>
          <w:b/>
          <w:bCs/>
          <w:color w:val="auto"/>
          <w:kern w:val="0"/>
          <w:sz w:val="20"/>
          <w:szCs w:val="20"/>
        </w:rPr>
      </w:pPr>
    </w:p>
    <w:p w:rsidR="0030641E" w:rsidRDefault="004F6282" w:rsidP="0030641E">
      <w:pPr>
        <w:rPr>
          <w:rFonts w:ascii="Arial" w:eastAsia="Lucida Sans Unicode" w:hAnsi="Arial"/>
          <w:b/>
          <w:bCs/>
          <w:color w:val="auto"/>
          <w:kern w:val="0"/>
          <w:sz w:val="20"/>
          <w:szCs w:val="20"/>
        </w:rPr>
      </w:pPr>
      <w:r>
        <w:rPr>
          <w:rFonts w:ascii="Arial" w:eastAsia="Lucida Sans Unicode" w:hAnsi="Arial"/>
          <w:b/>
          <w:bCs/>
          <w:color w:val="auto"/>
          <w:kern w:val="0"/>
          <w:sz w:val="20"/>
          <w:szCs w:val="20"/>
        </w:rPr>
        <w:t>75404,75405</w:t>
      </w:r>
    </w:p>
    <w:p w:rsidR="00EF748B" w:rsidRDefault="004F6282" w:rsidP="0030641E">
      <w:pPr>
        <w:rPr>
          <w:rFonts w:ascii="Arial" w:eastAsia="Lucida Sans Unicode" w:hAnsi="Arial"/>
          <w:b/>
          <w:bCs/>
          <w:color w:val="auto"/>
          <w:kern w:val="0"/>
          <w:sz w:val="20"/>
          <w:szCs w:val="20"/>
        </w:rPr>
      </w:pPr>
      <w:r>
        <w:rPr>
          <w:rFonts w:ascii="Arial" w:eastAsia="Lucida Sans Unicode" w:hAnsi="Arial"/>
          <w:b/>
          <w:bCs/>
          <w:color w:val="auto"/>
          <w:kern w:val="0"/>
          <w:sz w:val="20"/>
          <w:szCs w:val="20"/>
        </w:rPr>
        <w:t>4-421013</w:t>
      </w:r>
    </w:p>
    <w:sectPr w:rsidR="00EF748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1" w15:restartNumberingAfterBreak="0">
    <w:nsid w:val="3337087D"/>
    <w:multiLevelType w:val="multilevel"/>
    <w:tmpl w:val="9DD47F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2"/>
        <w:szCs w:val="22"/>
      </w:rPr>
    </w:lvl>
  </w:abstractNum>
  <w:abstractNum w:abstractNumId="2" w15:restartNumberingAfterBreak="0">
    <w:nsid w:val="4C035CF0"/>
    <w:multiLevelType w:val="multilevel"/>
    <w:tmpl w:val="484E30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0"/>
    <w:rsid w:val="00201911"/>
    <w:rsid w:val="002676DB"/>
    <w:rsid w:val="002F74F1"/>
    <w:rsid w:val="0030641E"/>
    <w:rsid w:val="00340392"/>
    <w:rsid w:val="003635C1"/>
    <w:rsid w:val="003866A9"/>
    <w:rsid w:val="003F224C"/>
    <w:rsid w:val="0044017B"/>
    <w:rsid w:val="004F6282"/>
    <w:rsid w:val="005A6949"/>
    <w:rsid w:val="005A7B1E"/>
    <w:rsid w:val="005D0AC4"/>
    <w:rsid w:val="005D6BA9"/>
    <w:rsid w:val="00642678"/>
    <w:rsid w:val="006A04FF"/>
    <w:rsid w:val="007C25CF"/>
    <w:rsid w:val="00827866"/>
    <w:rsid w:val="008B54C0"/>
    <w:rsid w:val="00933864"/>
    <w:rsid w:val="009F431F"/>
    <w:rsid w:val="00A926AF"/>
    <w:rsid w:val="00AA5D88"/>
    <w:rsid w:val="00AB04FD"/>
    <w:rsid w:val="00AD595C"/>
    <w:rsid w:val="00B458C9"/>
    <w:rsid w:val="00B6639B"/>
    <w:rsid w:val="00B909AD"/>
    <w:rsid w:val="00BB796A"/>
    <w:rsid w:val="00C3430A"/>
    <w:rsid w:val="00DA271B"/>
    <w:rsid w:val="00DA4E9A"/>
    <w:rsid w:val="00E22BE0"/>
    <w:rsid w:val="00EF51D4"/>
    <w:rsid w:val="00EF748B"/>
    <w:rsid w:val="00F65EAF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FFB7"/>
  <w15:docId w15:val="{D173D9D7-8D54-435F-B168-7C2778DC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28" w:after="119"/>
    </w:pPr>
    <w:rPr>
      <w:rFonts w:eastAsia="Times New Roman" w:cs="Times New Roman"/>
    </w:rPr>
  </w:style>
  <w:style w:type="numbering" w:customStyle="1" w:styleId="WW8Num2">
    <w:name w:val="WW8Num2"/>
    <w:qFormat/>
  </w:style>
  <w:style w:type="paragraph" w:customStyle="1" w:styleId="Standard">
    <w:name w:val="Standard"/>
    <w:rsid w:val="008278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9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6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75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4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43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78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54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19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36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623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36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6135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Agnieszka Jankowska</cp:lastModifiedBy>
  <cp:revision>31</cp:revision>
  <dcterms:created xsi:type="dcterms:W3CDTF">2023-06-22T12:20:00Z</dcterms:created>
  <dcterms:modified xsi:type="dcterms:W3CDTF">2024-10-25T12:29:00Z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