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45290" w14:textId="77777777" w:rsidR="00E878CB" w:rsidRDefault="00525E82">
      <w:proofErr w:type="spellStart"/>
      <w:r>
        <w:t>WZiI</w:t>
      </w:r>
      <w:proofErr w:type="spellEnd"/>
      <w:r>
        <w:t xml:space="preserve"> KWP </w:t>
      </w:r>
      <w:r w:rsidR="001069BF">
        <w:tab/>
      </w:r>
      <w:r w:rsidR="001069BF">
        <w:tab/>
      </w:r>
      <w:r w:rsidR="001069BF">
        <w:tab/>
      </w:r>
      <w:r w:rsidR="001069BF">
        <w:tab/>
      </w:r>
      <w:r w:rsidR="001069BF">
        <w:tab/>
        <w:t xml:space="preserve">  </w:t>
      </w:r>
      <w:r w:rsidR="001069BF">
        <w:tab/>
      </w:r>
      <w:r w:rsidR="001069BF">
        <w:tab/>
      </w:r>
      <w:r w:rsidR="001069BF">
        <w:tab/>
        <w:t xml:space="preserve">Szczecin, </w:t>
      </w:r>
      <w:r w:rsidR="00FD7243">
        <w:t>16</w:t>
      </w:r>
      <w:r w:rsidR="00C676AF">
        <w:t>.01.2025 r.</w:t>
      </w:r>
    </w:p>
    <w:p w14:paraId="3C302ABD" w14:textId="77777777" w:rsidR="00525E82" w:rsidRDefault="00525E82">
      <w:r>
        <w:t>w Szczecinie</w:t>
      </w:r>
    </w:p>
    <w:p w14:paraId="1EE478FE" w14:textId="77777777" w:rsidR="00525E82" w:rsidRDefault="00525E82"/>
    <w:p w14:paraId="3E026411" w14:textId="77777777" w:rsidR="00525E82" w:rsidRDefault="00525E82" w:rsidP="00525E82">
      <w:pPr>
        <w:jc w:val="center"/>
      </w:pPr>
    </w:p>
    <w:p w14:paraId="7CC5B810" w14:textId="77777777" w:rsidR="00525E82" w:rsidRDefault="00525E82" w:rsidP="00525E82">
      <w:pPr>
        <w:jc w:val="center"/>
      </w:pPr>
    </w:p>
    <w:p w14:paraId="4833407D" w14:textId="77777777" w:rsidR="00525E82" w:rsidRPr="00AC66B6" w:rsidRDefault="00525E82" w:rsidP="00525E82">
      <w:pPr>
        <w:jc w:val="center"/>
        <w:rPr>
          <w:b/>
        </w:rPr>
      </w:pPr>
      <w:r w:rsidRPr="00AC66B6">
        <w:rPr>
          <w:b/>
        </w:rPr>
        <w:t xml:space="preserve">Zapytanie ofertowe </w:t>
      </w:r>
    </w:p>
    <w:p w14:paraId="713DCCDB" w14:textId="77777777" w:rsidR="00525E82" w:rsidRDefault="00525E82" w:rsidP="00525E82">
      <w:pPr>
        <w:jc w:val="center"/>
      </w:pPr>
    </w:p>
    <w:p w14:paraId="6AE8D867" w14:textId="77777777" w:rsidR="00525E82" w:rsidRDefault="00525E82" w:rsidP="00525E82">
      <w:r>
        <w:t xml:space="preserve">Zwracam się z Zapytaniem ofertowym o przedstawienie oferty cenowej dotyczącej sprzedaży </w:t>
      </w:r>
      <w:r w:rsidR="00C676AF">
        <w:t xml:space="preserve">druków </w:t>
      </w:r>
      <w:r w:rsidR="002424C8">
        <w:t xml:space="preserve">ścisłego zarachowania. </w:t>
      </w:r>
    </w:p>
    <w:p w14:paraId="01C2E886" w14:textId="77777777" w:rsidR="00525E82" w:rsidRDefault="00525E82" w:rsidP="00525E82"/>
    <w:p w14:paraId="2D5F0EF5" w14:textId="77777777" w:rsidR="00AC66B6" w:rsidRDefault="00AC66B6" w:rsidP="00525E82"/>
    <w:p w14:paraId="32CDA247" w14:textId="77777777" w:rsidR="00525E82" w:rsidRDefault="00525E82" w:rsidP="00AC66B6">
      <w:pPr>
        <w:spacing w:before="120" w:line="360" w:lineRule="auto"/>
        <w:ind w:left="284" w:hanging="284"/>
      </w:pPr>
      <w:r>
        <w:t>1. Dane Zamawiającego: KWP w Szczecinie ul. Małopolska 47, 70-515 Szczecin.</w:t>
      </w:r>
    </w:p>
    <w:p w14:paraId="15D73D09" w14:textId="77777777" w:rsidR="00525E82" w:rsidRDefault="00525E82" w:rsidP="00AC66B6">
      <w:pPr>
        <w:spacing w:before="120" w:line="360" w:lineRule="auto"/>
        <w:ind w:left="284" w:hanging="284"/>
      </w:pPr>
      <w:r>
        <w:tab/>
        <w:t xml:space="preserve">osoba do kontaktu: Dorota Kobielska , tel. 47-78-11-439, e-mail: </w:t>
      </w:r>
      <w:hyperlink r:id="rId5" w:history="1">
        <w:r w:rsidRPr="000D5FCD">
          <w:rPr>
            <w:rStyle w:val="Hipercze"/>
          </w:rPr>
          <w:t>dorota.kobielska@sc.policja.gov.pl</w:t>
        </w:r>
      </w:hyperlink>
    </w:p>
    <w:p w14:paraId="7D4D416E" w14:textId="77777777" w:rsidR="00525E82" w:rsidRDefault="00525E82" w:rsidP="00AC66B6">
      <w:pPr>
        <w:spacing w:before="120" w:line="360" w:lineRule="auto"/>
        <w:ind w:left="284" w:hanging="284"/>
      </w:pPr>
      <w:r>
        <w:t>2. Podstawa prawna udzielenia zamówienia:  na podstawie art. 2 ust.</w:t>
      </w:r>
      <w:r w:rsidR="00342164">
        <w:t xml:space="preserve">1 pkt 1 ustawy </w:t>
      </w:r>
      <w:proofErr w:type="spellStart"/>
      <w:r w:rsidR="00342164">
        <w:t>Pz</w:t>
      </w:r>
      <w:r>
        <w:t>p</w:t>
      </w:r>
      <w:proofErr w:type="spellEnd"/>
      <w:r>
        <w:t xml:space="preserve"> </w:t>
      </w:r>
      <w:r w:rsidR="00AC66B6">
        <w:br/>
      </w:r>
      <w:r>
        <w:t>z dnia 11 w</w:t>
      </w:r>
      <w:r w:rsidR="00C676AF">
        <w:t>rześnia 2019 roku ( Dz.U. z 2024</w:t>
      </w:r>
      <w:r>
        <w:t xml:space="preserve"> r. poz. 1</w:t>
      </w:r>
      <w:r w:rsidR="00C676AF">
        <w:t>320</w:t>
      </w:r>
      <w:r w:rsidR="00E815F7">
        <w:t xml:space="preserve"> ze zmianami</w:t>
      </w:r>
      <w:r>
        <w:t>) zakupy poniżej 130 tys. zł</w:t>
      </w:r>
    </w:p>
    <w:p w14:paraId="17D41DE3" w14:textId="77777777" w:rsidR="00525E82" w:rsidRDefault="00525E82" w:rsidP="00AC66B6">
      <w:pPr>
        <w:spacing w:before="120" w:line="360" w:lineRule="auto"/>
        <w:ind w:left="284" w:hanging="284"/>
      </w:pPr>
      <w:r>
        <w:t>3. Opis przedmiotu zamówi</w:t>
      </w:r>
      <w:r w:rsidR="00C676AF">
        <w:t>en</w:t>
      </w:r>
      <w:r w:rsidR="000D3938">
        <w:t xml:space="preserve">ia: </w:t>
      </w:r>
      <w:r w:rsidR="00631EBE">
        <w:t>przedmiotem zamówienia są druki wymienione poniżej:</w:t>
      </w:r>
    </w:p>
    <w:p w14:paraId="3F8B49EF" w14:textId="77777777" w:rsidR="00FD7243" w:rsidRPr="005F5598" w:rsidRDefault="00FD7243" w:rsidP="00FD7243">
      <w:pPr>
        <w:pStyle w:val="Akapitzlist"/>
        <w:numPr>
          <w:ilvl w:val="0"/>
          <w:numId w:val="1"/>
        </w:numPr>
        <w:spacing w:after="120" w:line="360" w:lineRule="auto"/>
        <w:rPr>
          <w:b w:val="0"/>
          <w:i/>
        </w:rPr>
      </w:pPr>
      <w:r>
        <w:rPr>
          <w:b w:val="0"/>
          <w:i/>
        </w:rPr>
        <w:t>Ob-11 Zaświadczenie uprawniające do nabycia broni</w:t>
      </w:r>
      <w:r>
        <w:rPr>
          <w:b w:val="0"/>
          <w:i/>
        </w:rPr>
        <w:tab/>
      </w:r>
      <w:r>
        <w:rPr>
          <w:b w:val="0"/>
          <w:i/>
        </w:rPr>
        <w:tab/>
        <w:t>8 tys. egz.</w:t>
      </w:r>
    </w:p>
    <w:p w14:paraId="5DA01FB4" w14:textId="77777777" w:rsidR="00FD7243" w:rsidRDefault="00FD7243" w:rsidP="00FD7243">
      <w:pPr>
        <w:pStyle w:val="Akapitzlist"/>
        <w:numPr>
          <w:ilvl w:val="0"/>
          <w:numId w:val="1"/>
        </w:numPr>
        <w:spacing w:after="120" w:line="360" w:lineRule="auto"/>
        <w:rPr>
          <w:b w:val="0"/>
          <w:i/>
        </w:rPr>
      </w:pPr>
      <w:r>
        <w:rPr>
          <w:b w:val="0"/>
          <w:i/>
        </w:rPr>
        <w:t xml:space="preserve">Ob-10 </w:t>
      </w:r>
      <w:r w:rsidRPr="00767DE5">
        <w:rPr>
          <w:b w:val="0"/>
          <w:i/>
        </w:rPr>
        <w:t xml:space="preserve">Legitymacja posiadacza broni 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2 tys. egz.,</w:t>
      </w:r>
    </w:p>
    <w:p w14:paraId="62ED19F9" w14:textId="77777777" w:rsidR="00FD7243" w:rsidRDefault="00FD7243" w:rsidP="00FD7243">
      <w:pPr>
        <w:pStyle w:val="Akapitzlist"/>
        <w:numPr>
          <w:ilvl w:val="0"/>
          <w:numId w:val="1"/>
        </w:numPr>
        <w:spacing w:after="120" w:line="360" w:lineRule="auto"/>
        <w:rPr>
          <w:b w:val="0"/>
          <w:i/>
        </w:rPr>
      </w:pPr>
      <w:r>
        <w:rPr>
          <w:b w:val="0"/>
          <w:i/>
        </w:rPr>
        <w:t xml:space="preserve">Ob-10 Legitymacja posiadacza broni – </w:t>
      </w:r>
      <w:r w:rsidRPr="005F5598">
        <w:rPr>
          <w:i/>
        </w:rPr>
        <w:t xml:space="preserve">naklejka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 w:val="0"/>
          <w:i/>
        </w:rPr>
        <w:t>2 tys.</w:t>
      </w:r>
      <w:r w:rsidRPr="005F5598">
        <w:rPr>
          <w:b w:val="0"/>
          <w:i/>
        </w:rPr>
        <w:t xml:space="preserve"> egz.,</w:t>
      </w:r>
    </w:p>
    <w:p w14:paraId="3D0A60A4" w14:textId="77777777" w:rsidR="00FD7243" w:rsidRDefault="00FD7243" w:rsidP="00FD7243">
      <w:pPr>
        <w:pStyle w:val="Akapitzlist"/>
        <w:numPr>
          <w:ilvl w:val="0"/>
          <w:numId w:val="1"/>
        </w:numPr>
        <w:spacing w:after="120" w:line="360" w:lineRule="auto"/>
        <w:rPr>
          <w:b w:val="0"/>
          <w:i/>
        </w:rPr>
      </w:pPr>
      <w:r>
        <w:rPr>
          <w:b w:val="0"/>
          <w:i/>
        </w:rPr>
        <w:t>Ob-12 Legitymacja osoby dopuszczonej do posiadania broni</w:t>
      </w:r>
      <w:r>
        <w:rPr>
          <w:b w:val="0"/>
          <w:i/>
        </w:rPr>
        <w:tab/>
        <w:t>500 egz.,</w:t>
      </w:r>
    </w:p>
    <w:p w14:paraId="522A3EBB" w14:textId="77777777" w:rsidR="00FD7243" w:rsidRPr="00913B3F" w:rsidRDefault="00FD7243" w:rsidP="00FD7243">
      <w:pPr>
        <w:pStyle w:val="Akapitzlist"/>
        <w:numPr>
          <w:ilvl w:val="0"/>
          <w:numId w:val="1"/>
        </w:numPr>
        <w:spacing w:after="120" w:line="360" w:lineRule="auto"/>
        <w:rPr>
          <w:b w:val="0"/>
          <w:i/>
        </w:rPr>
      </w:pPr>
      <w:r>
        <w:rPr>
          <w:b w:val="0"/>
          <w:i/>
        </w:rPr>
        <w:t>Ob-12 Legitymacja osoby dopuszczonej(..)-</w:t>
      </w:r>
      <w:r w:rsidRPr="005F5598">
        <w:rPr>
          <w:i/>
        </w:rPr>
        <w:t>naklejka</w:t>
      </w:r>
      <w:r>
        <w:rPr>
          <w:i/>
        </w:rPr>
        <w:tab/>
      </w:r>
      <w:r>
        <w:rPr>
          <w:i/>
        </w:rPr>
        <w:tab/>
      </w:r>
      <w:r w:rsidRPr="00913B3F">
        <w:rPr>
          <w:b w:val="0"/>
          <w:i/>
        </w:rPr>
        <w:t>500 egz.</w:t>
      </w:r>
    </w:p>
    <w:p w14:paraId="39B56CE4" w14:textId="77777777" w:rsidR="00FD7243" w:rsidRDefault="00FD7243" w:rsidP="00FD7243">
      <w:pPr>
        <w:pStyle w:val="Akapitzlist"/>
        <w:numPr>
          <w:ilvl w:val="0"/>
          <w:numId w:val="1"/>
        </w:numPr>
        <w:spacing w:before="240" w:line="360" w:lineRule="auto"/>
        <w:ind w:left="641" w:hanging="357"/>
        <w:rPr>
          <w:b w:val="0"/>
          <w:i/>
        </w:rPr>
      </w:pPr>
      <w:r>
        <w:rPr>
          <w:b w:val="0"/>
          <w:i/>
        </w:rPr>
        <w:t>Ob-13 Świadectwo broni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100 egz.</w:t>
      </w:r>
    </w:p>
    <w:p w14:paraId="001F4252" w14:textId="77777777" w:rsidR="0015727C" w:rsidRDefault="0015727C" w:rsidP="00FD7243">
      <w:pPr>
        <w:pStyle w:val="Akapitzlist"/>
        <w:numPr>
          <w:ilvl w:val="0"/>
          <w:numId w:val="1"/>
        </w:numPr>
        <w:spacing w:before="240" w:line="360" w:lineRule="auto"/>
        <w:ind w:left="641" w:hanging="357"/>
        <w:rPr>
          <w:b w:val="0"/>
          <w:i/>
        </w:rPr>
      </w:pPr>
      <w:r>
        <w:rPr>
          <w:b w:val="0"/>
          <w:i/>
        </w:rPr>
        <w:t>Ob-17 Europejska karta broni palnej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100 egz.</w:t>
      </w:r>
    </w:p>
    <w:p w14:paraId="4A3FEEF3" w14:textId="77777777" w:rsidR="00976C3E" w:rsidRDefault="00976C3E" w:rsidP="00976C3E">
      <w:pPr>
        <w:pStyle w:val="Akapitzlist"/>
        <w:spacing w:before="240" w:line="360" w:lineRule="auto"/>
        <w:ind w:left="641"/>
        <w:jc w:val="both"/>
        <w:rPr>
          <w:b w:val="0"/>
        </w:rPr>
      </w:pPr>
    </w:p>
    <w:p w14:paraId="11BEABBC" w14:textId="77777777" w:rsidR="0015727C" w:rsidRDefault="00FD7243" w:rsidP="00976C3E">
      <w:pPr>
        <w:pStyle w:val="Akapitzlist"/>
        <w:spacing w:before="240" w:line="360" w:lineRule="auto"/>
        <w:ind w:left="641"/>
        <w:jc w:val="both"/>
        <w:rPr>
          <w:b w:val="0"/>
        </w:rPr>
      </w:pPr>
      <w:r>
        <w:rPr>
          <w:b w:val="0"/>
        </w:rPr>
        <w:t xml:space="preserve">Wzory oraz parametry ww. formularzy zostały określone w załącznikach </w:t>
      </w:r>
      <w:r>
        <w:rPr>
          <w:b w:val="0"/>
        </w:rPr>
        <w:br/>
      </w:r>
      <w:r w:rsidR="00631EBE">
        <w:rPr>
          <w:b w:val="0"/>
        </w:rPr>
        <w:t>do r</w:t>
      </w:r>
      <w:r>
        <w:rPr>
          <w:b w:val="0"/>
        </w:rPr>
        <w:t xml:space="preserve">ozporządzenia </w:t>
      </w:r>
      <w:r w:rsidR="00631EBE">
        <w:rPr>
          <w:b w:val="0"/>
        </w:rPr>
        <w:t>MS</w:t>
      </w:r>
      <w:r w:rsidR="0015727C">
        <w:rPr>
          <w:b w:val="0"/>
        </w:rPr>
        <w:t>W</w:t>
      </w:r>
      <w:r w:rsidR="00631EBE">
        <w:rPr>
          <w:b w:val="0"/>
        </w:rPr>
        <w:t>iA</w:t>
      </w:r>
      <w:r>
        <w:rPr>
          <w:b w:val="0"/>
        </w:rPr>
        <w:t xml:space="preserve"> z </w:t>
      </w:r>
      <w:r w:rsidR="001B3311">
        <w:rPr>
          <w:b w:val="0"/>
        </w:rPr>
        <w:t xml:space="preserve">dnia </w:t>
      </w:r>
      <w:r>
        <w:rPr>
          <w:b w:val="0"/>
        </w:rPr>
        <w:t xml:space="preserve">28 czerwca 2023 roku  </w:t>
      </w:r>
      <w:r w:rsidR="00631EBE" w:rsidRPr="00631EBE">
        <w:rPr>
          <w:b w:val="0"/>
          <w:i/>
        </w:rPr>
        <w:t>w sprawie wzorów dokumentów</w:t>
      </w:r>
      <w:r w:rsidR="00631EBE">
        <w:rPr>
          <w:b w:val="0"/>
          <w:i/>
        </w:rPr>
        <w:t xml:space="preserve"> związanych z posiadaniem broni </w:t>
      </w:r>
      <w:r w:rsidR="00631EBE" w:rsidRPr="00631EBE">
        <w:rPr>
          <w:b w:val="0"/>
          <w:i/>
        </w:rPr>
        <w:t xml:space="preserve"> </w:t>
      </w:r>
      <w:r>
        <w:rPr>
          <w:b w:val="0"/>
        </w:rPr>
        <w:t>(Dz.</w:t>
      </w:r>
      <w:r w:rsidR="00631EBE">
        <w:rPr>
          <w:b w:val="0"/>
        </w:rPr>
        <w:t xml:space="preserve"> </w:t>
      </w:r>
      <w:r>
        <w:rPr>
          <w:b w:val="0"/>
        </w:rPr>
        <w:t>U. z 2023 r. poz. 1316)</w:t>
      </w:r>
      <w:r w:rsidR="00631EBE">
        <w:rPr>
          <w:b w:val="0"/>
        </w:rPr>
        <w:t>.</w:t>
      </w:r>
      <w:r>
        <w:rPr>
          <w:b w:val="0"/>
        </w:rPr>
        <w:t xml:space="preserve"> </w:t>
      </w:r>
    </w:p>
    <w:p w14:paraId="5ACF09C9" w14:textId="77777777" w:rsidR="00FD7243" w:rsidRDefault="0015727C" w:rsidP="00976C3E">
      <w:pPr>
        <w:pStyle w:val="Akapitzlist"/>
        <w:spacing w:before="240" w:line="360" w:lineRule="auto"/>
        <w:ind w:left="641"/>
        <w:jc w:val="both"/>
        <w:rPr>
          <w:b w:val="0"/>
        </w:rPr>
      </w:pPr>
      <w:r>
        <w:rPr>
          <w:b w:val="0"/>
        </w:rPr>
        <w:t xml:space="preserve">Wzór Europejskiej broni palnej zgodny z rozporządzeniem MSWiA z dnia </w:t>
      </w:r>
      <w:r w:rsidR="00E67A7D">
        <w:rPr>
          <w:b w:val="0"/>
        </w:rPr>
        <w:br/>
      </w:r>
      <w:r>
        <w:rPr>
          <w:b w:val="0"/>
        </w:rPr>
        <w:t>17.06.2021 roku (Dz. U. z 2021 r. pozycja 1112)</w:t>
      </w:r>
      <w:r w:rsidR="00E67A7D">
        <w:rPr>
          <w:b w:val="0"/>
        </w:rPr>
        <w:t>.</w:t>
      </w:r>
    </w:p>
    <w:p w14:paraId="53B75097" w14:textId="77777777" w:rsidR="00631EBE" w:rsidRDefault="00631EBE" w:rsidP="00976C3E">
      <w:pPr>
        <w:pStyle w:val="Akapitzlist"/>
        <w:spacing w:before="240" w:line="360" w:lineRule="auto"/>
        <w:ind w:left="641"/>
        <w:jc w:val="both"/>
        <w:rPr>
          <w:b w:val="0"/>
        </w:rPr>
      </w:pPr>
      <w:r>
        <w:rPr>
          <w:b w:val="0"/>
        </w:rPr>
        <w:t>Dokumenty muszą być wykonane na papierze specjalnym</w:t>
      </w:r>
      <w:r w:rsidR="00E67A7D">
        <w:rPr>
          <w:b w:val="0"/>
        </w:rPr>
        <w:t>,</w:t>
      </w:r>
      <w:r>
        <w:rPr>
          <w:b w:val="0"/>
        </w:rPr>
        <w:t xml:space="preserve"> z dwutonowym umiejscowionym znakiem wodnym, który został zaakceptowany przez Komisję </w:t>
      </w:r>
      <w:r w:rsidR="00976C3E">
        <w:rPr>
          <w:b w:val="0"/>
        </w:rPr>
        <w:br/>
      </w:r>
      <w:r>
        <w:rPr>
          <w:b w:val="0"/>
        </w:rPr>
        <w:t>ds. dokumentów publicznych.</w:t>
      </w:r>
    </w:p>
    <w:p w14:paraId="3A9B9243" w14:textId="77777777" w:rsidR="00DC35D9" w:rsidRDefault="00D412E2" w:rsidP="00976C3E">
      <w:pPr>
        <w:pStyle w:val="Akapitzlist"/>
        <w:spacing w:before="240" w:line="360" w:lineRule="auto"/>
        <w:ind w:left="641"/>
        <w:jc w:val="both"/>
        <w:rPr>
          <w:b w:val="0"/>
        </w:rPr>
      </w:pPr>
      <w:r>
        <w:rPr>
          <w:b w:val="0"/>
        </w:rPr>
        <w:t xml:space="preserve">Specyfikacje techniczne papieru specjalnego z umiejscowionym znakiem wodnym, papieru bez znaku wodnego z warstwą samoprzylepną (naklejka) i papieru bez znaku </w:t>
      </w:r>
      <w:r>
        <w:rPr>
          <w:b w:val="0"/>
        </w:rPr>
        <w:lastRenderedPageBreak/>
        <w:t xml:space="preserve">wodnego (wklejka), do wytwarzania dokumentów publicznych zawarte zostały </w:t>
      </w:r>
      <w:r w:rsidR="00976C3E">
        <w:rPr>
          <w:b w:val="0"/>
        </w:rPr>
        <w:br/>
      </w:r>
      <w:r w:rsidR="00976C3E" w:rsidRPr="00DC35D9">
        <w:rPr>
          <w:b w:val="0"/>
          <w:u w:val="single"/>
        </w:rPr>
        <w:t>w załącznikach</w:t>
      </w:r>
      <w:r w:rsidRPr="00DC35D9">
        <w:rPr>
          <w:b w:val="0"/>
          <w:u w:val="single"/>
        </w:rPr>
        <w:t xml:space="preserve"> do powyższego z</w:t>
      </w:r>
      <w:r w:rsidR="00976C3E" w:rsidRPr="00DC35D9">
        <w:rPr>
          <w:b w:val="0"/>
          <w:u w:val="single"/>
        </w:rPr>
        <w:t>apytania ofertowego</w:t>
      </w:r>
      <w:r w:rsidR="00976C3E">
        <w:rPr>
          <w:b w:val="0"/>
        </w:rPr>
        <w:t xml:space="preserve">.  </w:t>
      </w:r>
    </w:p>
    <w:p w14:paraId="7D46F345" w14:textId="77777777" w:rsidR="00D412E2" w:rsidRDefault="00976C3E" w:rsidP="00976C3E">
      <w:pPr>
        <w:pStyle w:val="Akapitzlist"/>
        <w:spacing w:before="240" w:line="360" w:lineRule="auto"/>
        <w:ind w:left="641"/>
        <w:jc w:val="both"/>
        <w:rPr>
          <w:b w:val="0"/>
        </w:rPr>
      </w:pPr>
      <w:r>
        <w:rPr>
          <w:b w:val="0"/>
        </w:rPr>
        <w:t>Papier spe</w:t>
      </w:r>
      <w:r w:rsidR="00D412E2">
        <w:rPr>
          <w:b w:val="0"/>
        </w:rPr>
        <w:t>cja</w:t>
      </w:r>
      <w:r>
        <w:rPr>
          <w:b w:val="0"/>
        </w:rPr>
        <w:t>l</w:t>
      </w:r>
      <w:r w:rsidR="00D412E2">
        <w:rPr>
          <w:b w:val="0"/>
        </w:rPr>
        <w:t>ny występuje w dwóch gramaturach. Gramatura 90 g/m</w:t>
      </w:r>
      <w:r w:rsidR="00D412E2">
        <w:rPr>
          <w:b w:val="0"/>
          <w:vertAlign w:val="superscript"/>
        </w:rPr>
        <w:t>2</w:t>
      </w:r>
      <w:r w:rsidR="00E67A7D">
        <w:rPr>
          <w:b w:val="0"/>
          <w:vertAlign w:val="superscript"/>
        </w:rPr>
        <w:t xml:space="preserve"> </w:t>
      </w:r>
      <w:r w:rsidR="00FB5766">
        <w:rPr>
          <w:b w:val="0"/>
        </w:rPr>
        <w:t xml:space="preserve">jest przeznaczona do legitymacji posiadacza </w:t>
      </w:r>
      <w:r>
        <w:rPr>
          <w:b w:val="0"/>
        </w:rPr>
        <w:t>broni i</w:t>
      </w:r>
      <w:r w:rsidR="00FB5766">
        <w:rPr>
          <w:b w:val="0"/>
        </w:rPr>
        <w:t xml:space="preserve"> le</w:t>
      </w:r>
      <w:r w:rsidR="00DC35D9">
        <w:rPr>
          <w:b w:val="0"/>
        </w:rPr>
        <w:t xml:space="preserve">gitymacji osoby dopuszczonej do </w:t>
      </w:r>
      <w:r w:rsidR="00FB5766">
        <w:rPr>
          <w:b w:val="0"/>
        </w:rPr>
        <w:t>posiadania broni, natomiast gramatura 120 g/m</w:t>
      </w:r>
      <w:r w:rsidR="00FB5766">
        <w:rPr>
          <w:b w:val="0"/>
          <w:vertAlign w:val="superscript"/>
        </w:rPr>
        <w:t>2</w:t>
      </w:r>
      <w:r>
        <w:rPr>
          <w:b w:val="0"/>
        </w:rPr>
        <w:t xml:space="preserve"> do </w:t>
      </w:r>
      <w:r w:rsidR="00B72C56">
        <w:rPr>
          <w:b w:val="0"/>
        </w:rPr>
        <w:t xml:space="preserve">zaświadczenia do nabycia broni </w:t>
      </w:r>
      <w:r w:rsidR="00DC35D9">
        <w:rPr>
          <w:b w:val="0"/>
        </w:rPr>
        <w:br/>
      </w:r>
      <w:r w:rsidR="00E67A7D">
        <w:rPr>
          <w:b w:val="0"/>
        </w:rPr>
        <w:t>i europejskiej karty broni palnej a także świadectwa broni.</w:t>
      </w:r>
    </w:p>
    <w:p w14:paraId="25EFA397" w14:textId="77777777" w:rsidR="00DC35D9" w:rsidRPr="00976C3E" w:rsidRDefault="00DC35D9" w:rsidP="00976C3E">
      <w:pPr>
        <w:pStyle w:val="Akapitzlist"/>
        <w:spacing w:before="240" w:line="360" w:lineRule="auto"/>
        <w:ind w:left="641"/>
        <w:jc w:val="both"/>
        <w:rPr>
          <w:b w:val="0"/>
        </w:rPr>
      </w:pPr>
    </w:p>
    <w:p w14:paraId="7563A5B4" w14:textId="77777777" w:rsidR="00D412E2" w:rsidRPr="00976C3E" w:rsidRDefault="00976C3E" w:rsidP="00976C3E">
      <w:pPr>
        <w:pStyle w:val="Akapitzlist"/>
        <w:spacing w:before="240" w:line="360" w:lineRule="auto"/>
        <w:ind w:left="641"/>
        <w:jc w:val="both"/>
        <w:rPr>
          <w:i/>
        </w:rPr>
      </w:pPr>
      <w:r w:rsidRPr="00976C3E">
        <w:t xml:space="preserve">Przed rozpoczęciem produkcji Wykonawca </w:t>
      </w:r>
      <w:r>
        <w:t>musi</w:t>
      </w:r>
      <w:r w:rsidRPr="00976C3E">
        <w:t xml:space="preserve"> przedstawić wydruki </w:t>
      </w:r>
      <w:r w:rsidR="00D412E2" w:rsidRPr="00976C3E">
        <w:t xml:space="preserve">próbne </w:t>
      </w:r>
      <w:r>
        <w:br/>
      </w:r>
      <w:r w:rsidRPr="00976C3E">
        <w:t>do  akceptacji</w:t>
      </w:r>
      <w:r w:rsidR="00D412E2" w:rsidRPr="00976C3E">
        <w:t xml:space="preserve"> Komisji ds. dokumentów publicznych.</w:t>
      </w:r>
    </w:p>
    <w:p w14:paraId="0AD8E008" w14:textId="77777777" w:rsidR="00525E82" w:rsidRDefault="00525E82" w:rsidP="00976C3E">
      <w:pPr>
        <w:spacing w:before="120" w:line="360" w:lineRule="auto"/>
        <w:ind w:left="284" w:hanging="284"/>
      </w:pPr>
      <w:r>
        <w:t xml:space="preserve">4. Termin wykonania zamówienia: </w:t>
      </w:r>
      <w:r w:rsidRPr="00342164">
        <w:rPr>
          <w:b/>
        </w:rPr>
        <w:t xml:space="preserve">do </w:t>
      </w:r>
      <w:r w:rsidR="00E67A7D">
        <w:rPr>
          <w:b/>
        </w:rPr>
        <w:t>11</w:t>
      </w:r>
      <w:r w:rsidR="00C676AF">
        <w:rPr>
          <w:b/>
        </w:rPr>
        <w:t xml:space="preserve"> lutego 2025 r.</w:t>
      </w:r>
    </w:p>
    <w:p w14:paraId="3D174D47" w14:textId="77777777" w:rsidR="00525E82" w:rsidRDefault="00525E82" w:rsidP="00AC66B6">
      <w:pPr>
        <w:spacing w:before="120" w:line="360" w:lineRule="auto"/>
        <w:ind w:left="284" w:hanging="284"/>
      </w:pPr>
      <w:r>
        <w:t>5. Spos</w:t>
      </w:r>
      <w:r w:rsidR="00DC35D9">
        <w:t>ób przygotowania oferty: wycena.</w:t>
      </w:r>
    </w:p>
    <w:p w14:paraId="41FC6360" w14:textId="7E3A207D" w:rsidR="00AC66B6" w:rsidRPr="00FD7243" w:rsidRDefault="00AC66B6" w:rsidP="00B61C67">
      <w:pPr>
        <w:spacing w:before="120" w:line="360" w:lineRule="auto"/>
        <w:ind w:left="284" w:hanging="284"/>
        <w:rPr>
          <w:b/>
        </w:rPr>
      </w:pPr>
      <w:r>
        <w:t>6. Miejsce i termin złoż</w:t>
      </w:r>
      <w:r w:rsidR="00933B0C">
        <w:t>enia oferty: drogą elektroniczną</w:t>
      </w:r>
      <w:r>
        <w:t xml:space="preserve"> na adres </w:t>
      </w:r>
      <w:hyperlink r:id="rId6" w:history="1">
        <w:r w:rsidRPr="000D5FCD">
          <w:rPr>
            <w:rStyle w:val="Hipercze"/>
          </w:rPr>
          <w:t>dorota.kobielska@sc.policja.gov.pl</w:t>
        </w:r>
      </w:hyperlink>
      <w:r>
        <w:t xml:space="preserve"> </w:t>
      </w:r>
      <w:r w:rsidRPr="00342164">
        <w:rPr>
          <w:b/>
        </w:rPr>
        <w:t xml:space="preserve">do </w:t>
      </w:r>
      <w:r w:rsidR="005766AF">
        <w:rPr>
          <w:b/>
        </w:rPr>
        <w:t>2</w:t>
      </w:r>
      <w:r w:rsidR="006F6386">
        <w:rPr>
          <w:b/>
        </w:rPr>
        <w:t>4</w:t>
      </w:r>
      <w:r w:rsidR="00C676AF">
        <w:rPr>
          <w:b/>
        </w:rPr>
        <w:t xml:space="preserve"> stycznia br. do godziny </w:t>
      </w:r>
      <w:r w:rsidR="00FD7243">
        <w:rPr>
          <w:b/>
        </w:rPr>
        <w:t>14</w:t>
      </w:r>
      <w:r w:rsidR="00FD7243">
        <w:rPr>
          <w:b/>
          <w:vertAlign w:val="superscript"/>
        </w:rPr>
        <w:t>00</w:t>
      </w:r>
      <w:r w:rsidR="00FD7243">
        <w:rPr>
          <w:b/>
        </w:rPr>
        <w:t>.</w:t>
      </w:r>
    </w:p>
    <w:p w14:paraId="0A7D37C4" w14:textId="77777777" w:rsidR="00C676AF" w:rsidRDefault="00AC66B6" w:rsidP="000D3938">
      <w:pPr>
        <w:spacing w:before="120" w:line="360" w:lineRule="auto"/>
        <w:ind w:left="284" w:hanging="284"/>
      </w:pPr>
      <w:r>
        <w:t>7. Kryteria, którymi Zamawiający będzie się kierował przy wyborze oferty: przy wyborze wykonawcy przyjmuje się kryterium najniżej ceny.</w:t>
      </w:r>
      <w:r w:rsidR="00C676AF">
        <w:t xml:space="preserve"> </w:t>
      </w:r>
    </w:p>
    <w:p w14:paraId="00D0FE2C" w14:textId="77777777" w:rsidR="00137522" w:rsidRDefault="00137522" w:rsidP="00137522">
      <w:pPr>
        <w:shd w:val="clear" w:color="auto" w:fill="FFFFFF"/>
        <w:spacing w:before="120" w:line="340" w:lineRule="exact"/>
        <w:ind w:left="284" w:hanging="284"/>
        <w:rPr>
          <w:rFonts w:eastAsia="Times New Roman"/>
          <w:color w:val="000000"/>
          <w:lang w:eastAsia="pl-PL"/>
        </w:rPr>
      </w:pPr>
      <w:r>
        <w:t xml:space="preserve">8. </w:t>
      </w:r>
      <w:r>
        <w:rPr>
          <w:rFonts w:eastAsia="Times New Roman"/>
          <w:color w:val="000000"/>
          <w:lang w:eastAsia="pl-PL"/>
        </w:rPr>
        <w:t>Komenda Wojewódzka Policji w Szczecinie zastrzega sobie prawo unieważnienia postępowania na każdym etapie bez podania przyczyny, a także do pozostawienia postępowania bez wyboru oferty bez skutków prawnych oraz finansowych.</w:t>
      </w:r>
    </w:p>
    <w:p w14:paraId="6CB398A7" w14:textId="77777777" w:rsidR="00342164" w:rsidRDefault="00342164" w:rsidP="00137522">
      <w:pPr>
        <w:shd w:val="clear" w:color="auto" w:fill="FFFFFF"/>
        <w:spacing w:before="120" w:line="340" w:lineRule="exact"/>
        <w:ind w:left="284" w:hanging="284"/>
        <w:rPr>
          <w:rFonts w:eastAsia="Times New Roman"/>
          <w:color w:val="000000"/>
          <w:lang w:eastAsia="pl-PL"/>
        </w:rPr>
      </w:pPr>
    </w:p>
    <w:p w14:paraId="40F42120" w14:textId="77777777" w:rsidR="00C91C19" w:rsidRDefault="00C91C19" w:rsidP="00AC66B6">
      <w:pPr>
        <w:spacing w:before="120" w:line="360" w:lineRule="auto"/>
        <w:ind w:left="284" w:hanging="284"/>
        <w:rPr>
          <w:sz w:val="18"/>
          <w:szCs w:val="18"/>
        </w:rPr>
      </w:pPr>
    </w:p>
    <w:p w14:paraId="70A7A190" w14:textId="77777777" w:rsidR="00933B0C" w:rsidRDefault="00933B0C" w:rsidP="00AC66B6">
      <w:pPr>
        <w:spacing w:before="120" w:line="360" w:lineRule="auto"/>
        <w:ind w:left="284" w:hanging="284"/>
        <w:rPr>
          <w:sz w:val="18"/>
          <w:szCs w:val="18"/>
        </w:rPr>
      </w:pPr>
    </w:p>
    <w:p w14:paraId="69EE0274" w14:textId="77777777" w:rsidR="00933B0C" w:rsidRDefault="00933B0C" w:rsidP="00AC66B6">
      <w:pPr>
        <w:spacing w:before="120" w:line="360" w:lineRule="auto"/>
        <w:ind w:left="284" w:hanging="284"/>
        <w:rPr>
          <w:sz w:val="18"/>
          <w:szCs w:val="18"/>
        </w:rPr>
      </w:pPr>
    </w:p>
    <w:p w14:paraId="6AE100C4" w14:textId="77777777" w:rsidR="00E815F7" w:rsidRDefault="00E815F7" w:rsidP="00C91C19">
      <w:pPr>
        <w:spacing w:before="120"/>
        <w:ind w:left="284" w:hanging="284"/>
        <w:rPr>
          <w:sz w:val="18"/>
          <w:szCs w:val="18"/>
        </w:rPr>
      </w:pPr>
    </w:p>
    <w:p w14:paraId="54E75D3B" w14:textId="77777777" w:rsidR="00E67A7D" w:rsidRDefault="00E67A7D" w:rsidP="00342164">
      <w:pPr>
        <w:spacing w:before="120"/>
        <w:rPr>
          <w:sz w:val="18"/>
          <w:szCs w:val="18"/>
        </w:rPr>
      </w:pPr>
    </w:p>
    <w:p w14:paraId="4AF08E5A" w14:textId="77777777" w:rsidR="00E67A7D" w:rsidRDefault="00E67A7D" w:rsidP="00342164">
      <w:pPr>
        <w:spacing w:before="120"/>
        <w:rPr>
          <w:sz w:val="18"/>
          <w:szCs w:val="18"/>
        </w:rPr>
      </w:pPr>
    </w:p>
    <w:p w14:paraId="0991FE72" w14:textId="77777777" w:rsidR="00DC35D9" w:rsidRDefault="00DC35D9" w:rsidP="00342164">
      <w:pPr>
        <w:spacing w:before="120"/>
        <w:rPr>
          <w:sz w:val="18"/>
          <w:szCs w:val="18"/>
        </w:rPr>
      </w:pPr>
    </w:p>
    <w:p w14:paraId="40DB1688" w14:textId="77777777" w:rsidR="00DC35D9" w:rsidRDefault="00DC35D9" w:rsidP="00342164">
      <w:pPr>
        <w:spacing w:before="120"/>
        <w:rPr>
          <w:sz w:val="18"/>
          <w:szCs w:val="18"/>
        </w:rPr>
      </w:pPr>
    </w:p>
    <w:p w14:paraId="2FFC454F" w14:textId="77777777" w:rsidR="00DC35D9" w:rsidRDefault="00DC35D9" w:rsidP="00342164">
      <w:pPr>
        <w:spacing w:before="120"/>
        <w:rPr>
          <w:sz w:val="18"/>
          <w:szCs w:val="18"/>
        </w:rPr>
      </w:pPr>
    </w:p>
    <w:p w14:paraId="7BFBC2BC" w14:textId="77777777" w:rsidR="00DC35D9" w:rsidRDefault="00DC35D9" w:rsidP="00342164">
      <w:pPr>
        <w:spacing w:before="120"/>
        <w:rPr>
          <w:sz w:val="18"/>
          <w:szCs w:val="18"/>
        </w:rPr>
      </w:pPr>
    </w:p>
    <w:p w14:paraId="046A9ABD" w14:textId="77777777" w:rsidR="00DC35D9" w:rsidRDefault="00DC35D9" w:rsidP="00342164">
      <w:pPr>
        <w:spacing w:before="120"/>
        <w:rPr>
          <w:sz w:val="18"/>
          <w:szCs w:val="18"/>
        </w:rPr>
      </w:pPr>
    </w:p>
    <w:p w14:paraId="08BF02A1" w14:textId="77777777" w:rsidR="00DC35D9" w:rsidRDefault="00DC35D9" w:rsidP="00342164">
      <w:pPr>
        <w:spacing w:before="120"/>
        <w:rPr>
          <w:sz w:val="18"/>
          <w:szCs w:val="18"/>
        </w:rPr>
      </w:pPr>
    </w:p>
    <w:p w14:paraId="22D49648" w14:textId="77777777" w:rsidR="00E67A7D" w:rsidRDefault="00E67A7D" w:rsidP="00342164">
      <w:pPr>
        <w:spacing w:before="120"/>
        <w:rPr>
          <w:sz w:val="18"/>
          <w:szCs w:val="18"/>
        </w:rPr>
      </w:pPr>
    </w:p>
    <w:p w14:paraId="5096200C" w14:textId="77777777" w:rsidR="00DC35D9" w:rsidRDefault="00DC35D9" w:rsidP="00DC35D9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Zał</w:t>
      </w:r>
      <w:proofErr w:type="spellEnd"/>
      <w:r>
        <w:rPr>
          <w:sz w:val="18"/>
          <w:szCs w:val="18"/>
        </w:rPr>
        <w:t xml:space="preserve"> 2 w 2  plikach</w:t>
      </w:r>
    </w:p>
    <w:p w14:paraId="2A5848AC" w14:textId="77777777" w:rsidR="00C91C19" w:rsidRDefault="00C91C19" w:rsidP="00DC35D9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sporz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D.Kobielska</w:t>
      </w:r>
      <w:proofErr w:type="spellEnd"/>
      <w:r w:rsidR="00DC35D9">
        <w:rPr>
          <w:sz w:val="18"/>
          <w:szCs w:val="18"/>
        </w:rPr>
        <w:t xml:space="preserve"> tel. 47 78 11 439</w:t>
      </w:r>
    </w:p>
    <w:p w14:paraId="17E8BFEF" w14:textId="77777777" w:rsidR="00C91C19" w:rsidRPr="00C91C19" w:rsidRDefault="00C91C19" w:rsidP="00DC35D9">
      <w:pPr>
        <w:ind w:left="284" w:hanging="284"/>
        <w:rPr>
          <w:sz w:val="18"/>
          <w:szCs w:val="18"/>
        </w:rPr>
      </w:pPr>
      <w:r>
        <w:rPr>
          <w:sz w:val="18"/>
          <w:szCs w:val="18"/>
        </w:rPr>
        <w:t>podpisany oryginał zostaje u nadawcy</w:t>
      </w:r>
    </w:p>
    <w:sectPr w:rsidR="00C91C19" w:rsidRPr="00C91C19" w:rsidSect="00E87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F0E5B"/>
    <w:multiLevelType w:val="hybridMultilevel"/>
    <w:tmpl w:val="FD7E65F2"/>
    <w:lvl w:ilvl="0" w:tplc="8212549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pacing w:val="0"/>
        <w:w w:val="100"/>
        <w:position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3395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E82"/>
    <w:rsid w:val="000D2874"/>
    <w:rsid w:val="000D36EA"/>
    <w:rsid w:val="000D3938"/>
    <w:rsid w:val="000F3787"/>
    <w:rsid w:val="001069BF"/>
    <w:rsid w:val="00120F40"/>
    <w:rsid w:val="00137522"/>
    <w:rsid w:val="0015727C"/>
    <w:rsid w:val="001B3311"/>
    <w:rsid w:val="002424C8"/>
    <w:rsid w:val="002D2F08"/>
    <w:rsid w:val="002D4217"/>
    <w:rsid w:val="00342164"/>
    <w:rsid w:val="003A390F"/>
    <w:rsid w:val="003B0DE9"/>
    <w:rsid w:val="004060C2"/>
    <w:rsid w:val="0044337E"/>
    <w:rsid w:val="00456BEE"/>
    <w:rsid w:val="004739A6"/>
    <w:rsid w:val="004D0E48"/>
    <w:rsid w:val="004D6D4D"/>
    <w:rsid w:val="00525E82"/>
    <w:rsid w:val="005766AF"/>
    <w:rsid w:val="005F0075"/>
    <w:rsid w:val="00631EBE"/>
    <w:rsid w:val="00685BB0"/>
    <w:rsid w:val="006F6386"/>
    <w:rsid w:val="00925526"/>
    <w:rsid w:val="00933B0C"/>
    <w:rsid w:val="00976C3E"/>
    <w:rsid w:val="00A308D2"/>
    <w:rsid w:val="00AC66B6"/>
    <w:rsid w:val="00B12602"/>
    <w:rsid w:val="00B61C67"/>
    <w:rsid w:val="00B72C56"/>
    <w:rsid w:val="00B7458D"/>
    <w:rsid w:val="00BE3543"/>
    <w:rsid w:val="00C54208"/>
    <w:rsid w:val="00C6416F"/>
    <w:rsid w:val="00C676AF"/>
    <w:rsid w:val="00C91C19"/>
    <w:rsid w:val="00D21A01"/>
    <w:rsid w:val="00D22BE5"/>
    <w:rsid w:val="00D412E2"/>
    <w:rsid w:val="00DC35D9"/>
    <w:rsid w:val="00E43883"/>
    <w:rsid w:val="00E67A7D"/>
    <w:rsid w:val="00E815F7"/>
    <w:rsid w:val="00E878CB"/>
    <w:rsid w:val="00EE1B4F"/>
    <w:rsid w:val="00FA6B19"/>
    <w:rsid w:val="00FB37F9"/>
    <w:rsid w:val="00FB5766"/>
    <w:rsid w:val="00FD02A5"/>
    <w:rsid w:val="00FD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E683"/>
  <w15:docId w15:val="{EF588A8F-6A1B-4661-865A-DE81C445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8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5E8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D7243"/>
    <w:pPr>
      <w:suppressAutoHyphens/>
      <w:ind w:left="720"/>
      <w:contextualSpacing/>
      <w:jc w:val="left"/>
    </w:pPr>
    <w:rPr>
      <w:rFonts w:eastAsia="Times New Roman"/>
      <w:b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8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rota.kobielska@sc.policja.gov.pl" TargetMode="External"/><Relationship Id="rId5" Type="http://schemas.openxmlformats.org/officeDocument/2006/relationships/hyperlink" Target="mailto:dorota.kobielska@sc.policj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A79411</dc:creator>
  <cp:lastModifiedBy>Krzysztof Chełstowski</cp:lastModifiedBy>
  <cp:revision>36</cp:revision>
  <cp:lastPrinted>2025-01-20T10:48:00Z</cp:lastPrinted>
  <dcterms:created xsi:type="dcterms:W3CDTF">2024-01-19T08:55:00Z</dcterms:created>
  <dcterms:modified xsi:type="dcterms:W3CDTF">2025-01-22T08:44:00Z</dcterms:modified>
</cp:coreProperties>
</file>