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bookmarkStart w:id="0" w:name="_GoBack"/>
      <w:bookmarkEnd w:id="0"/>
      <w:r>
        <w:rPr>
          <w:rFonts w:ascii="Times New Roman" w:hAnsi="Times New Roman"/>
          <w:sz w:val="18"/>
          <w:szCs w:val="18"/>
        </w:rPr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 w:val="24"/>
          <w:szCs w:val="24"/>
        </w:rPr>
        <w:t>Załącznik nr 2</w:t>
      </w:r>
      <w:r>
        <w:rPr>
          <w:rFonts w:ascii="Times New Roman" w:hAnsi="Times New Roman"/>
          <w:sz w:val="24"/>
          <w:szCs w:val="24"/>
        </w:rPr>
        <w:tab/>
        <w:tab/>
      </w:r>
    </w:p>
    <w:p>
      <w:pPr>
        <w:pStyle w:val="NormalWeb"/>
        <w:spacing w:before="0" w:after="0"/>
        <w:ind w:hanging="0" w:left="70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eastAsia="Andale Sans UI;Arial Unicode MS" w:cs="Times New Roman"/>
          <w:b/>
          <w:bCs/>
          <w:sz w:val="22"/>
          <w:szCs w:val="22"/>
          <w:lang w:eastAsia="pl-PL" w:bidi="ar-SA"/>
        </w:rPr>
      </w:pPr>
      <w:r>
        <w:rPr>
          <w:rFonts w:eastAsia="Andale Sans UI;Arial Unicode MS" w:cs="Times New Roman" w:ascii="Times New Roman" w:hAnsi="Times New Roman"/>
          <w:b/>
          <w:bCs/>
          <w:sz w:val="22"/>
          <w:szCs w:val="22"/>
          <w:lang w:eastAsia="pl-PL" w:bidi="ar-SA"/>
        </w:rPr>
        <w:t>ZLECENIODAWCA:</w:t>
        <w:tab/>
        <w:tab/>
        <w:tab/>
        <w:tab/>
        <w:tab/>
        <w:t>ZLECENIOBIORCA:</w:t>
      </w:r>
    </w:p>
    <w:p>
      <w:pPr>
        <w:pStyle w:val="Normal"/>
        <w:rPr/>
      </w:pPr>
      <w:r>
        <w:rPr>
          <w:rFonts w:eastAsia="Andale Sans UI;Arial Unicode MS" w:cs="Times New Roman" w:ascii="Times New Roman" w:hAnsi="Times New Roman"/>
          <w:sz w:val="22"/>
          <w:szCs w:val="22"/>
          <w:lang w:eastAsia="pl-PL" w:bidi="ar-SA"/>
        </w:rPr>
        <w:t xml:space="preserve">Komenda Wojewódzka Policji w Szczecinie                    …………………………..                   </w:t>
      </w:r>
    </w:p>
    <w:p>
      <w:pPr>
        <w:pStyle w:val="Normal"/>
        <w:rPr/>
      </w:pPr>
      <w:r>
        <w:rPr>
          <w:rFonts w:eastAsia="Andale Sans UI;Arial Unicode MS" w:cs="Times New Roman" w:ascii="Times New Roman" w:hAnsi="Times New Roman"/>
          <w:sz w:val="22"/>
          <w:szCs w:val="22"/>
          <w:lang w:eastAsia="pl-PL" w:bidi="ar-SA"/>
        </w:rPr>
        <w:t>ul. Małopolska 47, 70-515 Szczecin                                 …………………………...</w:t>
      </w:r>
    </w:p>
    <w:p>
      <w:pPr>
        <w:pStyle w:val="Normal"/>
        <w:rPr/>
      </w:pPr>
      <w:r>
        <w:rPr>
          <w:rFonts w:eastAsia="Andale Sans UI;Arial Unicode MS" w:cs="Times New Roman" w:ascii="Times New Roman" w:hAnsi="Times New Roman"/>
          <w:sz w:val="22"/>
          <w:szCs w:val="22"/>
          <w:lang w:eastAsia="pl-PL" w:bidi="ar-SA"/>
        </w:rPr>
        <w:t>NIP: 851-030-96-92, REGON: 810903040                      email: …………………….</w:t>
      </w:r>
    </w:p>
    <w:p>
      <w:pPr>
        <w:pStyle w:val="Normal"/>
        <w:rPr>
          <w:rFonts w:ascii="Times New Roman" w:hAnsi="Times New Roman" w:eastAsia="Andale Sans UI;Arial Unicode MS" w:cs="Times New Roman"/>
          <w:sz w:val="22"/>
          <w:szCs w:val="22"/>
          <w:lang w:eastAsia="pl-PL" w:bidi="ar-SA"/>
        </w:rPr>
      </w:pPr>
      <w:r>
        <w:rPr>
          <w:rFonts w:eastAsia="Andale Sans UI;Arial Unicode MS" w:cs="Times New Roman" w:ascii="Times New Roman" w:hAnsi="Times New Roman"/>
          <w:sz w:val="22"/>
          <w:szCs w:val="22"/>
          <w:lang w:eastAsia="pl-PL" w:bidi="ar-SA"/>
        </w:rPr>
        <w:tab/>
        <w:tab/>
        <w:tab/>
        <w:tab/>
        <w:tab/>
        <w:tab/>
        <w:tab/>
      </w:r>
      <w:r>
        <w:rPr>
          <w:rFonts w:eastAsia="Andale Sans UI;Arial Unicode MS" w:cs="Times New Roman" w:ascii="Times New Roman" w:hAnsi="Times New Roman"/>
          <w:sz w:val="22"/>
          <w:szCs w:val="22"/>
          <w:lang w:eastAsia="pl-PL" w:bidi="ar-SA"/>
        </w:rPr>
        <w:t>NIP: ……………………..</w:t>
      </w:r>
    </w:p>
    <w:p>
      <w:pPr>
        <w:pStyle w:val="Normal"/>
        <w:rPr>
          <w:rFonts w:ascii="Times New Roman" w:hAnsi="Times New Roman" w:eastAsia="Andale Sans UI;Arial Unicode MS" w:cs="Times New Roman"/>
          <w:sz w:val="22"/>
          <w:szCs w:val="22"/>
          <w:lang w:eastAsia="pl-PL" w:bidi="ar-SA"/>
        </w:rPr>
      </w:pPr>
      <w:r>
        <w:rPr>
          <w:rFonts w:eastAsia="Andale Sans UI;Arial Unicode MS" w:cs="Times New Roman" w:ascii="Times New Roman" w:hAnsi="Times New Roman"/>
          <w:sz w:val="22"/>
          <w:szCs w:val="22"/>
          <w:lang w:eastAsia="pl-PL" w:bidi="ar-SA"/>
        </w:rPr>
      </w:r>
    </w:p>
    <w:p>
      <w:pPr>
        <w:pStyle w:val="NormalWeb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ab/>
        <w:tab/>
      </w:r>
    </w:p>
    <w:p>
      <w:pPr>
        <w:pStyle w:val="NormalWeb"/>
        <w:spacing w:before="0" w:after="0"/>
        <w:jc w:val="center"/>
        <w:rPr/>
      </w:pPr>
      <w:r>
        <w:rPr>
          <w:rFonts w:ascii="Times New Roman" w:hAnsi="Times New Roman"/>
          <w:sz w:val="22"/>
          <w:szCs w:val="22"/>
        </w:rPr>
        <w:tab/>
      </w:r>
    </w:p>
    <w:p>
      <w:pPr>
        <w:pStyle w:val="NormalWeb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Web"/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ZLECENIE NR  …… ZI/2</w:t>
      </w:r>
      <w:r>
        <w:rPr>
          <w:rFonts w:ascii="Times New Roman" w:hAnsi="Times New Roman"/>
          <w:b/>
          <w:bCs/>
          <w:sz w:val="22"/>
          <w:szCs w:val="22"/>
        </w:rPr>
        <w:t>5</w:t>
      </w:r>
      <w:r>
        <w:rPr>
          <w:rFonts w:ascii="Times New Roman" w:hAnsi="Times New Roman"/>
          <w:b/>
          <w:bCs/>
          <w:sz w:val="22"/>
          <w:szCs w:val="22"/>
        </w:rPr>
        <w:t xml:space="preserve">    z dnia ………...</w:t>
      </w:r>
      <w:r>
        <w:rPr>
          <w:rFonts w:ascii="Times New Roman" w:hAnsi="Times New Roman"/>
          <w:b/>
          <w:bCs/>
          <w:sz w:val="22"/>
          <w:szCs w:val="22"/>
        </w:rPr>
        <w:t>2025 r.</w:t>
      </w:r>
    </w:p>
    <w:p>
      <w:pPr>
        <w:pStyle w:val="NormalWeb"/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"/>
        <w:spacing w:lineRule="auto" w:line="360" w:before="28" w:after="0"/>
        <w:jc w:val="both"/>
        <w:rPr>
          <w:rFonts w:ascii="Times New Roman" w:hAnsi="Times New Roman"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Na podstawie art. 2 ust. 1 pkt 1  ustawy Pzp z dnia 11 września 2019 r. (Dz. U z 202</w:t>
      </w:r>
      <w:r>
        <w:rPr>
          <w:rFonts w:cs="Times New Roman" w:ascii="Times New Roman" w:hAnsi="Times New Roman"/>
          <w:sz w:val="22"/>
          <w:szCs w:val="22"/>
        </w:rPr>
        <w:t>4</w:t>
      </w:r>
      <w:r>
        <w:rPr>
          <w:rFonts w:cs="Times New Roman" w:ascii="Times New Roman" w:hAnsi="Times New Roman"/>
          <w:sz w:val="22"/>
          <w:szCs w:val="22"/>
        </w:rPr>
        <w:t xml:space="preserve"> r. poz. </w:t>
      </w:r>
      <w:r>
        <w:rPr>
          <w:rFonts w:cs="Times New Roman" w:ascii="Times New Roman" w:hAnsi="Times New Roman"/>
          <w:sz w:val="22"/>
          <w:szCs w:val="22"/>
        </w:rPr>
        <w:t>1320</w:t>
      </w:r>
      <w:r>
        <w:rPr>
          <w:rFonts w:cs="Times New Roman" w:ascii="Times New Roman" w:hAnsi="Times New Roman"/>
          <w:sz w:val="22"/>
          <w:szCs w:val="22"/>
        </w:rPr>
        <w:t xml:space="preserve">) poniżej 130 000 zł. </w:t>
      </w:r>
      <w:r>
        <w:rPr>
          <w:rFonts w:eastAsia="Times New Roman" w:cs="Times New Roman" w:ascii="Times New Roman" w:hAnsi="Times New Roman"/>
          <w:sz w:val="22"/>
          <w:szCs w:val="22"/>
        </w:rPr>
        <w:t>Komenda Wojewódzka Policji w Szczecinie zleca zakup ………,</w:t>
      </w:r>
      <w:r>
        <w:rPr>
          <w:rFonts w:eastAsia="Times New Roman" w:cs="Times New Roman" w:ascii="Times New Roman" w:hAnsi="Times New Roman"/>
          <w:sz w:val="22"/>
          <w:szCs w:val="22"/>
          <w:u w:val="none"/>
        </w:rPr>
        <w:t xml:space="preserve"> z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godnie ze złożoną ofertą </w:t>
      </w:r>
      <w:r>
        <w:rPr>
          <w:rFonts w:eastAsia="Times New Roman" w:cs="Times New Roman" w:ascii="Times New Roman" w:hAnsi="Times New Roman"/>
          <w:sz w:val="22"/>
          <w:szCs w:val="22"/>
        </w:rPr>
        <w:t>cenową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z dnia ………… </w:t>
      </w:r>
      <w:r>
        <w:rPr>
          <w:rFonts w:eastAsia="Times New Roman" w:cs="Times New Roman" w:ascii="Times New Roman" w:hAnsi="Times New Roman"/>
          <w:sz w:val="22"/>
          <w:szCs w:val="22"/>
        </w:rPr>
        <w:t>2025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roku:</w:t>
      </w:r>
    </w:p>
    <w:p>
      <w:pPr>
        <w:pStyle w:val="Normal"/>
        <w:spacing w:lineRule="auto" w:line="360"/>
        <w:ind w:hanging="0"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u w:val="single"/>
        </w:rPr>
        <w:t xml:space="preserve">Opis przedmiotu zamówienia: </w:t>
      </w:r>
      <w:r>
        <w:rPr>
          <w:rFonts w:eastAsia="Times New Roman" w:cs="Times New Roman" w:ascii="Times New Roman" w:hAnsi="Times New Roman"/>
          <w:sz w:val="22"/>
          <w:szCs w:val="22"/>
          <w:u w:val="none"/>
        </w:rPr>
        <w:t xml:space="preserve"> – 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Times New Roman" w:hAnsi="Times New Roman" w:eastAsia="Times New Roman" w:cs="Times New Roman"/>
          <w:sz w:val="22"/>
          <w:szCs w:val="22"/>
          <w:u w:val="single"/>
        </w:rPr>
      </w:pPr>
      <w:r>
        <w:rPr>
          <w:rFonts w:eastAsia="Times New Roman" w:cs="Times New Roman" w:ascii="Times New Roman" w:hAnsi="Times New Roman"/>
          <w:sz w:val="22"/>
          <w:szCs w:val="22"/>
          <w:u w:val="single"/>
        </w:rPr>
        <w:t>Warunki zlecenia:</w:t>
      </w:r>
    </w:p>
    <w:p>
      <w:pPr>
        <w:pStyle w:val="NormalWeb"/>
        <w:spacing w:lineRule="auto" w:line="360" w:before="0" w:after="0"/>
        <w:ind w:hanging="0" w:left="720"/>
        <w:jc w:val="both"/>
        <w:rPr/>
      </w:pPr>
      <w:r>
        <w:rPr>
          <w:rFonts w:ascii="Times New Roman" w:hAnsi="Times New Roman"/>
          <w:sz w:val="22"/>
          <w:szCs w:val="22"/>
        </w:rPr>
        <w:t>-szacunkowa wartość zlecenia  ………………. zł brutto</w:t>
      </w:r>
    </w:p>
    <w:p>
      <w:pPr>
        <w:pStyle w:val="NormalWeb"/>
        <w:spacing w:lineRule="auto" w:line="360" w:before="0" w:after="0"/>
        <w:ind w:hanging="0" w:left="720"/>
        <w:jc w:val="both"/>
        <w:rPr/>
      </w:pPr>
      <w:r>
        <w:rPr>
          <w:rFonts w:ascii="Times New Roman" w:hAnsi="Times New Roman"/>
          <w:sz w:val="22"/>
          <w:szCs w:val="22"/>
        </w:rPr>
        <w:t>- termin realizacji do  ……………….. r.</w:t>
      </w:r>
    </w:p>
    <w:p>
      <w:pPr>
        <w:pStyle w:val="NormalWeb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Warunki płatności:</w:t>
      </w:r>
    </w:p>
    <w:p>
      <w:pPr>
        <w:pStyle w:val="NormalWeb"/>
        <w:spacing w:lineRule="auto" w:line="360" w:before="0" w:after="0"/>
        <w:ind w:hanging="0"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podstawa: faktura VAT</w:t>
      </w:r>
    </w:p>
    <w:p>
      <w:pPr>
        <w:pStyle w:val="NormalWeb"/>
        <w:spacing w:lineRule="auto" w:line="360" w:before="0" w:after="0"/>
        <w:ind w:hanging="0" w:left="720"/>
        <w:jc w:val="both"/>
        <w:rPr/>
      </w:pPr>
      <w:r>
        <w:rPr>
          <w:rFonts w:ascii="Times New Roman" w:hAnsi="Times New Roman"/>
          <w:sz w:val="22"/>
          <w:szCs w:val="22"/>
        </w:rPr>
        <w:t xml:space="preserve">- termin płatności: </w:t>
      </w:r>
      <w:r>
        <w:rPr>
          <w:rFonts w:ascii="Times New Roman" w:hAnsi="Times New Roman"/>
          <w:sz w:val="22"/>
          <w:szCs w:val="22"/>
        </w:rPr>
        <w:t>21</w:t>
      </w:r>
      <w:r>
        <w:rPr>
          <w:rFonts w:ascii="Times New Roman" w:hAnsi="Times New Roman"/>
          <w:sz w:val="22"/>
          <w:szCs w:val="22"/>
        </w:rPr>
        <w:t xml:space="preserve"> dni od daty otrzymania  faktury</w:t>
      </w:r>
    </w:p>
    <w:p>
      <w:pPr>
        <w:pStyle w:val="NormalWeb"/>
        <w:spacing w:lineRule="auto" w:line="360" w:before="0" w:after="0"/>
        <w:ind w:hanging="0"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forma płatności: przelew</w:t>
      </w:r>
    </w:p>
    <w:p>
      <w:pPr>
        <w:pStyle w:val="NormalWeb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ascii="Times New Roman" w:hAnsi="Times New Roman"/>
          <w:sz w:val="22"/>
          <w:szCs w:val="22"/>
        </w:rPr>
        <w:t xml:space="preserve">Dostawa do Komendy Wojewódzkiej Policji w Szczecinie przy pl. św. św. Piotra i Pawła 4/5, 70-521 Szczecin, </w:t>
      </w:r>
      <w:r>
        <w:rPr>
          <w:rFonts w:ascii="Times New Roman" w:hAnsi="Times New Roman"/>
          <w:sz w:val="22"/>
          <w:szCs w:val="22"/>
        </w:rPr>
        <w:t>pokój nr 6 (pierwsze piętro)</w:t>
      </w:r>
    </w:p>
    <w:p>
      <w:pPr>
        <w:pStyle w:val="NormalWeb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ascii="Times New Roman" w:hAnsi="Times New Roman"/>
          <w:sz w:val="22"/>
          <w:szCs w:val="22"/>
        </w:rPr>
        <w:t>Osoba upoważniona do kontaktów ze strony zleceniodawcy:  katarzyna.chmara@sc.policja.gov.pl tel.47-78- 10- 459</w:t>
      </w:r>
    </w:p>
    <w:p>
      <w:pPr>
        <w:pStyle w:val="NormalWeb"/>
        <w:numPr>
          <w:ilvl w:val="0"/>
          <w:numId w:val="1"/>
        </w:numPr>
        <w:spacing w:lineRule="auto" w:line="360" w:before="0" w:after="0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sprawach nieuregulowanych niniejszym zleceniem zastosowanie mają przepisy Kodeksu Cywilnego.</w:t>
        <w:tab/>
        <w:tab/>
        <w:tab/>
        <w:tab/>
        <w:tab/>
        <w:tab/>
      </w:r>
    </w:p>
    <w:p>
      <w:pPr>
        <w:pStyle w:val="NormalWeb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</w:rPr>
      </w:pPr>
      <w:r>
        <w:rPr/>
        <w:tab/>
        <w:tab/>
        <w:tab/>
        <w:tab/>
        <w:tab/>
        <w:tab/>
        <w:tab/>
        <w:tab/>
        <w:tab/>
        <w:t>Zleceniodawca:</w:t>
      </w:r>
    </w:p>
    <w:p>
      <w:pPr>
        <w:pStyle w:val="NormalWeb"/>
        <w:spacing w:before="0"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18"/>
          <w:szCs w:val="18"/>
        </w:rPr>
        <w:tab/>
      </w:r>
    </w:p>
    <w:p>
      <w:pPr>
        <w:pStyle w:val="NormalWeb"/>
        <w:spacing w:before="0" w:after="0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Wykonano w 2 egz</w:t>
      </w:r>
    </w:p>
    <w:p>
      <w:pPr>
        <w:pStyle w:val="NormalWeb"/>
        <w:spacing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wysłano e-mail</w:t>
      </w:r>
    </w:p>
    <w:p>
      <w:pPr>
        <w:pStyle w:val="NormalWeb"/>
        <w:spacing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Egz. nr 1 – Wydział Finansów</w:t>
      </w:r>
    </w:p>
    <w:p>
      <w:pPr>
        <w:pStyle w:val="NormalWeb"/>
        <w:spacing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Egz. nr 2 - a/a</w:t>
      </w:r>
    </w:p>
    <w:p>
      <w:pPr>
        <w:pStyle w:val="NormalWeb"/>
        <w:spacing w:before="0" w:after="0"/>
        <w:rPr/>
      </w:pPr>
      <w:r>
        <w:rPr>
          <w:rFonts w:ascii="Times New Roman" w:hAnsi="Times New Roman"/>
          <w:sz w:val="18"/>
          <w:szCs w:val="18"/>
        </w:rPr>
        <w:t>Sporz. . K. Chmara</w:t>
      </w:r>
    </w:p>
    <w:p>
      <w:pPr>
        <w:pStyle w:val="NormalWeb"/>
        <w:spacing w:before="0" w:after="0"/>
        <w:rPr/>
      </w:pPr>
      <w:r>
        <w:rPr>
          <w:rFonts w:ascii="Times New Roman" w:hAnsi="Times New Roman"/>
          <w:sz w:val="18"/>
          <w:szCs w:val="18"/>
        </w:rPr>
        <w:tab/>
        <w:tab/>
        <w:tab/>
      </w:r>
    </w:p>
    <w:p>
      <w:pPr>
        <w:pStyle w:val="NormalWeb"/>
        <w:spacing w:before="0" w:after="0"/>
        <w:rPr/>
      </w:pPr>
      <w:r>
        <w:rPr>
          <w:rFonts w:ascii="Times New Roman" w:hAnsi="Times New Roman"/>
          <w:sz w:val="18"/>
          <w:szCs w:val="18"/>
        </w:rPr>
        <w:t>Poz. budżetowa  3-4250-02</w:t>
      </w:r>
    </w:p>
    <w:p>
      <w:pPr>
        <w:pStyle w:val="NormalWeb"/>
        <w:spacing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Web"/>
        <w:spacing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Web"/>
        <w:spacing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bCs w:val="false"/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 w:val="false"/>
        <w:szCs w:val="22"/>
        <w:bCs w:val="false"/>
        <w:rFonts w:eastAsia="Times New Roman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" w:cs="Arial"/>
      <w:color w:val="00000A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Pr>
      <w:rFonts w:ascii="Times New Roman" w:hAnsi="Times New Roman" w:eastAsia="Times New Roman" w:cs="Times New Roman"/>
      <w:b w:val="false"/>
      <w:bCs w:val="false"/>
      <w:sz w:val="22"/>
      <w:szCs w:val="22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qFormat/>
    <w:pPr>
      <w:spacing w:before="28" w:after="119"/>
    </w:pPr>
    <w:rPr>
      <w:rFonts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LibreOffice/7.6.4.1$Windows_X86_64 LibreOffice_project/e19e193f88cd6c0525a17fb7a176ed8e6a3e2aa1</Application>
  <AppVersion>15.0000</AppVersion>
  <DocSecurity>0</DocSecurity>
  <Pages>1</Pages>
  <Words>188</Words>
  <Characters>1053</Characters>
  <CharactersWithSpaces>1360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2023-06-22T12:20:00Z</dcterms:created>
  <dc:creator>Milena</dc:creator>
  <dc:description/>
  <dc:language>pl-PL</dc:language>
  <cp:lastModifiedBy/>
  <cp:lastPrinted>2023-07-10T09:23:43Z</cp:lastPrinted>
  <dcterms:modified xsi:type="dcterms:W3CDTF">2025-04-02T13:44:21Z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