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lineRule="auto" w:line="240"/>
        <w:rPr>
          <w:rFonts w:ascii="Times New Roman" w:hAnsi="Times New Roman" w:cs="Tahoma"/>
          <w:b w:val="false"/>
          <w:b w:val="false"/>
          <w:bCs w:val="false"/>
          <w:sz w:val="22"/>
          <w:szCs w:val="22"/>
        </w:rPr>
      </w:pPr>
      <w:r>
        <w:rPr>
          <w:rFonts w:cs="Tahoma" w:ascii="Times New Roman" w:hAnsi="Times New Roman"/>
          <w:b w:val="false"/>
          <w:bCs w:val="false"/>
          <w:sz w:val="22"/>
          <w:szCs w:val="22"/>
        </w:rPr>
        <w:t>(WZÓR)</w:t>
      </w:r>
    </w:p>
    <w:p>
      <w:pPr>
        <w:pStyle w:val="Nagwek8"/>
        <w:spacing w:lineRule="auto" w:line="240"/>
        <w:rPr/>
      </w:pPr>
      <w:r>
        <w:rPr>
          <w:rStyle w:val="Domylnaczcionkaakapitu23"/>
          <w:rFonts w:cs="Tahoma" w:ascii="Times New Roman" w:hAnsi="Times New Roman"/>
          <w:sz w:val="22"/>
          <w:szCs w:val="22"/>
        </w:rPr>
        <w:t>UMOWA</w:t>
      </w:r>
      <w:r>
        <w:rPr>
          <w:rStyle w:val="Domylnaczcionkaakapitu23"/>
          <w:rFonts w:ascii="Times New Roman" w:hAnsi="Times New Roman"/>
          <w:sz w:val="22"/>
          <w:szCs w:val="22"/>
        </w:rPr>
        <w:t xml:space="preserve"> O ROBOTY BUDOWLANE</w:t>
      </w:r>
    </w:p>
    <w:p>
      <w:pPr>
        <w:pStyle w:val="Nagwek8"/>
        <w:spacing w:lineRule="auto" w:line="240"/>
        <w:rPr/>
      </w:pPr>
      <w:r>
        <w:rPr>
          <w:rStyle w:val="Domylnaczcionkaakapitu23"/>
          <w:rFonts w:cs="Times New Roman" w:ascii="Times New Roman" w:hAnsi="Times New Roman"/>
          <w:sz w:val="22"/>
          <w:szCs w:val="22"/>
        </w:rPr>
        <w:t>NR ZI-...................../2025</w:t>
      </w:r>
    </w:p>
    <w:p>
      <w:pPr>
        <w:pStyle w:val="Normal"/>
        <w:jc w:val="center"/>
        <w:rPr/>
      </w:pPr>
      <w:r>
        <w:rPr>
          <w:rStyle w:val="Domylnaczcionkaakapitu23"/>
          <w:rFonts w:cs="Tahoma" w:ascii="Times New Roman" w:hAnsi="Times New Roman"/>
          <w:sz w:val="22"/>
          <w:szCs w:val="22"/>
        </w:rPr>
        <w:t>zawarta</w:t>
      </w:r>
      <w:r>
        <w:rPr>
          <w:rFonts w:ascii="Times New Roman" w:hAnsi="Times New Roman"/>
          <w:sz w:val="22"/>
          <w:szCs w:val="22"/>
        </w:rPr>
        <w:t xml:space="preserve"> w dniu ……………..roku w Szczecinie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/>
      </w:pPr>
      <w:r>
        <w:rPr>
          <w:rStyle w:val="Domylnaczcionkaakapitu23"/>
          <w:rFonts w:cs="WarnockPro-Regular;Times New Ro" w:ascii="Times New Roman" w:hAnsi="Times New Roman"/>
          <w:color w:val="231F20"/>
          <w:sz w:val="22"/>
          <w:szCs w:val="22"/>
        </w:rPr>
        <w:t xml:space="preserve">pomiędzy 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>Skarbem Państwa – Komendantem  Wojewódzkim Policji w Szczecinie</w:t>
      </w:r>
    </w:p>
    <w:p>
      <w:pPr>
        <w:pStyle w:val="Normal"/>
        <w:widowControl w:val="false"/>
        <w:jc w:val="both"/>
        <w:rPr/>
      </w:pP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>z siedzibą przy ul. Małopolskiej 47 w Szczecinie, 70-515 Szczecin, NIP 8510309692, Regon 810903040, którego reprezentuje:</w:t>
      </w:r>
    </w:p>
    <w:p>
      <w:pPr>
        <w:pStyle w:val="Normal"/>
        <w:widowControl w:val="false"/>
        <w:jc w:val="both"/>
        <w:rPr/>
      </w:pP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>inż. Jan Belkowski – Zastępca Naczelnika Wydziału Zaopatrzenia i Inwestycji KWP w Szczecinie</w:t>
      </w: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>,</w:t>
      </w:r>
    </w:p>
    <w:p>
      <w:pPr>
        <w:pStyle w:val="Normal"/>
        <w:widowControl w:val="false"/>
        <w:jc w:val="both"/>
        <w:rPr/>
      </w:pP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 xml:space="preserve">zwanym dalej w treści niniejszej Umowy </w:t>
      </w: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ZAMAWIAJĄCYM</w:t>
      </w:r>
      <w:r>
        <w:rPr>
          <w:rStyle w:val="Domylnaczcionkaakapitu23"/>
          <w:rFonts w:cs="WarnockPro-Regular;Times New Ro" w:ascii="Times New Roman" w:hAnsi="Times New Roman"/>
          <w:color w:val="231F20"/>
          <w:sz w:val="22"/>
          <w:szCs w:val="22"/>
        </w:rPr>
        <w:t>,</w:t>
      </w:r>
    </w:p>
    <w:p>
      <w:pPr>
        <w:pStyle w:val="Normal"/>
        <w:jc w:val="both"/>
        <w:rPr/>
      </w:pPr>
      <w:r>
        <w:rPr>
          <w:rStyle w:val="Domylnaczcionkaakapitu23"/>
          <w:rFonts w:cs="Tahoma" w:ascii="Times New Roman" w:hAnsi="Times New Roman"/>
          <w:sz w:val="22"/>
          <w:szCs w:val="22"/>
        </w:rPr>
        <w:t>a</w:t>
      </w:r>
    </w:p>
    <w:p>
      <w:pPr>
        <w:pStyle w:val="Normal"/>
        <w:jc w:val="both"/>
        <w:rPr/>
      </w:pPr>
      <w:r>
        <w:rPr>
          <w:rStyle w:val="Domylnaczcionkaakapitu23"/>
          <w:rFonts w:cs="WarnockPro-Regular;Times New Ro" w:ascii="Times New Roman" w:hAnsi="Times New Roman"/>
          <w:b w:val="false"/>
          <w:bCs w:val="false"/>
          <w:color w:val="231F20"/>
          <w:sz w:val="22"/>
          <w:szCs w:val="22"/>
        </w:rPr>
        <w:t>......................................................................................................................................................…</w:t>
        <w:br/>
        <w:t xml:space="preserve">z siedzibą w ........................................................, ul. ……...................................... zarejestrowaną </w:t>
        <w:br/>
        <w:t>w …......................., którą reprezentuje :...............................… zwanym dalej w treści niniejszej Umowy</w:t>
      </w:r>
      <w:r>
        <w:rPr>
          <w:rStyle w:val="Domylnaczcionkaakapitu23"/>
          <w:rFonts w:cs="WarnockPro-Regular;Times New Ro" w:ascii="Times New Roman" w:hAnsi="Times New Roman"/>
          <w:b/>
          <w:bCs/>
          <w:color w:val="231F20"/>
          <w:sz w:val="22"/>
          <w:szCs w:val="22"/>
        </w:rPr>
        <w:t xml:space="preserve"> WYKONAWCĄ,</w:t>
      </w:r>
    </w:p>
    <w:p>
      <w:pPr>
        <w:pStyle w:val="Normal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</w:p>
    <w:p>
      <w:pPr>
        <w:pStyle w:val="Nagwek11"/>
        <w:numPr>
          <w:ilvl w:val="0"/>
          <w:numId w:val="1"/>
        </w:numPr>
        <w:tabs>
          <w:tab w:val="left" w:pos="0" w:leader="none"/>
          <w:tab w:val="center" w:pos="4705" w:leader="none"/>
          <w:tab w:val="left" w:pos="7875" w:leader="none"/>
        </w:tabs>
        <w:rPr/>
      </w:pPr>
      <w:r>
        <w:rPr>
          <w:rStyle w:val="Domylnaczcionkaakapitu23"/>
          <w:rFonts w:cs="Times New Roman" w:ascii="Times New Roman" w:hAnsi="Times New Roman"/>
          <w:color w:val="800000"/>
          <w:sz w:val="22"/>
          <w:szCs w:val="22"/>
        </w:rPr>
        <w:t>Podstawa prawna</w:t>
      </w:r>
    </w:p>
    <w:p>
      <w:pPr>
        <w:pStyle w:val="Normal"/>
        <w:widowControl w:val="false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</w:t>
      </w:r>
    </w:p>
    <w:p>
      <w:pPr>
        <w:pStyle w:val="Normal"/>
        <w:widowControl w:val="false"/>
        <w:jc w:val="both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Oferta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WYKONAWCY została wybrana w wyniku przeprowadzonego postępowania w związku z art.                 2 ust. 1 pkt. 1  ustawy Pzp z dnia 11 września 2019 r. (Dz. U z 2024 r. poz. 1320) udzielenie zamówienia               o wartości poniżej 130 000 zł netto.</w:t>
      </w:r>
    </w:p>
    <w:p>
      <w:pPr>
        <w:pStyle w:val="Normal"/>
        <w:widowControl w:val="false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1"/>
        <w:numPr>
          <w:ilvl w:val="0"/>
          <w:numId w:val="1"/>
        </w:numPr>
        <w:rPr/>
      </w:pPr>
      <w:r>
        <w:rPr>
          <w:rStyle w:val="Domylnaczcionkaakapitu23"/>
          <w:rFonts w:cs="Times New Roman" w:ascii="Times New Roman" w:hAnsi="Times New Roman"/>
          <w:color w:val="800000"/>
          <w:sz w:val="22"/>
          <w:szCs w:val="22"/>
        </w:rPr>
        <w:t>Postanowienia ogólne</w:t>
      </w:r>
    </w:p>
    <w:p>
      <w:pPr>
        <w:pStyle w:val="Normal"/>
        <w:widowControl w:val="false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2</w:t>
      </w:r>
    </w:p>
    <w:p>
      <w:pPr>
        <w:pStyle w:val="Normal"/>
        <w:widowControl w:val="false"/>
        <w:jc w:val="both"/>
        <w:rPr/>
      </w:pPr>
      <w:r>
        <w:rPr>
          <w:rFonts w:ascii="Times New Roman" w:hAnsi="Times New Roman"/>
          <w:sz w:val="22"/>
          <w:szCs w:val="22"/>
        </w:rPr>
        <w:t>Przedmiot zamówienia jest oznaczony kodami według CPV:</w:t>
      </w:r>
    </w:p>
    <w:p>
      <w:pPr>
        <w:pStyle w:val="Normal"/>
        <w:jc w:val="both"/>
        <w:rPr/>
      </w:pPr>
      <w:r>
        <w:rPr>
          <w:rStyle w:val="Teksttreci2"/>
          <w:rFonts w:eastAsia="Arial" w:ascii="Times New Roman" w:hAnsi="Times New Roman"/>
          <w:spacing w:val="-2"/>
          <w:sz w:val="22"/>
          <w:szCs w:val="22"/>
        </w:rPr>
        <w:t xml:space="preserve">CPV: </w:t>
      </w:r>
      <w:r>
        <w:rPr>
          <w:rStyle w:val="Teksttreci2"/>
          <w:rFonts w:eastAsia="SimSun" w:ascii="Times New Roman" w:hAnsi="Times New Roman"/>
          <w:spacing w:val="-2"/>
          <w:sz w:val="22"/>
          <w:szCs w:val="22"/>
        </w:rPr>
        <w:t>45000000-7 Roboty budowlane</w:t>
      </w:r>
    </w:p>
    <w:p>
      <w:pPr>
        <w:pStyle w:val="Normal"/>
        <w:jc w:val="both"/>
        <w:rPr/>
      </w:pPr>
      <w:r>
        <w:rPr>
          <w:rStyle w:val="Teksttreci2"/>
          <w:rFonts w:eastAsia="SimSun" w:ascii="Times New Roman" w:hAnsi="Times New Roman"/>
          <w:spacing w:val="-2"/>
          <w:sz w:val="22"/>
          <w:szCs w:val="22"/>
        </w:rPr>
        <w:t xml:space="preserve">CPV: 09323000-9 Węzeł cieplny lokalny </w:t>
      </w:r>
    </w:p>
    <w:p>
      <w:pPr>
        <w:pStyle w:val="Normal"/>
        <w:jc w:val="both"/>
        <w:rPr/>
      </w:pPr>
      <w:r>
        <w:rPr>
          <w:rStyle w:val="Teksttreci2"/>
          <w:rFonts w:eastAsia="SimSun" w:ascii="Times New Roman" w:hAnsi="Times New Roman"/>
          <w:spacing w:val="-2"/>
          <w:sz w:val="22"/>
          <w:szCs w:val="22"/>
        </w:rPr>
        <w:t xml:space="preserve">CPV: 45300000-0 Roboty </w:t>
      </w:r>
      <w:r>
        <w:rPr>
          <w:rStyle w:val="Teksttreci2"/>
          <w:rFonts w:eastAsia="SimSu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-2"/>
          <w:kern w:val="2"/>
          <w:sz w:val="22"/>
          <w:szCs w:val="22"/>
          <w:u w:val="none"/>
          <w:lang w:val="pl-PL" w:eastAsia="zh-CN" w:bidi="hi-IN"/>
        </w:rPr>
        <w:t>instalacyjne w budynkach</w:t>
      </w:r>
    </w:p>
    <w:p>
      <w:pPr>
        <w:pStyle w:val="Normal"/>
        <w:jc w:val="both"/>
        <w:rPr/>
      </w:pPr>
      <w:r>
        <w:rPr>
          <w:rStyle w:val="Teksttreci2"/>
          <w:rFonts w:eastAsia="SimSun" w:ascii="Times New Roman" w:hAnsi="Times New Roman"/>
          <w:spacing w:val="-2"/>
          <w:sz w:val="22"/>
          <w:szCs w:val="22"/>
        </w:rPr>
        <w:t>CPV: 45321000-3 Izolacja cieplna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CPV 45331000-6 Instalowanie urządzeń grzewczych, wentylacyjnych i klimatyzacji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CPV 45330000-9 Roboty instalacyjne wodno – kanalizacyjne i sanitarne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CPV 45332200-5 Roboty instalacyjne hydruliczne</w:t>
      </w:r>
    </w:p>
    <w:p>
      <w:pPr>
        <w:pStyle w:val="Normal"/>
        <w:widowControl w:val="false"/>
        <w:ind w:left="-23" w:hanging="0"/>
        <w:jc w:val="center"/>
        <w:rPr>
          <w:rStyle w:val="Domylnaczcionkaakapitu23"/>
          <w:rFonts w:ascii="Times New Roman" w:hAnsi="Times New Roman"/>
          <w:b/>
          <w:b/>
          <w:bCs/>
          <w:color w:val="800000"/>
          <w:sz w:val="22"/>
          <w:szCs w:val="22"/>
        </w:rPr>
      </w:pPr>
      <w:r>
        <w:rPr>
          <w:rFonts w:ascii="Times New Roman" w:hAnsi="Times New Roman"/>
          <w:b/>
          <w:bCs/>
          <w:color w:val="800000"/>
          <w:sz w:val="22"/>
          <w:szCs w:val="22"/>
        </w:rPr>
      </w:r>
    </w:p>
    <w:p>
      <w:pPr>
        <w:pStyle w:val="Normal"/>
        <w:widowControl w:val="false"/>
        <w:ind w:left="-23" w:hanging="0"/>
        <w:jc w:val="center"/>
        <w:rPr/>
      </w:pP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>Przedmiot Umowy</w:t>
      </w:r>
    </w:p>
    <w:p>
      <w:pPr>
        <w:pStyle w:val="Normal"/>
        <w:widowControl w:val="false"/>
        <w:jc w:val="center"/>
        <w:textAlignment w:val="baseline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3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  <w:tab w:val="left" w:pos="630" w:leader="none"/>
        </w:tabs>
        <w:ind w:left="567" w:hanging="567"/>
        <w:jc w:val="both"/>
        <w:textAlignment w:val="baseline"/>
        <w:rPr/>
      </w:pPr>
      <w:r>
        <w:rPr>
          <w:rFonts w:ascii="Times New Roman" w:hAnsi="Times New Roman"/>
          <w:sz w:val="22"/>
          <w:szCs w:val="22"/>
        </w:rPr>
        <w:t xml:space="preserve">Przedmiotem niniejszej Umowy jest realizacja zadania 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pn</w:t>
      </w:r>
      <w:r>
        <w:rPr>
          <w:rStyle w:val="Domylnaczcionkaakapitu23"/>
          <w:rFonts w:ascii="Times New Roman" w:hAnsi="Times New Roman"/>
          <w:b/>
          <w:color w:val="000000"/>
          <w:sz w:val="22"/>
          <w:szCs w:val="22"/>
        </w:rPr>
        <w:t xml:space="preserve">. </w:t>
      </w:r>
      <w:r>
        <w:rPr>
          <w:rStyle w:val="Domylnaczcionkaakapitu2"/>
          <w:rFonts w:ascii="Times New Roman" w:hAnsi="Times New Roman"/>
          <w:b/>
          <w:bCs/>
          <w:color w:val="auto"/>
          <w:spacing w:val="-2"/>
          <w:sz w:val="22"/>
          <w:szCs w:val="22"/>
        </w:rPr>
        <w:t>„</w:t>
      </w:r>
      <w:r>
        <w:rPr>
          <w:rStyle w:val="Domylnaczcionkaakapitu2"/>
          <w:rFonts w:eastAsia="Calibri" w:cs="Times New Roman" w:ascii="Times New Roman" w:hAnsi="Times New Roman"/>
          <w:b/>
          <w:bCs/>
          <w:color w:val="auto"/>
          <w:spacing w:val="-2"/>
          <w:kern w:val="0"/>
          <w:sz w:val="22"/>
          <w:szCs w:val="22"/>
          <w:lang w:val="pl-PL" w:eastAsia="en-US" w:bidi="ar-SA"/>
        </w:rPr>
        <w:t>Remont węzła cieplnego</w:t>
      </w:r>
      <w:r>
        <w:rPr>
          <w:rStyle w:val="Domylnaczcionkaakapitu2"/>
          <w:rFonts w:ascii="Times New Roman" w:hAnsi="Times New Roman"/>
          <w:b/>
          <w:bCs/>
          <w:color w:val="auto"/>
          <w:spacing w:val="-2"/>
          <w:sz w:val="22"/>
          <w:szCs w:val="22"/>
        </w:rPr>
        <w:t xml:space="preserve"> w budynku A </w:t>
      </w:r>
      <w:r>
        <w:rPr>
          <w:rStyle w:val="Domylnaczcionkaakapitu2"/>
          <w:rFonts w:eastAsia="Calibri" w:cs="Times New Roman" w:ascii="Times New Roman" w:hAnsi="Times New Roman"/>
          <w:b/>
          <w:bCs/>
          <w:color w:val="auto"/>
          <w:spacing w:val="-2"/>
          <w:kern w:val="0"/>
          <w:sz w:val="22"/>
          <w:szCs w:val="22"/>
          <w:lang w:val="pl-PL" w:eastAsia="en-US" w:bidi="ar-SA"/>
        </w:rPr>
        <w:t>na terenie Komendy Miejskiej Policji w Szczecinie przy ul. Kaszubskiej 35”.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W zakres przedmiotu niniejszej Umowy wchodzi:</w:t>
      </w:r>
    </w:p>
    <w:p>
      <w:pPr>
        <w:pStyle w:val="Normal"/>
        <w:numPr>
          <w:ilvl w:val="0"/>
          <w:numId w:val="13"/>
        </w:numPr>
        <w:ind w:left="907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pacing w:val="-2"/>
          <w:sz w:val="22"/>
          <w:szCs w:val="22"/>
        </w:rPr>
        <w:t xml:space="preserve">wykonanie robót budowlanych remontowych, </w:t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ind w:left="1474" w:right="0" w:hanging="567"/>
        <w:jc w:val="both"/>
        <w:textAlignment w:val="baseline"/>
        <w:rPr/>
      </w:pPr>
      <w:r>
        <w:rPr>
          <w:rFonts w:ascii="Times New Roman" w:hAnsi="Times New Roman"/>
          <w:color w:val="000000"/>
          <w:spacing w:val="-2"/>
          <w:sz w:val="22"/>
          <w:szCs w:val="22"/>
        </w:rPr>
        <w:t xml:space="preserve">przeprowadzenie odbioru końcowego </w:t>
      </w:r>
      <w:r>
        <w:rPr>
          <w:rStyle w:val="Domylnaczcionkaakapitu23"/>
          <w:rFonts w:ascii="Times New Roman" w:hAnsi="Times New Roman"/>
          <w:color w:val="000000"/>
          <w:spacing w:val="-2"/>
          <w:sz w:val="22"/>
          <w:szCs w:val="22"/>
        </w:rPr>
        <w:t xml:space="preserve">robót budowlanych 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i przekazanie przy udziale</w:t>
        <w:tab/>
        <w:t xml:space="preserve">                           ZAMAWIAJĄCEGO ich w użytkowanie Użytkownikowi,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pacing w:val="-2"/>
          <w:sz w:val="22"/>
          <w:szCs w:val="22"/>
        </w:rPr>
        <w:t xml:space="preserve">Szczegółowy zakres </w:t>
      </w: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został przedstawiony w załącznikach do Umowy: projekt wykonawczy, przedmiar robót.</w:t>
      </w:r>
    </w:p>
    <w:p>
      <w:pPr>
        <w:pStyle w:val="Normal"/>
        <w:tabs>
          <w:tab w:val="clear" w:pos="720"/>
          <w:tab w:val="left" w:pos="570" w:leader="none"/>
        </w:tabs>
        <w:ind w:left="567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W przypadku rozbieżności treści Umowy, załączników do Umowy i oferty Wykonawcy, które                         to dokumenty wzajemnie się uzupełniają i razem określają całość zobowiązań Wykonawcy przyjmuje  się następującą kolejność uwzględniania ich treści:</w:t>
      </w:r>
    </w:p>
    <w:p>
      <w:pPr>
        <w:pStyle w:val="Normal"/>
        <w:tabs>
          <w:tab w:val="clear" w:pos="720"/>
          <w:tab w:val="left" w:pos="570" w:leader="none"/>
        </w:tabs>
        <w:ind w:left="89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1) Umowa</w:t>
      </w:r>
    </w:p>
    <w:p>
      <w:pPr>
        <w:pStyle w:val="Normal"/>
        <w:tabs>
          <w:tab w:val="clear" w:pos="720"/>
          <w:tab w:val="left" w:pos="570" w:leader="none"/>
        </w:tabs>
        <w:ind w:left="89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2) projekt</w:t>
      </w:r>
      <w:r>
        <w:rPr>
          <w:rStyle w:val="Domylnaczcionkaakapitu2"/>
          <w:rFonts w:eastAsia="SimSun" w:cs="Arial" w:ascii="Times New Roman" w:hAnsi="Times New Roman"/>
          <w:color w:val="000000"/>
          <w:spacing w:val="-2"/>
          <w:kern w:val="2"/>
          <w:sz w:val="22"/>
          <w:szCs w:val="22"/>
          <w:lang w:val="pl-PL" w:eastAsia="zh-CN" w:bidi="hi-IN"/>
        </w:rPr>
        <w:t xml:space="preserve"> wykonawczy</w:t>
      </w:r>
    </w:p>
    <w:p>
      <w:pPr>
        <w:pStyle w:val="Normal"/>
        <w:tabs>
          <w:tab w:val="clear" w:pos="720"/>
          <w:tab w:val="left" w:pos="570" w:leader="none"/>
        </w:tabs>
        <w:ind w:left="89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3) przedmiary robót</w:t>
      </w:r>
    </w:p>
    <w:p>
      <w:pPr>
        <w:pStyle w:val="Normal"/>
        <w:tabs>
          <w:tab w:val="clear" w:pos="720"/>
          <w:tab w:val="left" w:pos="570" w:leader="none"/>
        </w:tabs>
        <w:ind w:left="890" w:hanging="0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4) oferta Wykonawcy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 xml:space="preserve">WYKONAWCA zobowiązuje się do wykonania </w:t>
      </w:r>
      <w:r>
        <w:rPr>
          <w:rStyle w:val="Domylnaczcionkaakapitu23"/>
          <w:rFonts w:ascii="Times New Roman" w:hAnsi="Times New Roman"/>
          <w:color w:val="000000"/>
          <w:spacing w:val="-2"/>
          <w:sz w:val="22"/>
          <w:szCs w:val="22"/>
        </w:rPr>
        <w:t>robót budowlanych</w:t>
      </w: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 xml:space="preserve"> (co do warunków wykonania) zgodnie z </w:t>
      </w:r>
      <w:r>
        <w:rPr>
          <w:rStyle w:val="Domylnaczcionkaakapitu2"/>
          <w:rFonts w:eastAsia="SimSun" w:cs="Arial" w:ascii="Times New Roman" w:hAnsi="Times New Roman"/>
          <w:color w:val="000000"/>
          <w:spacing w:val="-2"/>
          <w:kern w:val="2"/>
          <w:sz w:val="22"/>
          <w:szCs w:val="22"/>
          <w:lang w:val="pl-PL" w:eastAsia="zh-CN" w:bidi="hi-IN"/>
        </w:rPr>
        <w:t>projektem wykonawczym</w:t>
      </w: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, przedmiarem robót, zasadami wiedzy technicznej, obowiązującymi przepisami i normami oraz do oddania przedmiotu niniejszej Umowy ZAMAWIAJĄCEMU w terminie w niej uzgodnionym, zgodnie ze złożoną ofertą.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>
          <w:rStyle w:val="Domylnaczcionkaakapitu23"/>
        </w:rPr>
      </w:pP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Zamawiającego reprezentować będą:</w:t>
      </w:r>
    </w:p>
    <w:p>
      <w:pPr>
        <w:pStyle w:val="Normal"/>
        <w:tabs>
          <w:tab w:val="clear" w:pos="720"/>
          <w:tab w:val="left" w:pos="570" w:leader="none"/>
          <w:tab w:val="left" w:pos="7371" w:leader="none"/>
        </w:tabs>
        <w:ind w:left="567" w:hanging="0"/>
        <w:jc w:val="left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1) </w:t>
      </w:r>
      <w:r>
        <w:rPr>
          <w:rFonts w:eastAsia="SimSun" w:cs="Times New Roman" w:ascii="Times New Roman" w:hAnsi="Times New Roman"/>
          <w:color w:val="00000A"/>
          <w:kern w:val="2"/>
          <w:sz w:val="22"/>
          <w:szCs w:val="22"/>
          <w:lang w:val="pl-PL" w:eastAsia="zh-CN" w:bidi="hi-IN"/>
        </w:rPr>
        <w:t>Mariusz Rafa</w:t>
      </w:r>
      <w:r>
        <w:rPr>
          <w:rFonts w:cs="Times New Roman" w:ascii="Times New Roman" w:hAnsi="Times New Roman"/>
          <w:sz w:val="22"/>
          <w:szCs w:val="22"/>
        </w:rPr>
        <w:t xml:space="preserve">  – branża budowlana</w:t>
        <w:tab/>
        <w:t>- tel. 47 78 11 4</w:t>
      </w:r>
      <w:r>
        <w:rPr>
          <w:rFonts w:eastAsia="SimSun" w:cs="Times New Roman" w:ascii="Times New Roman" w:hAnsi="Times New Roman"/>
          <w:color w:val="00000A"/>
          <w:kern w:val="2"/>
          <w:sz w:val="22"/>
          <w:szCs w:val="22"/>
          <w:lang w:val="pl-PL" w:eastAsia="zh-CN" w:bidi="hi-IN"/>
        </w:rPr>
        <w:t>51</w:t>
      </w:r>
    </w:p>
    <w:p>
      <w:pPr>
        <w:pStyle w:val="Normal"/>
        <w:tabs>
          <w:tab w:val="clear" w:pos="720"/>
          <w:tab w:val="left" w:pos="570" w:leader="none"/>
          <w:tab w:val="left" w:pos="7371" w:leader="none"/>
        </w:tabs>
        <w:ind w:left="567" w:hanging="0"/>
        <w:jc w:val="left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2) </w:t>
      </w:r>
      <w:r>
        <w:rPr>
          <w:rFonts w:eastAsia="SimSun" w:cs="Times New Roman" w:ascii="Times New Roman" w:hAnsi="Times New Roman"/>
          <w:color w:val="00000A"/>
          <w:kern w:val="2"/>
          <w:sz w:val="22"/>
          <w:szCs w:val="22"/>
          <w:lang w:val="pl-PL" w:eastAsia="zh-CN" w:bidi="hi-IN"/>
        </w:rPr>
        <w:t>Ewa Wawrzyniak</w:t>
      </w:r>
      <w:r>
        <w:rPr>
          <w:rFonts w:cs="Times New Roman" w:ascii="Times New Roman" w:hAnsi="Times New Roman"/>
          <w:sz w:val="22"/>
          <w:szCs w:val="22"/>
        </w:rPr>
        <w:t xml:space="preserve"> – branża sanitarna</w:t>
        <w:tab/>
        <w:t>- tel. 47 78 11 480</w:t>
      </w:r>
    </w:p>
    <w:p>
      <w:pPr>
        <w:pStyle w:val="Normal"/>
        <w:tabs>
          <w:tab w:val="clear" w:pos="720"/>
          <w:tab w:val="left" w:pos="570" w:leader="none"/>
          <w:tab w:val="left" w:pos="7371" w:leader="none"/>
        </w:tabs>
        <w:ind w:left="567" w:hanging="0"/>
        <w:jc w:val="left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3) Andrzej Dołęcki – branża elektryczna</w:t>
        <w:tab/>
        <w:t>- tel. 47 78 11 483</w:t>
      </w:r>
    </w:p>
    <w:p>
      <w:pPr>
        <w:pStyle w:val="NormalWeb"/>
        <w:tabs>
          <w:tab w:val="clear" w:pos="720"/>
          <w:tab w:val="left" w:pos="544" w:leader="none"/>
          <w:tab w:val="left" w:pos="3094" w:leader="none"/>
          <w:tab w:val="left" w:pos="7365" w:leader="none"/>
        </w:tabs>
        <w:spacing w:lineRule="auto" w:line="276" w:before="0" w:after="0"/>
        <w:ind w:left="567" w:hanging="0"/>
        <w:jc w:val="both"/>
        <w:textAlignment w:val="baseline"/>
        <w:rPr>
          <w:rStyle w:val="Domylnaczcionkaakapitu2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W zakresie wzajemnego współdziałania przy realizacji niniejszej Umowy ZAMAWIAJĄCY</w:t>
        <w:br/>
        <w:t>i WYKONAWCA zobowiązują się działać niezwłocznie, przestrzegając niniejszej Umowy, obowiązujących praw i ustalonych zwyczajów.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spacing w:before="57" w:after="57"/>
        <w:ind w:left="567" w:hanging="567"/>
        <w:jc w:val="both"/>
        <w:textAlignment w:val="baseline"/>
        <w:rPr/>
      </w:pPr>
      <w:r>
        <w:rPr>
          <w:rStyle w:val="Domylnaczcionkaakapitu2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WYKONAWCA oświadcza, że zapoznał się z dokumentacją wymienioną w ustępach poprzedzających               i uznaje ją za wystarczającą podstawę do realizacji przedmiotu niniejszej Umowy.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W</w:t>
      </w:r>
      <w:r>
        <w:rPr>
          <w:rStyle w:val="Domylnaczcionkaakapitu23"/>
          <w:rFonts w:eastAsia="Calibri" w:ascii="Times New Roman" w:hAnsi="Times New Roman"/>
          <w:color w:val="000000"/>
          <w:spacing w:val="-2"/>
          <w:sz w:val="22"/>
          <w:szCs w:val="22"/>
          <w:lang w:bidi="ar-SA"/>
        </w:rPr>
        <w:t>YKONAWCA oświadcza, że otrzymał od ZAMAWIAJĄCEGO odpowiedzi na pytania mogące mieć wpływ na ryzyko i okoliczności realizacji przedmiotu niniejszej Umowy i nie będzie zgłaszał                                   w przyszłości żadnych roszczeń z tego tytułu wobec ZAMAWIAJĄCEGO.</w:t>
      </w:r>
    </w:p>
    <w:p>
      <w:pPr>
        <w:pStyle w:val="Normal"/>
        <w:widowControl w:val="false"/>
        <w:ind w:left="723" w:hanging="405"/>
        <w:jc w:val="center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ind w:left="723" w:hanging="405"/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Obowiązki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Stron</w:t>
      </w:r>
    </w:p>
    <w:p>
      <w:pPr>
        <w:pStyle w:val="Normal"/>
        <w:widowControl w:val="false"/>
        <w:ind w:left="723" w:hanging="405"/>
        <w:jc w:val="center"/>
        <w:rPr/>
      </w:pPr>
      <w:bookmarkStart w:id="0" w:name="__DdeLink__2832_79945566"/>
      <w:r>
        <w:rPr>
          <w:rStyle w:val="Domylnaczcionkaakapitu23"/>
          <w:rFonts w:cs="MyriadPro-Semibold" w:ascii="Times New Roman" w:hAnsi="Times New Roman"/>
          <w:b/>
          <w:bCs/>
          <w:color w:val="000000"/>
          <w:sz w:val="22"/>
          <w:szCs w:val="22"/>
        </w:rPr>
        <w:t>§</w:t>
      </w:r>
      <w:bookmarkEnd w:id="0"/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 xml:space="preserve"> 4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Do obowiązków 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ZAMAWIAJĄCEGO należy: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wprowadzenie i protokolarne przekazanie WYKONAWCY w obustronnie uzgodnionym terminie, o którym mowa w § 6 ust. 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1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pkt. 1 niniejszej Umowy, jednak nie później niż 3 dni </w:t>
      </w:r>
      <w:r>
        <w:rPr>
          <w:rStyle w:val="Domylnaczcionkaakapitu23"/>
          <w:rFonts w:eastAsia="SimSun" w:cs="Arial" w:ascii="Times New Roman" w:hAnsi="Times New Roman"/>
          <w:color w:val="000000"/>
          <w:kern w:val="2"/>
          <w:sz w:val="22"/>
          <w:szCs w:val="22"/>
          <w:lang w:val="pl-PL" w:eastAsia="zh-CN" w:bidi="hi-IN"/>
        </w:rPr>
        <w:t>robocze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od dnia zawarcia umowy, terenu budowy wraz ze wskazaniem jego granic oraz stanem znajdujących się na nim elementów infrastruktury,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zajmowanie stanowiska w odniesieniu do problemów zgłaszanych podczas realizacji niniejszej Umowy w formie odpowiadającej, co najmniej formie ich zgłaszania bez zbędnej zwłoki, przy czym na każde zapytanie lub problem zgłaszany przez WYKONAWCĘ w formie pisemnej ZAMAWIAJĄCY udzieli odpowiedzi również w formie pisemnej w terminie 3 dni kalendarzowych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komisyjne przeprowadzenie odbioru końcowego robót budowlanych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dokonanie odbiorów częściowych robót budowlanych, robót zanikających lub ulegających zakryciu,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>terminowa zapłata wynagrodzenia określonego w § 7 ust. 1 niniejszej Umowy,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>pisemne zgłaszanie WYKONAWCY wad w oparciu o udzieloną gwarancję lub rękojmię niezwłocznie po ich ujawnieniu,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2.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ab/>
        <w:t xml:space="preserve">Poza innymi obowiązkami wynikającymi z treści niniejszej Umowy do podstawowych obowiązków WYKONAWCY 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należy: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 xml:space="preserve">wyznaczenie kierownika robót budowlanych, co najmniej na 3 dni kalendarzowych przed rozpoczęciem prac oraz pisemne powiadomienie o tym fakcie ZAMAWIAJĄCEGO,                     jak również niezwłoczne informowanie ZAMAWIAJĄCEGO o każdej zmianie w tym zakresie. 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 xml:space="preserve">nie później niż 5 dni kalendarzowych (decyduje data wpływu) przed zamiarem wprowadzenia kierownika robót (dotyczy także innych osób nadzoru inżynieryjnego oraz dozorców) na teren budowy, WYKONAWCA przedłoży ZAMAWIAJĄCEMU oraz użytkownikowi listę osób,              z podaniem terminów i stanowisk pracy. Do listy osób WYKONAWCY dla Użytkownika (KWP Szczecin) obowiązkowo muszą być dołączone oświadczenia ww. osób, o których mowa w § 14 ust. 3. W przypadku braku sprzeciwu ZAMAWIAJĄCEGO w terminie 5 dni kalendarzowych, WYKONAWCA może wprowadzić ww. osoby na teren budowy, 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>
          <w:rFonts w:ascii="Times New Roman" w:hAnsi="Times New Roman" w:cs="Times New Roman"/>
        </w:rPr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 xml:space="preserve">protokolarne przejęcie od ZAMAWIAJĄCEGO terenu budowy w terminie, o którym mowa                   </w:t>
      </w: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w § 4 ust. 1 pkt. 1) niniejszej Umowy. Po przyjęciu terenu budowy WYKONAWCA ponosi pełną odpowiedzialność za wszelkie zdarzenia mające na nim miejsce,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ZAMAWIAJĄCY nie ponosi odpowiedzialności za mienie WYKONAWCY zgromadzone                 na terenie budowy.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zorganizowanie we własnym zakresie i na swój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koszt zaplecza budowy, w tym między innymi obiektów tymczasowych: pomieszczeń </w:t>
      </w:r>
      <w:r>
        <w:rPr>
          <w:rFonts w:ascii="Times New Roman" w:hAnsi="Times New Roman"/>
          <w:color w:val="000000"/>
          <w:sz w:val="22"/>
          <w:szCs w:val="22"/>
        </w:rPr>
        <w:t xml:space="preserve">socjalnych i sanitarnych dla pracowników, magazynów itp. 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i zabezpieczeń określonych przepisami bhp i ppoż,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zabezpieczenie instalacji, obiektów i urządzeń na terenie budowy i w jej bezpośrednim otoczeniu przed zniszczeniem lub uszkodzeniem w trakcie wykonywania robót stanowiących przedmiot niniejszej Umowy,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wykonanie i utrzymywanie na swój koszt oznakowania oraz zapewnienie zgodnie z przepisani bezpieczeństwa mienia i osób znajdujących się na terenie budowy,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zapewnienie bezpiecznego korzystania z terenu przylegającego do terenu budowy (przedmiot umowy realizowany w obiekcie użytkowanym),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dbanie o porządek na terenie budowy, o schludny jej wygląd na zewnątrz oraz utrzymywanie budowy w stanie wolnym od przeszkód komunikacyjnych wewnątrz i na zewnątrz obiektu,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zaopatrzenie pracowników realizujących roboty budowlane na terenie budowy w czystą                      i schludną odzież ochronną, oznakowaną cechami zatrudniającego ich przedsiębiorstwa,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przekazanie ZAMAWIAJĄCEMU (opracowanych w formie pisemnej i elektronicznej)                   w terminie 3 dni od daty podpisania niniejszej Umowy do akceptacji </w:t>
      </w: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szczegółowych kosztorysów opracowanych na podstawie przedmiaru robót, uwzględniając wszystkie zawarte w nich pozycje, przy czym wycena kosztorysów szczegółowych,</w:t>
      </w:r>
      <w:r>
        <w:rPr>
          <w:rStyle w:val="Domylnaczcionkaakapitu23"/>
          <w:rFonts w:eastAsia="TimesNewRomanPSMT;Times New Rom" w:cs="Times New Roman" w:ascii="Times New Roman" w:hAnsi="Times New Roman"/>
          <w:color w:val="000000"/>
          <w:sz w:val="22"/>
          <w:szCs w:val="22"/>
        </w:rPr>
        <w:t xml:space="preserve"> kosztorysów nakładczych powinna być wykonana z zachowaniem proporcji między poszczególnymi elementami scalonymi i działami. W przypadku stwierdzenia przez ZAMAWIAJĄCEGO rozbieżności wielkości około 20 % między cenami elementów scalonych lub działów w stosunku do takich samych elementów scalonych lub działów w kosztorysie inwestorskim,  (co może stanowić świadome zawyżenie wartości części robót kosztem np. robót wykończeniowych lub innych robót wykonywanych w ostatnich etapach realizacji budowy) ZAMAWIAJĄCY zastrzega sobie prawo do żądania naniesienia przez WYKONAWCĘ stosownych poprawek, z zachowaniem niezmienionej ceny całkowitej oferty. WYKONAWCA ma wówczas, pod rygorem odstąpienia przez ZAMAWIAJĄCEGO od umowy z winy WYKONAWCY, obowiązek dokonania na bazie wskazanych przez Zamawiającego nieprawidłowości korekty przedłożonych kosztorysów,             o ile wcześniej nie udokumentuje zasadności swojej wyceny,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organizowanie robót w sposób ograniczający uciążliwości z nimi związane do niezbędnego minimum (przy pracach rozbiórkowych, wyburzeniowych itp. w sposób uniemożliwiający kurzenie i pylenie),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zapewnienie składowania i utylizacji odpadów oraz gruzu budowlanego pochodzących                              z rozbiórki poprzez ustawienie odpowiednich kontenerów, ich terminowego opróżniania                 po każdorazowym napełnieniu, przedstawiając stosowne dokumenty przekazania materiałów                do składowania bądź utylizacji,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poddanie odpadów budowlanych odzyskowi, a jeżeli jest on z przyczyn technologicznych niemożliwy lub nieuzasadniony z przyczyn ekologicznych lub ekonomicznych,                                   to WYKONAWCA zobowiązany jest do przekazania powstałych odpadów                                                   do unieszkodliwienia. Wszystkie materiały pochodzące z prowadzonych w ramach zadania robót wymagających wywozu, będą stanowiły własność WYKONAWCY. WYKONAWCA jako wytwarzający odpady zobowiązany jest do przestrzegania ustawy z dnia 27 kwietnia 2001 r. Prawo ochrony środowiska (</w:t>
      </w:r>
      <w:r>
        <w:rPr>
          <w:rStyle w:val="Domylnaczcionkaakapitu23"/>
          <w:rFonts w:ascii="Times New Roman" w:hAnsi="Times New Roman"/>
          <w:sz w:val="22"/>
          <w:szCs w:val="22"/>
        </w:rPr>
        <w:t>Dz.U. z 2024 r. poz. 54 z późn. zm.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) oraz ustawy z dnia 14 grudnia 2012 r. o odpadach (</w:t>
      </w:r>
      <w:r>
        <w:rPr>
          <w:rStyle w:val="Domylnaczcionkaakapitu23"/>
          <w:rFonts w:ascii="Times New Roman" w:hAnsi="Times New Roman"/>
          <w:sz w:val="22"/>
          <w:szCs w:val="22"/>
        </w:rPr>
        <w:t>Dz.U. z 2023 r. poz. 1587 z późn. zm.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) i udokumentowania ZAMAWIAJĄCEMU sposobu gospodarowania tymi odpadami, jako warunku dokonania odbioru końcowego przedmiotu Umowy,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utrzymywanie ważnego ubezpieczenia odpowiedzialności cywilnej obejmującego również wszystkich podwykonawców uczestniczących w realizacji zamówienia, a okres ubezpieczenia winien obejmować okres wykonywania wszystkich robót budowlanych objętych zamówieniem. Bez względu na zawarte umowy ubezpieczeniowe WYKONAWCA ponosi całkowitą odpowiedzialność za ewentualne szkody, które mogą być wyrządzone w związku                                          z wykonywanymi robotami,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informowanie ZAMAWIAJĄCEGO w formie pisemnej o istotnych problemach dotyczących realizacji przedmiotu niniejszej Umowy, które wymagają rozwiązywania przez pr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zedstawicieli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Stron na budowie.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wykonanie przedmiotu niniejszej Umowy z należytą starannością, zgodnie z postanowieniami niniejszej Umowy, zasadami wiedzy technicznej oraz zapewnienie wymaganej jakości,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wykonanie przedmiotu niniejszej Umowy przy użyciu materiałów i urządzeń (zakupionych przez WYKONAWCĘ), nowych fabrycznie, wolnych od wad, zgodnych z dokumentacją techniczną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zastosowanie wyrobów posiadających atesty i świadectwa dopuszczające do zastosowania              ich w budownictwie - wydane przez upoważnione instytucje – zgodnie z art. 10 i art. 105 ustawy Prawo budowlane. Na każde żądanie ZAMAWIAJĄCEGO materiały te zostaną poddane badaniom na terenie budowy lub też w określonym przez ZAMAWIAJĄCEGO miejscu. W przypadku, gdy zbadane materiały nie będą spełniały  norm technicznych lub jakościowych, przewidywanych obowiązującymi przepisami, koszty tych badań opłaci WYKONAWCA,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dostarczenie na każde żądanie ZAMAWIAJĄCEGO atestów oraz deklaracji zachowania właściwości użytkowych wyrobów budowlanych dopuszczonych do powszechnego stosowania, spełniających wymagania przepisów </w:t>
      </w:r>
      <w:r>
        <w:rPr>
          <w:rStyle w:val="Domylnaczcionkaakapitu23"/>
          <w:rFonts w:ascii="Times New Roman" w:hAnsi="Times New Roman"/>
          <w:sz w:val="22"/>
          <w:szCs w:val="22"/>
        </w:rPr>
        <w:t>ustawy z dnia 16 kwietnia 2004r. o wyrobach budowlanych (tj. Dz.U. z 2021 r. poz. 1213)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realizowanie robót będących przedmiotem niniejszej Umowy </w:t>
      </w:r>
      <w:r>
        <w:rPr>
          <w:rStyle w:val="Domylnaczcionkaakapitu23"/>
          <w:rFonts w:eastAsia="Cambria" w:ascii="Times New Roman" w:hAnsi="Times New Roman"/>
          <w:color w:val="000000"/>
          <w:sz w:val="22"/>
          <w:szCs w:val="22"/>
        </w:rPr>
        <w:t xml:space="preserve">przy użyciu narzędzi </w:t>
        <w:br/>
        <w:t>i maszyn, którymi WYKONAWCA dysponuje, odpowiadających, co do jakości obowiązującym przepisom i normom,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przygotowanie i zgłoszenie następujących odbiorów robót: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132" w:leader="none"/>
        </w:tabs>
        <w:ind w:left="1814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odbiory robót zanikających i ulegających zakryciu,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132" w:leader="none"/>
        </w:tabs>
        <w:ind w:left="1814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odbiór końcowy robót budowlanych i przekazanie ich dla Użytkownika,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przeprowadzenie wszelkich wymaganych przepisami badań, prób, sprawdzeń i odbiorów </w:t>
      </w:r>
      <w:r>
        <w:rPr>
          <w:rFonts w:ascii="Times New Roman" w:hAnsi="Times New Roman"/>
          <w:strike w:val="false"/>
          <w:dstrike w:val="false"/>
          <w:color w:val="000000"/>
          <w:sz w:val="22"/>
          <w:szCs w:val="22"/>
        </w:rPr>
        <w:t>przewidywanych warunkami technicznymi wykonania i odbioru robót budowlanych                                           i udokumentowanie ich stosownymi protokołami,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trike w:val="false"/>
          <w:dstrike w:val="false"/>
          <w:sz w:val="22"/>
          <w:szCs w:val="22"/>
        </w:rPr>
        <w:t xml:space="preserve">przedłożenie ZAMAWIAJĄCEMU w formie pisemnej wymaganych dokumentów odbiorowych określonych w § 8 ust. 4 </w:t>
      </w:r>
      <w:r>
        <w:rPr>
          <w:rStyle w:val="Domylnaczcionkaakapitu23"/>
          <w:rFonts w:eastAsia="Tahoma" w:ascii="Times New Roman" w:hAnsi="Times New Roman"/>
          <w:strike w:val="false"/>
          <w:dstrike w:val="false"/>
          <w:sz w:val="22"/>
          <w:szCs w:val="22"/>
        </w:rPr>
        <w:t>Umowy.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ascii="Times New Roman" w:hAnsi="Times New Roman"/>
          <w:strike w:val="false"/>
          <w:dstrike w:val="false"/>
          <w:sz w:val="22"/>
          <w:szCs w:val="22"/>
        </w:rPr>
        <w:t>usunięcie wad ujawnionych w okresie gwarancji lub rękojmi po ich zgłoszeniu                                         przez Użytkownika: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132" w:leader="none"/>
        </w:tabs>
        <w:ind w:left="2041" w:hanging="397"/>
        <w:textAlignment w:val="baseline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 xml:space="preserve">     </w:t>
      </w:r>
      <w:r>
        <w:rPr>
          <w:rStyle w:val="Domylnaczcionkaakapitu23"/>
          <w:rFonts w:ascii="Times New Roman" w:hAnsi="Times New Roman"/>
          <w:sz w:val="22"/>
          <w:szCs w:val="22"/>
        </w:rPr>
        <w:t>a) wad o istotnym znaczeniu – w terminie natychmiastowym (do doby od zgłoszenia wady),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926" w:leader="none"/>
        </w:tabs>
        <w:ind w:left="2041" w:hanging="113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pozostałych – w terminie do 7 dni kalendarzowych od dnia zgłoszenia.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132" w:leader="none"/>
        </w:tabs>
        <w:ind w:left="1344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Usunięcie wad musi być potwierdzone protokolarnie przez Użytkownika.</w:t>
      </w:r>
    </w:p>
    <w:p>
      <w:pPr>
        <w:pStyle w:val="Normal"/>
        <w:widowControl w:val="false"/>
        <w:tabs>
          <w:tab w:val="clear" w:pos="720"/>
          <w:tab w:val="left" w:pos="735" w:leader="none"/>
          <w:tab w:val="left" w:pos="1132" w:leader="none"/>
        </w:tabs>
        <w:ind w:left="1344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Przez wady o istotnym znaczeniu należy rozumieć: wady grożące katastrofą budowlaną, zagrażające życiu, bezpieczeństwu osób i mienia.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WYKONAWCA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przekaże w dniu podpisania protokołu odbioru końcowego robót budowlanych pisemny wykaz adresów, w tym adres e-mail, numerów telefonów do korespondencji, na które ZAMAWIAJĄCY będzie zgłaszał wady ujawnione w okresie trwania gwarancji lub rękojmi.      Na wezwanie ZAMAWIAJĄCEGO, WYKONAWCA będzie uczestniczył w przeglądach gwarancyjnych w okresie działania rękojmi lub gwarancji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735" w:leader="none"/>
          <w:tab w:val="left" w:pos="1132" w:leader="none"/>
        </w:tabs>
        <w:ind w:left="1134" w:hanging="510"/>
        <w:jc w:val="both"/>
        <w:textAlignment w:val="baseline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Po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zakończeniu wykonywania robót budowlanych, zlikwidowanie zaplecza budowy                              i uporządkowanie terenu budowy, nie później niż na jeden dzień przed ustalonym dniem odbioru końcowego robót budowlanych,</w:t>
      </w:r>
    </w:p>
    <w:p>
      <w:pPr>
        <w:pStyle w:val="Normal"/>
        <w:widowControl w:val="false"/>
        <w:tabs>
          <w:tab w:val="clear" w:pos="720"/>
          <w:tab w:val="left" w:pos="454" w:leader="none"/>
          <w:tab w:val="left" w:pos="846" w:leader="none"/>
        </w:tabs>
        <w:ind w:left="567" w:hanging="0"/>
        <w:jc w:val="both"/>
        <w:textAlignment w:val="baseline"/>
        <w:rPr>
          <w:rStyle w:val="Teksttreci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ind w:left="72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MyriadPro-Bold;Times New Roman" w:ascii="Times New Roman" w:hAnsi="Times New Roman"/>
          <w:b/>
          <w:bCs/>
          <w:color w:val="800000"/>
          <w:sz w:val="22"/>
          <w:szCs w:val="22"/>
        </w:rPr>
        <w:t>Podwykonawcy</w:t>
      </w:r>
    </w:p>
    <w:p>
      <w:pPr>
        <w:pStyle w:val="Normal"/>
        <w:widowControl w:val="false"/>
        <w:ind w:left="850" w:hanging="283"/>
        <w:jc w:val="center"/>
        <w:rPr>
          <w:rFonts w:ascii="Times New Roman" w:hAnsi="Times New Roman"/>
          <w:sz w:val="22"/>
          <w:szCs w:val="22"/>
        </w:rPr>
      </w:pPr>
      <w:r>
        <w:rPr>
          <w:rFonts w:cs="MyriadPro-Semibold" w:ascii="Times New Roman" w:hAnsi="Times New Roman"/>
          <w:b/>
          <w:bCs/>
          <w:color w:val="231F20"/>
          <w:sz w:val="22"/>
          <w:szCs w:val="22"/>
        </w:rPr>
        <w:t>§ 5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567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kern w:val="0"/>
          <w:sz w:val="22"/>
          <w:szCs w:val="22"/>
          <w:lang w:bidi="ar-SA"/>
        </w:rPr>
        <w:t>Wykonawca będzie wykonywał przedmiot umowy bez udziału podwykonawców. Zamawiający                    nie wyraża zgody na zatrudnianie podwykonawców przez Wykonawcę.</w:t>
      </w:r>
    </w:p>
    <w:p>
      <w:pPr>
        <w:pStyle w:val="Default"/>
        <w:rPr>
          <w:rFonts w:ascii="Times New Roman" w:hAnsi="Times New Roman"/>
          <w:color w:val="FF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color w:val="FF0000"/>
          <w:kern w:val="0"/>
          <w:sz w:val="22"/>
          <w:szCs w:val="22"/>
          <w:lang w:bidi="ar-SA"/>
        </w:rPr>
      </w:r>
    </w:p>
    <w:p>
      <w:pPr>
        <w:pStyle w:val="Nagwek11"/>
        <w:numPr>
          <w:ilvl w:val="0"/>
          <w:numId w:val="1"/>
        </w:numPr>
        <w:tabs>
          <w:tab w:val="left" w:pos="0" w:leader="none"/>
          <w:tab w:val="left" w:pos="708" w:leader="none"/>
        </w:tabs>
        <w:ind w:left="397" w:hanging="0"/>
        <w:rPr/>
      </w:pPr>
      <w:r>
        <w:rPr>
          <w:rStyle w:val="Domylnaczcionkaakapitu23"/>
          <w:rFonts w:cs="Times New Roman" w:ascii="Times New Roman" w:hAnsi="Times New Roman"/>
          <w:color w:val="800000"/>
          <w:sz w:val="22"/>
          <w:szCs w:val="22"/>
        </w:rPr>
        <w:t>Terminy realizacji przedmiotu Umowy</w:t>
      </w:r>
    </w:p>
    <w:p>
      <w:pPr>
        <w:pStyle w:val="Normal"/>
        <w:widowControl w:val="false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6</w:t>
      </w:r>
    </w:p>
    <w:p>
      <w:pPr>
        <w:pStyle w:val="Normal"/>
        <w:widowControl w:val="false"/>
        <w:tabs>
          <w:tab w:val="clear" w:pos="720"/>
          <w:tab w:val="left" w:pos="285" w:leader="none"/>
        </w:tabs>
        <w:ind w:left="283" w:hanging="283"/>
        <w:jc w:val="both"/>
        <w:rPr/>
      </w:pPr>
      <w:r>
        <w:rPr>
          <w:rStyle w:val="Domylnaczcionkaakapitu23"/>
          <w:rFonts w:ascii="Times New Roman" w:hAnsi="Times New Roman"/>
          <w:sz w:val="22"/>
          <w:szCs w:val="22"/>
        </w:rPr>
        <w:t>1.</w:t>
        <w:tab/>
        <w:t xml:space="preserve">Strony 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ustalają następujące terminy realizacji przedmiotu umowy: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ind w:left="1191" w:hanging="68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termin rozpoczęcia realizacji przedmiotu Umowy – data podpisania umowy,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ind w:left="1191" w:hanging="68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termin rozpoczęcia robót budowlanych – data podpisania umowy,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ind w:left="1191" w:hanging="680"/>
        <w:jc w:val="both"/>
        <w:rPr/>
      </w:pP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termin zakończenia robót budowlanych – </w:t>
      </w:r>
      <w:r>
        <w:rPr>
          <w:rStyle w:val="Domylnaczcionkaakapitu23"/>
          <w:rFonts w:ascii="Times New Roman" w:hAnsi="Times New Roman"/>
          <w:b/>
          <w:bCs/>
          <w:color w:val="00000A"/>
          <w:sz w:val="22"/>
          <w:szCs w:val="22"/>
        </w:rPr>
        <w:t>4</w:t>
      </w:r>
      <w:r>
        <w:rPr>
          <w:rStyle w:val="Domylnaczcionkaakapitu23"/>
          <w:rFonts w:eastAsia="SimSun" w:cs="Arial" w:ascii="Times New Roman" w:hAnsi="Times New Roman"/>
          <w:b/>
          <w:bCs/>
          <w:color w:val="00000A"/>
          <w:kern w:val="2"/>
          <w:sz w:val="22"/>
          <w:szCs w:val="22"/>
          <w:lang w:val="pl-PL" w:eastAsia="zh-CN" w:bidi="hi-IN"/>
        </w:rPr>
        <w:t>0 dni od podpisania umowy</w:t>
      </w:r>
      <w:r>
        <w:rPr>
          <w:rStyle w:val="Domylnaczcionkaakapitu23"/>
          <w:rFonts w:ascii="Times New Roman" w:hAnsi="Times New Roman"/>
          <w:b/>
          <w:bCs/>
          <w:color w:val="00000A"/>
          <w:sz w:val="22"/>
          <w:szCs w:val="22"/>
        </w:rPr>
        <w:t>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397" w:leader="none"/>
          <w:tab w:val="left" w:pos="851" w:leader="none"/>
        </w:tabs>
        <w:ind w:left="850" w:hanging="34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termin odbioru końcowego – data podpisania </w:t>
      </w: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protokołu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odbioru końcowego robót budowlanych –  </w:t>
      </w:r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>do 5 dni roboczych,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początek licząc od terminu zakończenia robót budowlanych.</w:t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24606" w:leader="none"/>
        </w:tabs>
        <w:ind w:left="283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285" w:leader="none"/>
          <w:tab w:val="left" w:pos="24606" w:leader="none"/>
        </w:tabs>
        <w:ind w:left="283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5396" w:leader="none"/>
          <w:tab w:val="left" w:pos="24550" w:leader="none"/>
        </w:tabs>
        <w:jc w:val="center"/>
        <w:rPr>
          <w:rFonts w:ascii="Times New Roman" w:hAnsi="Times New Roman"/>
          <w:color w:val="800000"/>
          <w:sz w:val="22"/>
          <w:szCs w:val="22"/>
        </w:rPr>
      </w:pPr>
      <w:r>
        <w:rPr>
          <w:rFonts w:ascii="Times New Roman" w:hAnsi="Times New Roman"/>
          <w:color w:val="800000"/>
          <w:sz w:val="22"/>
          <w:szCs w:val="22"/>
        </w:rPr>
      </w:r>
    </w:p>
    <w:p>
      <w:pPr>
        <w:pStyle w:val="Nagwek21"/>
        <w:numPr>
          <w:ilvl w:val="1"/>
          <w:numId w:val="1"/>
        </w:numPr>
        <w:tabs>
          <w:tab w:val="clear" w:pos="720"/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  <w:color w:val="800000"/>
          <w:sz w:val="22"/>
          <w:szCs w:val="22"/>
        </w:rPr>
        <w:t>Wynagrodzenie i warunki płatności</w:t>
      </w:r>
    </w:p>
    <w:p>
      <w:pPr>
        <w:pStyle w:val="Normal"/>
        <w:widowControl w:val="false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7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ind w:left="454" w:hanging="454"/>
        <w:jc w:val="both"/>
        <w:rPr/>
      </w:pPr>
      <w:r>
        <w:rPr>
          <w:rStyle w:val="Domylnaczcionkaakapitu23"/>
          <w:rFonts w:cs="Times New Roman" w:ascii="Times New Roman" w:hAnsi="Times New Roman"/>
          <w:color w:val="231F20"/>
          <w:sz w:val="22"/>
          <w:szCs w:val="22"/>
        </w:rPr>
        <w:t>Wysokość wynagrodzenia ryczałtowego (cena całkowita brutto podana w ofercie) WYKONAWCY                z tytułu prawidłowej i terminowej realizacji przedmiotu umowy wynosi ……………... zł brutto (słownie: …………………………………………...…...). WYKONAWCA zobowiązany jest do zafakturowania pełnej kwoty po podpisaniu przez obie Strony protokołu odbioru końcowego.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ind w:left="454" w:hanging="454"/>
        <w:jc w:val="both"/>
        <w:rPr/>
      </w:pPr>
      <w:r>
        <w:rPr>
          <w:rStyle w:val="Domylnaczcionkaakapitu23"/>
          <w:rFonts w:cs="Times New Roman" w:ascii="Times New Roman" w:hAnsi="Times New Roman"/>
          <w:color w:val="231F20"/>
          <w:sz w:val="22"/>
          <w:szCs w:val="22"/>
        </w:rPr>
        <w:t xml:space="preserve">Kwota określona w ust. 1 zawiera wszelkie koszty związane z realizacją przedmiotu Umowy niezbędne do jego wykonania. Niedoszacowanie, pominięcie, ewentualnie brak pełnego rozpoznania przedmiotu umowy nie może stanowić podstawy do żądania przez WYKONAWCĘ </w:t>
      </w:r>
      <w:r>
        <w:rPr>
          <w:rStyle w:val="Domylnaczcionkaakapitu23"/>
          <w:rFonts w:cs="Times New Roman" w:ascii="Times New Roman" w:hAnsi="Times New Roman"/>
          <w:color w:val="000000"/>
          <w:sz w:val="22"/>
          <w:szCs w:val="22"/>
        </w:rPr>
        <w:t>podwyższenia wynagrodzenia.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ind w:left="454" w:hanging="454"/>
        <w:jc w:val="both"/>
        <w:rPr/>
      </w:pPr>
      <w:r>
        <w:rPr>
          <w:rStyle w:val="Domylnaczcionkaakapitu23"/>
          <w:rFonts w:cs="Times New Roman" w:ascii="Times New Roman" w:hAnsi="Times New Roman"/>
          <w:bCs/>
          <w:color w:val="000000"/>
          <w:sz w:val="22"/>
          <w:szCs w:val="22"/>
        </w:rPr>
        <w:t>Wynagrodzenie WYKONAWCY nie obejmuje kosztów nadzoru inwestorskiego i autorskiego,                      które bezpośrednio pokrywa ZAMAWIAJĄCY.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63" w:leader="none"/>
        </w:tabs>
        <w:ind w:left="454" w:hanging="454"/>
        <w:jc w:val="both"/>
        <w:rPr/>
      </w:pPr>
      <w:r>
        <w:rPr>
          <w:rStyle w:val="Domylnaczcionkaakapitu23"/>
          <w:rFonts w:cs="Times New Roman" w:ascii="Times New Roman" w:hAnsi="Times New Roman"/>
          <w:bCs/>
          <w:color w:val="000000"/>
          <w:sz w:val="22"/>
          <w:szCs w:val="22"/>
        </w:rPr>
        <w:t>ZAMAWIAJĄCY wstrzyma, do czasu ustania przyczyny, płatność faktury - w całości lub w części               - w przypadku niewywiązania się WYKONAWCY z któregokolwiek ze zobowiązań wynikających                    z Umowy. W takim przypadku WYKONAWCY nie przysługują odsetki tytułu zwłoki w zapłacie.</w:t>
      </w:r>
    </w:p>
    <w:p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tabs>
          <w:tab w:val="clear" w:pos="720"/>
          <w:tab w:val="left" w:pos="441" w:leader="none"/>
        </w:tabs>
        <w:ind w:left="283" w:hanging="0"/>
        <w:jc w:val="both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447" w:leader="none"/>
          <w:tab w:val="left" w:pos="1120" w:leader="none"/>
        </w:tabs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Odbiory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robót</w:t>
      </w:r>
    </w:p>
    <w:p>
      <w:pPr>
        <w:pStyle w:val="Normal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00000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 xml:space="preserve"> 8</w:t>
      </w:r>
    </w:p>
    <w:p>
      <w:pPr>
        <w:pStyle w:val="Normal"/>
        <w:tabs>
          <w:tab w:val="clear" w:pos="720"/>
          <w:tab w:val="left" w:pos="563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  <w:tab/>
        <w:t xml:space="preserve">ZAMAWIAJĄCY przewiduje przeprowadzenie następujących odbiorów robót: </w:t>
      </w:r>
    </w:p>
    <w:p>
      <w:pPr>
        <w:pStyle w:val="Normal"/>
        <w:tabs>
          <w:tab w:val="clear" w:pos="720"/>
          <w:tab w:val="left" w:pos="794" w:leader="none"/>
        </w:tabs>
        <w:ind w:left="1247" w:hanging="340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1) </w:t>
      </w: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>obiory robót zanikających lub ulegających zakryciu,</w:t>
      </w:r>
    </w:p>
    <w:p>
      <w:pPr>
        <w:pStyle w:val="Normal"/>
        <w:ind w:left="1134" w:hanging="227"/>
        <w:jc w:val="both"/>
        <w:rPr/>
      </w:pP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 xml:space="preserve">2) </w:t>
      </w:r>
      <w:r>
        <w:rPr>
          <w:rStyle w:val="Domylnaczcionkaakapitu23"/>
          <w:rFonts w:cs="MyriadPro-Bold;Times New Roman" w:ascii="Times New Roman" w:hAnsi="Times New Roman"/>
          <w:color w:val="000000"/>
          <w:sz w:val="22"/>
          <w:szCs w:val="22"/>
          <w:lang w:eastAsia="pl-PL"/>
        </w:rPr>
        <w:t xml:space="preserve">odbioru </w:t>
      </w: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 xml:space="preserve">końcowego robót budowlanych, których termin zakończenia został określony w </w:t>
      </w:r>
      <w:r>
        <w:rPr>
          <w:rStyle w:val="Domylnaczcionkaakapitu23"/>
          <w:rFonts w:cs="MyriadPro-Semibold" w:ascii="Times New Roman" w:hAnsi="Times New Roman"/>
          <w:sz w:val="22"/>
          <w:szCs w:val="22"/>
          <w:lang w:eastAsia="pl-PL"/>
        </w:rPr>
        <w:t>§</w:t>
      </w:r>
      <w:r>
        <w:rPr>
          <w:rStyle w:val="Domylnaczcionkaakapitu23"/>
          <w:rFonts w:cs="MyriadPro-Bold;Times New Roman" w:ascii="Times New Roman" w:hAnsi="Times New Roman"/>
          <w:sz w:val="22"/>
          <w:szCs w:val="22"/>
          <w:lang w:eastAsia="pl-PL"/>
        </w:rPr>
        <w:t xml:space="preserve"> 6 ust. 1 pkt. 3 </w:t>
      </w:r>
      <w:r>
        <w:rPr>
          <w:rStyle w:val="Domylnaczcionkaakapitu23"/>
          <w:rFonts w:cs="MyriadPro-Bold;Times New Roman" w:ascii="Times New Roman" w:hAnsi="Times New Roman"/>
          <w:color w:val="231F20"/>
          <w:sz w:val="22"/>
          <w:szCs w:val="22"/>
          <w:lang w:eastAsia="pl-PL"/>
        </w:rPr>
        <w:t>niniejszej Umowy.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2.</w:t>
        <w:tab/>
        <w:t xml:space="preserve">ZAMAWIAJĄCY dokona odbiorów robót zanikających lub ulegających zakryciu w terminie </w:t>
      </w:r>
      <w:r>
        <w:rPr>
          <w:rStyle w:val="Domylnaczcionkaakapitu23"/>
          <w:rFonts w:cs="MyriadPro-Bold;Times New Roman" w:ascii="Times New Roman" w:hAnsi="Times New Roman"/>
          <w:b/>
          <w:bCs/>
          <w:color w:val="000000"/>
          <w:spacing w:val="-2"/>
          <w:sz w:val="22"/>
          <w:szCs w:val="22"/>
          <w:lang w:eastAsia="pl-PL"/>
        </w:rPr>
        <w:t>do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 </w:t>
      </w:r>
      <w:r>
        <w:rPr>
          <w:rStyle w:val="Domylnaczcionkaakapitu23"/>
          <w:rFonts w:cs="MyriadPro-Bold;Times New Roman" w:ascii="Times New Roman" w:hAnsi="Times New Roman"/>
          <w:b/>
          <w:bCs/>
          <w:color w:val="000000"/>
          <w:spacing w:val="-2"/>
          <w:sz w:val="22"/>
          <w:szCs w:val="22"/>
          <w:lang w:eastAsia="pl-PL"/>
        </w:rPr>
        <w:t>3 dni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 roboczych od chwili zgłoszenia przez WYKONAWCĘ. W przypadku nie przystąpienia do odbioru przez ZAMAWIAJĄCEGO w tym terminie, odbioru dokona kierownik robót, co będzie podstawą                        do kontynuacji robót budowlanych.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567" w:hanging="0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A"/>
          <w:spacing w:val="-2"/>
          <w:sz w:val="22"/>
          <w:szCs w:val="22"/>
          <w:lang w:eastAsia="pl-PL"/>
        </w:rPr>
        <w:t>Do zgłoszenia należy załączyć także wszelkie atesty, certyfikaty, karty katalogowe dotyczące odbieranej części robót budowlanych.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3.</w:t>
        <w:tab/>
        <w:t xml:space="preserve">ZAMAWIAJĄCY dokona odbioru końcowego robót budowlanych po faktycznym ich wykonaniu                   w terminie </w:t>
      </w:r>
      <w:r>
        <w:rPr>
          <w:rStyle w:val="Domylnaczcionkaakapitu23"/>
          <w:rFonts w:cs="MyriadPro-Bold;Times New Roman" w:ascii="Times New Roman" w:hAnsi="Times New Roman"/>
          <w:b/>
          <w:bCs/>
          <w:color w:val="000000"/>
          <w:spacing w:val="-2"/>
          <w:sz w:val="22"/>
          <w:szCs w:val="22"/>
          <w:lang w:eastAsia="pl-PL"/>
        </w:rPr>
        <w:t xml:space="preserve">do 5 dni roboczych </w:t>
      </w: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od chwili zgłoszenia przez WYKONAWCĘ.</w:t>
      </w:r>
    </w:p>
    <w:p>
      <w:pPr>
        <w:pStyle w:val="Normal"/>
        <w:tabs>
          <w:tab w:val="clear" w:pos="720"/>
          <w:tab w:val="left" w:pos="563" w:leader="none"/>
        </w:tabs>
        <w:spacing w:lineRule="atLeast" w:line="200"/>
        <w:ind w:left="567" w:hanging="0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>WYKONAWCA dokona zgłoszenia w formie pisemnej bezpośrednio w siedzibie ZAMAWIAJĄCEGO.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624" w:hanging="0"/>
        <w:jc w:val="both"/>
        <w:textAlignment w:val="baseline"/>
        <w:rPr/>
      </w:pPr>
      <w:r>
        <w:rPr>
          <w:rStyle w:val="Domylnaczcionkaakapitu23"/>
          <w:rFonts w:cs="MyriadPro-Bold;Times New Roman" w:ascii="Times New Roman" w:hAnsi="Times New Roman"/>
          <w:color w:val="000000"/>
          <w:spacing w:val="-2"/>
          <w:sz w:val="22"/>
          <w:szCs w:val="22"/>
          <w:lang w:eastAsia="pl-PL"/>
        </w:rPr>
        <w:t xml:space="preserve">Komisja odbiorowa, wskazana w § 3 ust. 4 sporządzi </w:t>
      </w:r>
      <w:r>
        <w:rPr>
          <w:rStyle w:val="Domylnaczcionkaakapitu23"/>
          <w:rFonts w:eastAsia="Tahoma" w:cs="MyriadPro-Bold;Times New Roman" w:ascii="Times New Roman" w:hAnsi="Times New Roman"/>
          <w:bCs/>
          <w:color w:val="000000"/>
          <w:spacing w:val="-2"/>
          <w:sz w:val="22"/>
          <w:szCs w:val="22"/>
          <w:lang w:eastAsia="pl-PL"/>
        </w:rPr>
        <w:t>protokół odbioru końcowego robót budowlanych. Komisja odbiorowa przystąpi do odbioru końcowego robót budowlanych po stwierdzeniu                          przez inspektorów nadzoru inwestorskiego gotowości do odbioru.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eastAsia="Tahoma" w:cs="MyriadPro-Bold;Times New Roman" w:ascii="Times New Roman" w:hAnsi="Times New Roman"/>
          <w:bCs/>
          <w:color w:val="000000"/>
          <w:spacing w:val="-2"/>
          <w:sz w:val="22"/>
          <w:szCs w:val="22"/>
          <w:lang w:eastAsia="pl-PL"/>
        </w:rPr>
        <w:t>4.</w:t>
        <w:tab/>
        <w:t>WYKONAWCA do zgłoszenia gotowości odbioru końcowego robót budowlanych załączy protokoły badań, sprawdzeń i pomiarów</w:t>
      </w:r>
      <w:r>
        <w:rPr>
          <w:rStyle w:val="Domylnaczcionkaakapitu23"/>
          <w:rFonts w:eastAsia="Tahoma" w:cs="MyriadPro-Bold;Times New Roman" w:ascii="Times New Roman" w:hAnsi="Times New Roman"/>
          <w:bCs/>
          <w:spacing w:val="-2"/>
          <w:sz w:val="22"/>
          <w:szCs w:val="22"/>
          <w:lang w:eastAsia="pl-PL"/>
        </w:rPr>
        <w:t xml:space="preserve">. </w:t>
      </w:r>
      <w:r>
        <w:rPr>
          <w:rFonts w:ascii="Times New Roman" w:hAnsi="Times New Roman"/>
          <w:sz w:val="22"/>
          <w:szCs w:val="22"/>
        </w:rPr>
        <w:t>Brak załączonych ww. dokumentów będzie oznaczał dokonanie zgłoszenia przez WYKONAWCĘ za nieskuteczne i spowoduje odmowę ZAMAWIAJĄCEGO                         do przystąpienia do odbioru końcowego robót budowlanych.</w:t>
      </w:r>
    </w:p>
    <w:p>
      <w:pPr>
        <w:pStyle w:val="Normal"/>
        <w:tabs>
          <w:tab w:val="clear" w:pos="720"/>
          <w:tab w:val="left" w:pos="563" w:leader="none"/>
        </w:tabs>
        <w:ind w:left="567" w:hanging="567"/>
        <w:jc w:val="both"/>
        <w:textAlignment w:val="baseline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5.</w:t>
        <w:tab/>
        <w:t>W przypadku gdy WYKONAWCA odmówi usunięcia wady lub nie usunie ich w wyznaczonym                przez ZAMAWIAJĄCEGO terminie, ZAMAWIAJĄCY ma prawo zlecić usunięcie tych wad osobie trzeciej na koszt i ryzyko WYKONAWCY, a koszty z tym związane pokryje z faktury rozliczeniowej, a gdy kwota ta okaże się niewystarczająca, ZAMAWIAJĄCY będzie dochodził od WYKONAWCY zwrotu kosztów na zasadach ogólnych.</w:t>
      </w:r>
    </w:p>
    <w:p>
      <w:pPr>
        <w:pStyle w:val="Normal"/>
        <w:tabs>
          <w:tab w:val="clear" w:pos="720"/>
          <w:tab w:val="left" w:pos="563" w:leader="none"/>
        </w:tabs>
        <w:ind w:left="567" w:hanging="567"/>
        <w:jc w:val="both"/>
        <w:textAlignment w:val="baseline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563" w:leader="none"/>
        </w:tabs>
        <w:ind w:left="567" w:hanging="567"/>
        <w:jc w:val="both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415" w:leader="none"/>
        </w:tabs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Zasady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płatności wynagrodzenia i rozliczenia końcowego</w:t>
      </w:r>
    </w:p>
    <w:p>
      <w:pPr>
        <w:pStyle w:val="Normal"/>
        <w:ind w:right="-15" w:hanging="0"/>
        <w:jc w:val="center"/>
        <w:rPr/>
      </w:pPr>
      <w:bookmarkStart w:id="1" w:name="__DdeLink__720_3659762445"/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bookmarkEnd w:id="1"/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9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ascii="Times New Roman" w:hAnsi="Times New Roman"/>
          <w:bCs/>
          <w:color w:val="000000"/>
          <w:sz w:val="22"/>
          <w:szCs w:val="22"/>
        </w:rPr>
        <w:t>ZAMAWIAJĄCY nie przewiduje rozliczeń częściowych za wykonane roboty budowlane. Rozliczenie nastąpi jedną fakturą końcową (lub rachunkiem).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ascii="Times New Roman" w:hAnsi="Times New Roman"/>
          <w:bCs/>
          <w:color w:val="000000"/>
          <w:sz w:val="22"/>
          <w:szCs w:val="22"/>
        </w:rPr>
        <w:t>WYKONAWCA zobowiązany jest do zafakturowania pełnej kwoty po odbiorze końcowym robót budowlanych.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W przypadku nieprzedstawienia ZAMAWIAJĄCEMU wszystkich dokumentów, o których mowa                w</w:t>
      </w:r>
      <w:r>
        <w:rPr>
          <w:rStyle w:val="Domylnaczcionkaakapitu23"/>
          <w:rFonts w:eastAsia="Tahoma" w:ascii="Times New Roman" w:hAnsi="Times New Roman"/>
          <w:sz w:val="22"/>
          <w:szCs w:val="22"/>
        </w:rPr>
        <w:t xml:space="preserve"> § 8 ust. 4 Umowy </w:t>
      </w: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wstrzymuje się wypłatę należnego wynagrodzenia i bieg terminu zapłaty faktury za odebrane roboty budowlane.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cs="TimesNewRomanPSMT;Times New Rom" w:ascii="Times New Roman" w:hAnsi="Times New Roman"/>
          <w:bCs/>
          <w:color w:val="000000"/>
          <w:sz w:val="22"/>
          <w:szCs w:val="22"/>
        </w:rPr>
        <w:t>ZAMAWIAJ</w:t>
      </w:r>
      <w:r>
        <w:rPr>
          <w:rFonts w:cs="TimesNewRomanPSMT;Times New Rom" w:ascii="Times New Roman" w:hAnsi="Times New Roman"/>
          <w:sz w:val="22"/>
          <w:szCs w:val="22"/>
        </w:rPr>
        <w:t>ĄCY wstrzyma, do czasu ustania przyczyny, płatność faktury – w całości lub w części –    w przypadku niewywiązania się WYKONAWCY, z któregokolwiek ze zobowiązań wynikających               z Umowy. W takim przypadku WYKONAWCY nie przysługują odsetki z tytułu zwłoki w zapłacie.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3" w:leader="none"/>
          <w:tab w:val="left" w:pos="563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>Termin płatności faktury za przedmiot umowy wynosi do 30 dni. Za dzień zapłaty uważa się dzień obciążenia rachunku bankowego ZAMAWIAJĄCEGO.</w:t>
      </w:r>
    </w:p>
    <w:p>
      <w:pPr>
        <w:pStyle w:val="Normal"/>
        <w:tabs>
          <w:tab w:val="clear" w:pos="720"/>
          <w:tab w:val="left" w:pos="400" w:leader="none"/>
          <w:tab w:val="left" w:pos="505" w:leader="none"/>
          <w:tab w:val="left" w:pos="514" w:leader="none"/>
          <w:tab w:val="left" w:pos="16976" w:leader="none"/>
        </w:tabs>
        <w:ind w:left="28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462" w:leader="none"/>
          <w:tab w:val="left" w:pos="17029" w:leader="none"/>
        </w:tabs>
        <w:ind w:left="450" w:right="-15" w:hanging="510"/>
        <w:jc w:val="center"/>
        <w:rPr>
          <w:b/>
          <w:b/>
          <w:bCs/>
          <w:color w:val="94070A"/>
        </w:rPr>
      </w:pPr>
      <w:r>
        <w:rPr>
          <w:b/>
          <w:bCs/>
          <w:color w:val="94070A"/>
        </w:rPr>
      </w:r>
    </w:p>
    <w:p>
      <w:pPr>
        <w:pStyle w:val="Normal"/>
        <w:tabs>
          <w:tab w:val="clear" w:pos="720"/>
          <w:tab w:val="left" w:pos="462" w:leader="none"/>
          <w:tab w:val="left" w:pos="17029" w:leader="none"/>
        </w:tabs>
        <w:ind w:left="450" w:right="-15" w:hanging="51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94070A"/>
          <w:sz w:val="22"/>
          <w:szCs w:val="22"/>
        </w:rPr>
        <w:t>Kary umowne</w:t>
      </w:r>
    </w:p>
    <w:p>
      <w:pPr>
        <w:pStyle w:val="Normal"/>
        <w:ind w:right="-15" w:hanging="0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10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Strony postanawiają, że wiążącą formą odszkodowania będą kary umowne.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Ustala się kary umowne w następujących wypadkach i wysokościach: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625" w:leader="none"/>
        </w:tabs>
        <w:ind w:left="1077" w:hanging="510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WYKONAWCY w ciągu 30 dni od zaistnienia przyczyny, będącej podstawą do podjęcia decyzji o wypowiedzeniu Umowy przysługuje od ZAMAWIAJĄCEGO kara umowna za odstąpienie od Umowy z przyczyn leżących po stronie ZAMAWIAJĄCEGO, za które on ponosi odpowiedzialność w wysokości 20% wynagrodzenia umownego brutto, określonego w § 7 ust. 1 z zastrzeżeniem § 11 ust. 1 pkt. 1 niniejszej Umowy.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625" w:leader="none"/>
        </w:tabs>
        <w:ind w:left="1077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zobowiązany jest do zapłacenia ZAMAWIAJĄCEMU następujących kar umownych:</w:t>
      </w:r>
    </w:p>
    <w:p>
      <w:pPr>
        <w:pStyle w:val="Normal"/>
        <w:numPr>
          <w:ilvl w:val="6"/>
          <w:numId w:val="7"/>
        </w:numPr>
        <w:tabs>
          <w:tab w:val="clear" w:pos="720"/>
          <w:tab w:val="left" w:pos="625" w:leader="none"/>
          <w:tab w:val="left" w:pos="1364" w:leader="none"/>
        </w:tabs>
        <w:ind w:left="1361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tytułu odstąpienia od umowy przez WYKONAWCĘ lub ZAMAWIAJĄCEGO z przyczyn, za które ponosi odpowiedzialność WYKONAWCA, w wysokości 20% wynagrodzenia umownego brutto określonego w § 7 ust.1 Umowy,</w:t>
      </w:r>
    </w:p>
    <w:p>
      <w:pPr>
        <w:pStyle w:val="Normal"/>
        <w:numPr>
          <w:ilvl w:val="6"/>
          <w:numId w:val="7"/>
        </w:numPr>
        <w:tabs>
          <w:tab w:val="clear" w:pos="720"/>
          <w:tab w:val="left" w:pos="625" w:leader="none"/>
          <w:tab w:val="left" w:pos="1364" w:leader="none"/>
        </w:tabs>
        <w:ind w:left="1361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zwłokę w zakończeniu robót stanowiących przedmiot umowy w wysokości 0,2% wynagrodzenia umownego brutto określonego w § 7 ust. 1 Umowy, za każdy dzień zwłoki licząc od terminu umownego określonego w § 6 ust. 1 pkt. 3 Umowy,</w:t>
      </w:r>
    </w:p>
    <w:p>
      <w:pPr>
        <w:pStyle w:val="Normal"/>
        <w:numPr>
          <w:ilvl w:val="6"/>
          <w:numId w:val="7"/>
        </w:numPr>
        <w:tabs>
          <w:tab w:val="clear" w:pos="720"/>
          <w:tab w:val="left" w:pos="625" w:leader="none"/>
          <w:tab w:val="left" w:pos="1364" w:leader="none"/>
        </w:tabs>
        <w:ind w:left="1361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zwłokę w usunięciu wad stwierdzonych w protokole odbioru końcowego przedmiotu umowy lub wad ujawnionych w okresie rękojmi lub gwarancji w wysokości 0,2% wynagrodzenia umownego brutto określonego w § 7 ust. 1 Umowy, za każdy dzień zwłoki, licząc od dnia wyznaczonego na usunięcie wad, stwierdzonych przy odbiorze lub w okresach rękojmi lub gwarancji,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wystąpienia kar określonych w niniejszym paragrafie ZAMAWIAJĄCEMU przysługuje prawo potrącenia z faktury wystawionej przez WYKONAWCĘ za przedmiot Umowy.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zapłaci ZAMAWIAJĄCEMU karę umowną w terminie 10 dni od daty wystąpienia przez ZAMAWIAJĄCEGO z żądaniem zapłacenia kary. ZAMAWIAJĄCY może potrącić należną mu karę z należności WYKONAWCY, po uprzednim złożeniu stosownego oświadczenia na piśmie.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/>
      </w:pP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ZAMAWIAJĄCY zastrzega sobie prawo dochodzenia odszkodowania przewyższającego wysokość kar umownych.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 xml:space="preserve">Łączna maksymalna wysokość kar umownych, których może dochodzić ZAMAWIAJĄCY                                na podstawie niniejszej umowy, wynosi 20% wynagrodzenia umownego brutto, o którym mowa                 w </w:t>
      </w:r>
      <w:r>
        <w:rPr>
          <w:rFonts w:ascii="Times New Roman" w:hAnsi="Times New Roman"/>
          <w:kern w:val="0"/>
          <w:sz w:val="22"/>
          <w:szCs w:val="22"/>
          <w:lang w:bidi="ar-SA"/>
        </w:rPr>
        <w:t>§ 7 ust. 1 niniejszej umowy</w:t>
      </w: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>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25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  <w:lang w:bidi="ar-SA"/>
        </w:rPr>
        <w:t>W przypadku zwłoki w wykonaniu jakichkolwiek obowiązków wynikających z niniejszej umowy, ZAMAWIAJĄCY, zachowując prawo do naliczenia kary umownej oraz roszczenia o naprawienie szkody, zastrzega sobie możliwość zlecenia innemu podmiotowi wykonania zastępczego, na koszt                   i ryzyko WYKONAWCY.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800000"/>
          <w:sz w:val="22"/>
          <w:szCs w:val="22"/>
        </w:rPr>
        <w:t>Odstąpienie od Umowy</w:t>
      </w:r>
    </w:p>
    <w:p>
      <w:pPr>
        <w:pStyle w:val="Normal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11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cs="WarnockPro-Regular;Times New Ro" w:ascii="Times New Roman" w:hAnsi="Times New Roman"/>
          <w:color w:val="000000"/>
          <w:sz w:val="22"/>
          <w:szCs w:val="22"/>
        </w:rPr>
        <w:t>Oprócz</w:t>
      </w: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 xml:space="preserve"> przypadków określonych w przepisach Kodeksu cywilnego Stronom przysługuje prawo odstąpienia od niniejszej Umowy w następujących sytuacjach:</w:t>
      </w:r>
    </w:p>
    <w:p>
      <w:pPr>
        <w:pStyle w:val="Normal"/>
        <w:numPr>
          <w:ilvl w:val="2"/>
          <w:numId w:val="8"/>
        </w:numPr>
        <w:tabs>
          <w:tab w:val="clear" w:pos="720"/>
          <w:tab w:val="left" w:pos="1138" w:leader="none"/>
        </w:tabs>
        <w:ind w:left="1077" w:hanging="51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ZAMAWIAJĄCEMU zastrzega sobie prawo do odstąpienia od niniejszej Umowy w razie zaistnienia istotnej zmiany okoliczności powodującej, że wykonanie niniejszej Umowy nie leży w interesie publicznym, czego nie można było przewidzieć w chwili zawarcia niniejszej Umowy. W takim przypadku, WYKONAWCA może żądać wyłącznie wynagrodzenia należnego z tytułu wykonania części niniejszej Umowy; ZAMAWIAJĄCY może odstąpić od niniejszej Umowy w terminie 10 dni od powzięcia wiadomości o tych okolicznościach,</w:t>
      </w:r>
    </w:p>
    <w:p>
      <w:pPr>
        <w:pStyle w:val="Normal"/>
        <w:numPr>
          <w:ilvl w:val="2"/>
          <w:numId w:val="8"/>
        </w:numPr>
        <w:tabs>
          <w:tab w:val="clear" w:pos="720"/>
          <w:tab w:val="left" w:pos="1138" w:leader="none"/>
        </w:tabs>
        <w:ind w:left="1077" w:hanging="510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ZAMAWIAJĄCEMU przysługuje ponadto prawo do odstąpienia od niniejszej Umowy w razie:</w:t>
      </w:r>
    </w:p>
    <w:p>
      <w:pPr>
        <w:pStyle w:val="Normal"/>
        <w:numPr>
          <w:ilvl w:val="3"/>
          <w:numId w:val="8"/>
        </w:numPr>
        <w:tabs>
          <w:tab w:val="clear" w:pos="720"/>
          <w:tab w:val="left" w:pos="1525" w:leader="none"/>
        </w:tabs>
        <w:ind w:left="1531" w:hanging="454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Zawinionego przez WYKONAWCĘ nierozpoczęcia robót lub niekontynuowania                     ich pomimo pisemnego wezwania ZAMAWIAJĄCEGO  w terminie dłuższym niż 7 dni, licząc od daty otrzymania pisemnego wezwania,</w:t>
      </w:r>
    </w:p>
    <w:p>
      <w:pPr>
        <w:pStyle w:val="Normal"/>
        <w:numPr>
          <w:ilvl w:val="3"/>
          <w:numId w:val="8"/>
        </w:numPr>
        <w:tabs>
          <w:tab w:val="clear" w:pos="720"/>
          <w:tab w:val="left" w:pos="1525" w:leader="none"/>
        </w:tabs>
        <w:ind w:left="1814" w:hanging="737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złożenia wniosku o upadłość WYKONAWCY,</w:t>
      </w:r>
    </w:p>
    <w:p>
      <w:pPr>
        <w:pStyle w:val="Normal"/>
        <w:numPr>
          <w:ilvl w:val="3"/>
          <w:numId w:val="8"/>
        </w:numPr>
        <w:tabs>
          <w:tab w:val="clear" w:pos="720"/>
          <w:tab w:val="left" w:pos="1525" w:leader="none"/>
        </w:tabs>
        <w:ind w:left="1531" w:hanging="454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wydania nakazu zajęcia majątku WYKONAWCY, w zakresie uniemożliwiającym wykonywanie przedmiotu niniejszej Umowy,</w:t>
      </w:r>
    </w:p>
    <w:p>
      <w:pPr>
        <w:pStyle w:val="Normal"/>
        <w:numPr>
          <w:ilvl w:val="3"/>
          <w:numId w:val="8"/>
        </w:numPr>
        <w:tabs>
          <w:tab w:val="clear" w:pos="720"/>
          <w:tab w:val="left" w:pos="1525" w:leader="none"/>
        </w:tabs>
        <w:ind w:left="1531" w:hanging="454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dwutygodniowej zwłoki w realizacji budowy w porównaniu z terminem wskazanym                  w § 6 ust. 1 pkt. 3) Umowy.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Odstąpienie od niniejszej Umowy  powinno nastąpić w formie pisemnej i zawierać uzasadnienie.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563" w:leader="none"/>
        </w:tabs>
        <w:ind w:left="567" w:hanging="567"/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 przypadku odstąpienia od niniejszej Umowy przez ZAMAWIAJĄCEGO Strony obciążają następujące obowiązki szczegółowe: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1075" w:leader="none"/>
        </w:tabs>
        <w:ind w:left="1077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terminie 14 dni od daty odstąpienia od niniejszej Umowy WYKONAWCA przy udziale ZAMAWIAJĄCEGO sporządzi szczegółowy protokół inwentaryzacji robót w toku według stanu na dzień odstąpienia,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1075" w:leader="none"/>
        </w:tabs>
        <w:ind w:left="1077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zgłosi pisemnie o dokonanie odbioru przez ZAMAWIAJĄCEGO robót przerwanych,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1075" w:leader="none"/>
        </w:tabs>
        <w:ind w:left="1077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dokona odbioru robót przerwanych oraz zapłaty wynagrodzenia za roboty, które zostały wykonane i odebrane do dnia odstąpienia.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563" w:leader="none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razie odstąpienia od niniejszej Umowy z przyczyn, za które WYKONAWCA nie ponosi odpowiedzialności, ZAMAWIAJĄCY jest zobowiązany do dokonania odbioru robót w toku oraz zapłaty wynagrodzenia za wykonane roboty stosownie do ich zaawansowania.</w:t>
      </w:r>
    </w:p>
    <w:p>
      <w:pPr>
        <w:pStyle w:val="Normal"/>
        <w:tabs>
          <w:tab w:val="clear" w:pos="720"/>
          <w:tab w:val="left" w:pos="563" w:leader="none"/>
        </w:tabs>
        <w:ind w:left="567" w:hanging="567"/>
        <w:jc w:val="both"/>
        <w:rPr>
          <w:rStyle w:val="Domylnaczcionkaakapitu2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tabs>
          <w:tab w:val="clear" w:pos="720"/>
          <w:tab w:val="left" w:pos="0" w:leader="none"/>
          <w:tab w:val="left" w:pos="481" w:leader="none"/>
        </w:tabs>
        <w:spacing w:before="0" w:after="0"/>
        <w:jc w:val="center"/>
        <w:rPr>
          <w:highlight w:val="yellow"/>
        </w:rPr>
      </w:pPr>
      <w:r>
        <w:rPr>
          <w:rFonts w:cs="Times New Roman" w:ascii="Times New Roman" w:hAnsi="Times New Roman"/>
          <w:b/>
          <w:bCs/>
          <w:color w:val="800000"/>
          <w:sz w:val="22"/>
          <w:szCs w:val="22"/>
        </w:rPr>
        <w:t>Gwarancja i rękojmia</w:t>
      </w:r>
    </w:p>
    <w:p>
      <w:pPr>
        <w:pStyle w:val="Normal"/>
        <w:jc w:val="center"/>
        <w:rPr/>
      </w:pPr>
      <w:bookmarkStart w:id="2" w:name="__DdeLink__4150_211701132"/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 1</w:t>
      </w:r>
      <w:bookmarkEnd w:id="2"/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2</w:t>
      </w:r>
    </w:p>
    <w:p>
      <w:pPr>
        <w:pStyle w:val="Normal"/>
        <w:tabs>
          <w:tab w:val="clear" w:pos="720"/>
          <w:tab w:val="left" w:pos="426" w:leader="none"/>
        </w:tabs>
        <w:jc w:val="both"/>
        <w:rPr/>
      </w:pPr>
      <w:r>
        <w:rPr>
          <w:rStyle w:val="Domylnaczcionkaakapitu23"/>
          <w:rFonts w:ascii="Times New Roman" w:hAnsi="Times New Roman"/>
          <w:color w:val="000000"/>
          <w:sz w:val="22"/>
          <w:szCs w:val="22"/>
        </w:rPr>
        <w:t>WYKONAWCA udziela ZAMAWIAJĄCEMU gwarancji i rękojmi na przedmiot umowy. Okres gwarancji              i rękojmi rozpoczyna się od daty końcowego odbioru robót budowlanych i wynos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i </w:t>
      </w:r>
      <w:r>
        <w:rPr>
          <w:rStyle w:val="Domylnaczcionkaakapitu23"/>
          <w:rFonts w:eastAsia="SimSun" w:cs="Arial" w:ascii="Times New Roman" w:hAnsi="Times New Roman"/>
          <w:color w:val="00000A"/>
          <w:kern w:val="2"/>
          <w:sz w:val="22"/>
          <w:szCs w:val="22"/>
          <w:lang w:val="pl-PL" w:eastAsia="zh-CN" w:bidi="hi-IN"/>
        </w:rPr>
        <w:t>36</w:t>
      </w:r>
      <w:r>
        <w:rPr>
          <w:rStyle w:val="Domylnaczcionkaakapitu23"/>
          <w:rFonts w:ascii="Times New Roman" w:hAnsi="Times New Roman"/>
          <w:color w:val="00000A"/>
          <w:sz w:val="22"/>
          <w:szCs w:val="22"/>
        </w:rPr>
        <w:t xml:space="preserve"> miesięcy.</w:t>
      </w:r>
    </w:p>
    <w:p>
      <w:pPr>
        <w:pStyle w:val="Normal"/>
        <w:tabs>
          <w:tab w:val="clear" w:pos="720"/>
          <w:tab w:val="left" w:pos="397" w:leader="none"/>
          <w:tab w:val="left" w:pos="847" w:leader="none"/>
        </w:tabs>
        <w:ind w:left="283" w:hanging="0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</w:p>
    <w:p>
      <w:pPr>
        <w:pStyle w:val="Normal"/>
        <w:ind w:left="-24" w:hanging="0"/>
        <w:jc w:val="center"/>
        <w:rPr>
          <w:highlight w:val="yellow"/>
        </w:rPr>
      </w:pPr>
      <w:r>
        <w:rPr>
          <w:rFonts w:ascii="Times New Roman" w:hAnsi="Times New Roman"/>
          <w:b/>
          <w:color w:val="94070A"/>
          <w:sz w:val="22"/>
          <w:szCs w:val="22"/>
        </w:rPr>
        <w:t>Zmiana umowy</w:t>
      </w:r>
    </w:p>
    <w:p>
      <w:pPr>
        <w:pStyle w:val="Normal"/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00000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000000"/>
          <w:sz w:val="22"/>
          <w:szCs w:val="22"/>
        </w:rPr>
        <w:t xml:space="preserve"> 13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zmiany niniejszej umowy wymagają formy pisemnej pod rygorem nieważności.</w:t>
      </w:r>
    </w:p>
    <w:p>
      <w:pPr>
        <w:pStyle w:val="Normal"/>
        <w:tabs>
          <w:tab w:val="clear" w:pos="720"/>
          <w:tab w:val="right" w:pos="-2410" w:leader="none"/>
        </w:tabs>
        <w:ind w:left="28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tabs>
          <w:tab w:val="clear" w:pos="720"/>
          <w:tab w:val="right" w:pos="-1198" w:leader="none"/>
          <w:tab w:val="left" w:pos="337" w:leader="none"/>
          <w:tab w:val="left" w:pos="810" w:leader="none"/>
        </w:tabs>
        <w:spacing w:before="0" w:after="0"/>
        <w:ind w:left="360" w:hanging="0"/>
        <w:jc w:val="center"/>
        <w:rPr/>
      </w:pPr>
      <w:r>
        <w:rPr>
          <w:rStyle w:val="Domylnaczcionkaakapitu23"/>
          <w:rFonts w:cs="MyriadPro-Bold;Times New Roman" w:ascii="Times New Roman" w:hAnsi="Times New Roman"/>
          <w:b/>
          <w:bCs/>
          <w:color w:val="800000"/>
          <w:sz w:val="22"/>
          <w:szCs w:val="22"/>
        </w:rPr>
        <w:t>Postanowienia</w:t>
      </w:r>
      <w:r>
        <w:rPr>
          <w:rStyle w:val="Domylnaczcionkaakapitu23"/>
          <w:rFonts w:ascii="Times New Roman" w:hAnsi="Times New Roman"/>
          <w:b/>
          <w:bCs/>
          <w:color w:val="800000"/>
          <w:sz w:val="22"/>
          <w:szCs w:val="22"/>
        </w:rPr>
        <w:t xml:space="preserve"> końcowe</w:t>
      </w:r>
    </w:p>
    <w:p>
      <w:pPr>
        <w:pStyle w:val="Normal"/>
        <w:tabs>
          <w:tab w:val="clear" w:pos="720"/>
          <w:tab w:val="left" w:pos="0" w:leader="none"/>
        </w:tabs>
        <w:jc w:val="center"/>
        <w:rPr/>
      </w:pPr>
      <w:r>
        <w:rPr>
          <w:rStyle w:val="Domylnaczcionkaakapitu23"/>
          <w:rFonts w:cs="MyriadPro-Semibold" w:ascii="Times New Roman" w:hAnsi="Times New Roman"/>
          <w:b/>
          <w:bCs/>
          <w:color w:val="231F20"/>
          <w:sz w:val="22"/>
          <w:szCs w:val="22"/>
        </w:rPr>
        <w:t>§</w:t>
      </w:r>
      <w:r>
        <w:rPr>
          <w:rStyle w:val="Domylnaczcionkaakapitu23"/>
          <w:rFonts w:ascii="Times New Roman" w:hAnsi="Times New Roman"/>
          <w:b/>
          <w:bCs/>
          <w:color w:val="231F20"/>
          <w:sz w:val="22"/>
          <w:szCs w:val="22"/>
        </w:rPr>
        <w:t xml:space="preserve"> 14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/>
      </w:pPr>
      <w:r>
        <w:rPr>
          <w:rFonts w:ascii="Times New Roman" w:hAnsi="Times New Roman"/>
          <w:color w:val="231F20"/>
          <w:sz w:val="22"/>
          <w:szCs w:val="22"/>
        </w:rPr>
        <w:t xml:space="preserve">WYKONAWCA oświadcza, że wyraża zgodę na przetwarzanie danych osobowych przedstawicieli                i pracowników WYKONAWCY poprzez dokonanie sprawdzenia w dostępnych Policji systemach                      i zbiorach danych dla potrzeb realizacji przedmiotu niniejszej Umowy zgodnie z Ustawą z dnia  10 maja 2018 r. o ochronie danych osobowych </w:t>
      </w:r>
      <w:r>
        <w:rPr>
          <w:rStyle w:val="Domylnaczcionkaakapitu23"/>
          <w:rFonts w:eastAsia="Times New Roman" w:cs="Times New Roman" w:ascii="Times New Roman" w:hAnsi="Times New Roman"/>
          <w:color w:val="000000"/>
          <w:spacing w:val="-2"/>
          <w:sz w:val="22"/>
          <w:szCs w:val="22"/>
        </w:rPr>
        <w:t>(</w:t>
      </w:r>
      <w:r>
        <w:rPr>
          <w:rStyle w:val="Domylnaczcionkaakapitu23"/>
          <w:rFonts w:eastAsia="Times New Roman" w:cs="Times New Roman" w:ascii="Times New Roman" w:hAnsi="Times New Roman"/>
          <w:spacing w:val="-2"/>
          <w:sz w:val="22"/>
          <w:szCs w:val="22"/>
        </w:rPr>
        <w:t>Dz.U. 2019 poz. 1781</w:t>
      </w:r>
      <w:r>
        <w:rPr>
          <w:rStyle w:val="Domylnaczcionkaakapitu23"/>
          <w:rFonts w:eastAsia="Times New Roman" w:cs="Times New Roman" w:ascii="Times New Roman" w:hAnsi="Times New Roman"/>
          <w:color w:val="000000"/>
          <w:spacing w:val="-2"/>
          <w:sz w:val="22"/>
          <w:szCs w:val="22"/>
        </w:rPr>
        <w:t>)</w:t>
      </w:r>
      <w:r>
        <w:rPr>
          <w:rFonts w:ascii="Times New Roman" w:hAnsi="Times New Roman"/>
          <w:color w:val="231F20"/>
          <w:sz w:val="22"/>
          <w:szCs w:val="22"/>
        </w:rPr>
        <w:t>, administratorem danych                       w podanym wyżej zakresie jest Komendant Wojewódzki Policji w Szczecinie, ul. Małopolska 47, 70-515 Szczecin,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eastAsia="Tahoma" w:ascii="Times New Roman" w:hAnsi="Times New Roman"/>
          <w:color w:val="000000"/>
          <w:sz w:val="22"/>
          <w:szCs w:val="22"/>
        </w:rPr>
        <w:t>ZAMAWIAJĄCY oświadcza, że dane osobowe będą przetwarzane wyłącznie w związku                                       z wykonywaniem robót stanowiących przedmiot niniejszej Umowy i nie będą udostępniane innym odbiorcom,</w:t>
      </w:r>
      <w:r>
        <w:rPr>
          <w:rFonts w:eastAsia="Tahoma" w:ascii="Times New Roman" w:hAnsi="Times New Roman"/>
          <w:color w:val="231F20"/>
          <w:sz w:val="22"/>
          <w:szCs w:val="22"/>
        </w:rPr>
        <w:t xml:space="preserve"> wyrażenie zgody w podanym wyżej zakresie jest dobrowolne, ale niezbędne do realizacji przedmiotu niniejszej Umowy.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/>
      </w:pPr>
      <w:r>
        <w:rPr>
          <w:rFonts w:eastAsia="Tahoma" w:ascii="Times New Roman" w:hAnsi="Times New Roman"/>
          <w:color w:val="231F20"/>
          <w:sz w:val="22"/>
          <w:szCs w:val="22"/>
        </w:rPr>
        <w:t>Nie później niż</w:t>
      </w:r>
      <w:r>
        <w:rPr>
          <w:rFonts w:eastAsia="Tahoma" w:ascii="Times New Roman" w:hAnsi="Times New Roman"/>
          <w:sz w:val="22"/>
          <w:szCs w:val="22"/>
        </w:rPr>
        <w:t xml:space="preserve"> 3 dni kalendarzowych </w:t>
      </w:r>
      <w:r>
        <w:rPr>
          <w:rFonts w:eastAsia="Tahoma" w:ascii="Times New Roman" w:hAnsi="Times New Roman"/>
          <w:color w:val="231F20"/>
          <w:sz w:val="22"/>
          <w:szCs w:val="22"/>
        </w:rPr>
        <w:t xml:space="preserve">przed planowanym wprowadzeniem na teren budowy WYKONAWCA przedstawi listę osób, które będą miały wstęp na teren budowy wraz z podpisanymi dobrowolnie oświadczeniami wyrażającymi zgodę na przetwarzanie ich danych osobowych poprzez dokonanie sprawdzenia w dostępnych Policji systemach i zbiorach danych dla potrzeb realizacji prac zleconych na terenie </w:t>
      </w:r>
      <w:r>
        <w:rPr>
          <w:rFonts w:eastAsia="Tahoma" w:cs="Arial" w:ascii="Times New Roman" w:hAnsi="Times New Roman"/>
          <w:color w:val="231F20"/>
          <w:kern w:val="2"/>
          <w:sz w:val="22"/>
          <w:szCs w:val="22"/>
          <w:lang w:val="pl-PL" w:eastAsia="zh-CN" w:bidi="hi-IN"/>
        </w:rPr>
        <w:t>KMP w Szczecinie, ul. Kaszubska 35</w:t>
      </w:r>
      <w:r>
        <w:rPr>
          <w:rFonts w:eastAsia="Tahoma" w:ascii="Times New Roman" w:hAnsi="Times New Roman"/>
          <w:color w:val="231F20"/>
          <w:sz w:val="22"/>
          <w:szCs w:val="22"/>
        </w:rPr>
        <w:t xml:space="preserve">, zgodnie z Ustawą z dnia 10 maja 2018 r.                  o ochronie danych osobowych </w:t>
      </w:r>
      <w:r>
        <w:rPr>
          <w:rStyle w:val="Domylnaczcionkaakapitu23"/>
          <w:rFonts w:eastAsia="Tahoma" w:ascii="Times New Roman" w:hAnsi="Times New Roman"/>
          <w:color w:val="000000"/>
          <w:sz w:val="22"/>
          <w:szCs w:val="22"/>
        </w:rPr>
        <w:t>(</w:t>
      </w:r>
      <w:r>
        <w:rPr>
          <w:rFonts w:eastAsia="Tahoma" w:ascii="Times New Roman" w:hAnsi="Times New Roman"/>
          <w:sz w:val="22"/>
          <w:szCs w:val="22"/>
        </w:rPr>
        <w:t>Dz. U. 2019 poz.1781</w:t>
      </w:r>
      <w:r>
        <w:rPr>
          <w:rFonts w:eastAsia="Tahoma" w:ascii="Times New Roman" w:hAnsi="Times New Roman"/>
          <w:color w:val="000000"/>
          <w:sz w:val="22"/>
          <w:szCs w:val="22"/>
        </w:rPr>
        <w:t>)</w:t>
      </w:r>
      <w:r>
        <w:rPr>
          <w:rFonts w:eastAsia="Tahoma" w:ascii="Times New Roman" w:hAnsi="Times New Roman"/>
          <w:color w:val="231F20"/>
          <w:sz w:val="22"/>
          <w:szCs w:val="22"/>
        </w:rPr>
        <w:t>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Strony podają jako adresy do korespondencji adresy wskazane w umowie. Każda ze stron zobowiązana jest do pisemnego powiadomienia drugiej strony o zmianie adresu. W przypadku zaniechania zawiadomienia skuteczne jest skierowanie oświadczenia na ostatni znany drugiej stronie adres. Strony mogą wskazać na piśmie inne adresy dla doręczeń. Strony wskazują następujące adresy mail/numery faksów dla realizacji przedmiotu umowy:</w:t>
      </w:r>
    </w:p>
    <w:p>
      <w:pPr>
        <w:pStyle w:val="Normal"/>
        <w:numPr>
          <w:ilvl w:val="1"/>
          <w:numId w:val="12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ZAMAWIAJĄCY</w:t>
        <w:tab/>
        <w:t>- wzii@sc.policja.gov.pl; fax. 47 78 11 448</w:t>
      </w:r>
    </w:p>
    <w:p>
      <w:pPr>
        <w:pStyle w:val="Normal"/>
        <w:numPr>
          <w:ilvl w:val="1"/>
          <w:numId w:val="12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WYKONAWCA</w:t>
        <w:tab/>
        <w:t>- ………………………………...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Dane do faktury:</w:t>
      </w:r>
    </w:p>
    <w:p>
      <w:pPr>
        <w:pStyle w:val="Normal"/>
        <w:numPr>
          <w:ilvl w:val="1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firstLine="57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ZAMAWIAJĄCY: Komenda Wojewódzka Policji w Szczecinie</w:t>
      </w:r>
    </w:p>
    <w:p>
      <w:pPr>
        <w:pStyle w:val="Normal"/>
        <w:tabs>
          <w:tab w:val="clear" w:pos="720"/>
          <w:tab w:val="left" w:pos="563" w:leader="none"/>
          <w:tab w:val="left" w:pos="2626" w:leader="none"/>
          <w:tab w:val="left" w:pos="2752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>ul. Małopolska 47, 70-515 Szczecin</w:t>
      </w:r>
    </w:p>
    <w:p>
      <w:pPr>
        <w:pStyle w:val="Normal"/>
        <w:tabs>
          <w:tab w:val="clear" w:pos="720"/>
          <w:tab w:val="left" w:pos="563" w:leader="none"/>
          <w:tab w:val="left" w:pos="2626" w:leader="none"/>
          <w:tab w:val="left" w:pos="2752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>REGON 810903040, NIP 851-030-96-92</w:t>
      </w:r>
    </w:p>
    <w:p>
      <w:pPr>
        <w:pStyle w:val="Normal"/>
        <w:numPr>
          <w:ilvl w:val="1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WYKONAWCA:</w:t>
        <w:tab/>
        <w:t>………………………………………………...</w:t>
      </w:r>
    </w:p>
    <w:p>
      <w:pPr>
        <w:pStyle w:val="Normal"/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21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</w:p>
    <w:p>
      <w:pPr>
        <w:pStyle w:val="Normal"/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21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Ewentualne spory, jakie mogą powstać przy realizacji niniejszej Umowy, będą rozstrzygane przez sąd właściwy dla siedziby ZAMAWIAJĄCEGO.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W sprawach nieuregulowanych niniejszą Umową zastosowanie mają przepisy:</w:t>
      </w:r>
    </w:p>
    <w:p>
      <w:pPr>
        <w:pStyle w:val="Normal"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ind w:left="51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ustawy z dnia 23 kwietnia 1964 r. – Kodeks cywilny (Dz.U. z 2024 r. poz. 1061 z późn. zm.),</w:t>
      </w:r>
    </w:p>
    <w:p>
      <w:pPr>
        <w:pStyle w:val="Normal"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ind w:left="1020" w:hanging="510"/>
        <w:jc w:val="both"/>
        <w:rPr/>
      </w:pPr>
      <w:r>
        <w:rPr>
          <w:rFonts w:cs="Times New Roman" w:ascii="Times New Roman" w:hAnsi="Times New Roman"/>
          <w:sz w:val="22"/>
          <w:szCs w:val="22"/>
          <w:lang w:eastAsia="pl-PL"/>
        </w:rPr>
        <w:t>ustawy z dnia 6 marca 2025 r. - Prawo budowlane – tekst jednolity, wraz z przepisami wykonawczymi (Dz.U. z 2025 r. poz. 418),</w:t>
      </w:r>
    </w:p>
    <w:p>
      <w:pPr>
        <w:pStyle w:val="Normal"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ind w:left="1020" w:hanging="510"/>
        <w:jc w:val="both"/>
        <w:rPr/>
      </w:pPr>
      <w:r>
        <w:rPr>
          <w:rFonts w:cs="Times New Roman" w:ascii="Times New Roman" w:hAnsi="Times New Roman"/>
          <w:sz w:val="22"/>
          <w:szCs w:val="22"/>
          <w:lang w:eastAsia="pl-PL"/>
        </w:rPr>
        <w:t xml:space="preserve">ustawy - Prawo zamówień publicznych z dnia 11 września 2019 r. (Dz.U. z 2024 r. poz. 1320 t.j.), </w:t>
      </w:r>
    </w:p>
    <w:p>
      <w:pPr>
        <w:pStyle w:val="Normal"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ind w:left="1020" w:hanging="51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ustawy z dnia 17 listopada 1964 r. - Kodeks postępowania cywilnego, (Dz.U. z 2023 r. poz. 1550 z późn. zm.),</w:t>
      </w:r>
    </w:p>
    <w:p>
      <w:pPr>
        <w:pStyle w:val="Normal"/>
        <w:numPr>
          <w:ilvl w:val="2"/>
          <w:numId w:val="11"/>
        </w:numPr>
        <w:tabs>
          <w:tab w:val="clear" w:pos="720"/>
          <w:tab w:val="left" w:pos="563" w:leader="none"/>
          <w:tab w:val="left" w:pos="1025" w:leader="none"/>
          <w:tab w:val="left" w:pos="2752" w:leader="none"/>
        </w:tabs>
        <w:ind w:left="51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oraz inne powszechnie obowiązujące przepisy prawa.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3" w:leader="none"/>
          <w:tab w:val="left" w:pos="2626" w:leader="none"/>
          <w:tab w:val="left" w:pos="2752" w:leader="none"/>
        </w:tabs>
        <w:ind w:left="510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  <w:t>Umowę sporządzono w trzech jednobrzmiących egzemplarzach, dwa egzemplarze                                                 dla ZAMAWIAJĄCEGO i jeden dla WYKONAWCY.</w:t>
      </w:r>
    </w:p>
    <w:p>
      <w:pPr>
        <w:pStyle w:val="Normal"/>
        <w:tabs>
          <w:tab w:val="clear" w:pos="720"/>
          <w:tab w:val="left" w:pos="338" w:leader="none"/>
          <w:tab w:val="left" w:pos="447" w:leader="none"/>
        </w:tabs>
        <w:ind w:left="283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18523" w:leader="none"/>
          <w:tab w:val="left" w:pos="18551" w:leader="none"/>
          <w:tab w:val="left" w:pos="18911" w:leader="none"/>
        </w:tabs>
        <w:jc w:val="both"/>
        <w:rPr>
          <w:color w:val="231F20"/>
          <w:u w:val="single"/>
        </w:rPr>
      </w:pPr>
      <w:r>
        <w:rPr>
          <w:color w:val="231F20"/>
          <w:u w:val="single"/>
        </w:rPr>
      </w:r>
    </w:p>
    <w:p>
      <w:pPr>
        <w:pStyle w:val="Normal"/>
        <w:tabs>
          <w:tab w:val="clear" w:pos="720"/>
          <w:tab w:val="left" w:pos="18523" w:leader="none"/>
          <w:tab w:val="left" w:pos="18551" w:leader="none"/>
          <w:tab w:val="left" w:pos="18911" w:leader="none"/>
        </w:tabs>
        <w:jc w:val="both"/>
        <w:rPr>
          <w:color w:val="231F20"/>
          <w:u w:val="single"/>
        </w:rPr>
      </w:pPr>
      <w:r>
        <w:rPr>
          <w:color w:val="231F20"/>
          <w:u w:val="single"/>
        </w:rPr>
      </w:r>
    </w:p>
    <w:p>
      <w:pPr>
        <w:pStyle w:val="Normal"/>
        <w:tabs>
          <w:tab w:val="clear" w:pos="720"/>
          <w:tab w:val="left" w:pos="18523" w:leader="none"/>
          <w:tab w:val="left" w:pos="18551" w:leader="none"/>
          <w:tab w:val="left" w:pos="18911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  <w:u w:val="single"/>
        </w:rPr>
        <w:t>Załączniki:</w:t>
      </w:r>
    </w:p>
    <w:p>
      <w:pPr>
        <w:pStyle w:val="Normal"/>
        <w:tabs>
          <w:tab w:val="clear" w:pos="720"/>
          <w:tab w:val="left" w:pos="454" w:leader="none"/>
          <w:tab w:val="left" w:pos="846" w:leader="none"/>
          <w:tab w:val="left" w:pos="18660" w:leader="none"/>
          <w:tab w:val="left" w:pos="18688" w:leader="none"/>
          <w:tab w:val="left" w:pos="19048" w:leader="none"/>
        </w:tabs>
        <w:jc w:val="both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 xml:space="preserve">1. </w:t>
      </w:r>
      <w:r>
        <w:rPr>
          <w:rStyle w:val="Domylnaczcionkaakapitu2"/>
          <w:rFonts w:eastAsia="SimSun" w:cs="Arial" w:ascii="Times New Roman" w:hAnsi="Times New Roman"/>
          <w:color w:val="000000"/>
          <w:spacing w:val="-2"/>
          <w:kern w:val="2"/>
          <w:sz w:val="22"/>
          <w:szCs w:val="22"/>
          <w:lang w:val="pl-PL" w:eastAsia="zh-CN" w:bidi="hi-IN"/>
        </w:rPr>
        <w:t>Projekt Wykonawczy</w:t>
      </w:r>
    </w:p>
    <w:p>
      <w:pPr>
        <w:pStyle w:val="Normal"/>
        <w:tabs>
          <w:tab w:val="clear" w:pos="720"/>
          <w:tab w:val="left" w:pos="454" w:leader="none"/>
          <w:tab w:val="left" w:pos="846" w:leader="none"/>
          <w:tab w:val="left" w:pos="18660" w:leader="none"/>
          <w:tab w:val="left" w:pos="18688" w:leader="none"/>
          <w:tab w:val="left" w:pos="19048" w:leader="none"/>
        </w:tabs>
        <w:jc w:val="both"/>
        <w:rPr/>
      </w:pPr>
      <w:r>
        <w:rPr>
          <w:rStyle w:val="Domylnaczcionkaakapitu2"/>
          <w:rFonts w:ascii="Times New Roman" w:hAnsi="Times New Roman"/>
          <w:color w:val="000000"/>
          <w:spacing w:val="-2"/>
          <w:sz w:val="22"/>
          <w:szCs w:val="22"/>
        </w:rPr>
        <w:t>2. Przedmiar robót</w:t>
      </w:r>
    </w:p>
    <w:p>
      <w:pPr>
        <w:pStyle w:val="Normal"/>
        <w:tabs>
          <w:tab w:val="clear" w:pos="720"/>
          <w:tab w:val="left" w:pos="570" w:leader="none"/>
        </w:tabs>
        <w:jc w:val="both"/>
        <w:textAlignment w:val="baseline"/>
        <w:rPr/>
      </w:pPr>
      <w:r>
        <w:rPr>
          <w:rStyle w:val="Domylnaczcionkaakapitu2"/>
          <w:rFonts w:ascii="Times New Roman" w:hAnsi="Times New Roman"/>
          <w:color w:val="231F20"/>
          <w:spacing w:val="-2"/>
          <w:sz w:val="22"/>
          <w:szCs w:val="22"/>
        </w:rPr>
        <w:t>3. Oferta Wykonawcy</w:t>
      </w:r>
    </w:p>
    <w:p>
      <w:pPr>
        <w:pStyle w:val="Normal"/>
        <w:tabs>
          <w:tab w:val="clear" w:pos="720"/>
          <w:tab w:val="left" w:pos="1112" w:leader="none"/>
          <w:tab w:val="left" w:pos="18926" w:leader="none"/>
          <w:tab w:val="left" w:pos="18954" w:leader="none"/>
          <w:tab w:val="left" w:pos="1931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lineRule="atLeast" w:line="100" w:before="0" w:after="0"/>
        <w:jc w:val="both"/>
        <w:rPr>
          <w:rFonts w:ascii="Times New Roman" w:hAnsi="Times New Roman"/>
          <w:color w:val="231F20"/>
          <w:sz w:val="22"/>
          <w:szCs w:val="22"/>
        </w:rPr>
      </w:pPr>
      <w:r>
        <w:rPr>
          <w:rFonts w:ascii="Times New Roman" w:hAnsi="Times New Roman"/>
          <w:color w:val="231F20"/>
          <w:sz w:val="22"/>
          <w:szCs w:val="22"/>
        </w:rPr>
      </w:r>
      <w:bookmarkStart w:id="3" w:name="_GoBack"/>
      <w:bookmarkStart w:id="4" w:name="_GoBack"/>
      <w:bookmarkEnd w:id="4"/>
    </w:p>
    <w:p>
      <w:pPr>
        <w:pStyle w:val="Normal"/>
        <w:ind w:firstLine="708"/>
        <w:rPr>
          <w:rStyle w:val="Domylnaczcionkaakapitu23"/>
          <w:rFonts w:ascii="Times New Roman" w:hAnsi="Times New Roman" w:cs="WarnockPro-Regular;Times New Ro"/>
          <w:color w:val="231F20"/>
          <w:sz w:val="22"/>
          <w:szCs w:val="22"/>
        </w:rPr>
      </w:pPr>
      <w:r>
        <w:rPr>
          <w:rFonts w:cs="WarnockPro-Regular;Times New Ro" w:ascii="Times New Roman" w:hAnsi="Times New Roman"/>
          <w:color w:val="231F20"/>
          <w:sz w:val="22"/>
          <w:szCs w:val="22"/>
        </w:rPr>
      </w:r>
    </w:p>
    <w:p>
      <w:pPr>
        <w:pStyle w:val="Normal"/>
        <w:ind w:firstLine="708"/>
        <w:rPr/>
      </w:pPr>
      <w:r>
        <w:rPr>
          <w:rStyle w:val="Domylnaczcionkaakapitu23"/>
          <w:rFonts w:cs="WarnockPro-Regular;Times New Ro" w:ascii="Times New Roman" w:hAnsi="Times New Roman"/>
          <w:color w:val="231F20"/>
          <w:sz w:val="22"/>
          <w:szCs w:val="22"/>
        </w:rPr>
        <w:t>WYKONAWCA:</w:t>
      </w:r>
      <w:r>
        <w:rPr>
          <w:rStyle w:val="Domylnaczcionkaakapitu23"/>
          <w:rFonts w:ascii="Times New Roman" w:hAnsi="Times New Roman"/>
          <w:color w:val="231F20"/>
          <w:sz w:val="22"/>
          <w:szCs w:val="22"/>
        </w:rPr>
        <w:tab/>
        <w:tab/>
        <w:tab/>
        <w:tab/>
        <w:tab/>
        <w:tab/>
        <w:tab/>
        <w:t>ZAMAWIAJĄCY:</w:t>
      </w:r>
    </w:p>
    <w:p>
      <w:pPr>
        <w:pStyle w:val="Normal"/>
        <w:ind w:firstLine="708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NewRoman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yriadPro-Bold">
    <w:altName w:val="Times New Roman"/>
    <w:charset w:val="ee"/>
    <w:family w:val="roman"/>
    <w:pitch w:val="variable"/>
  </w:font>
  <w:font w:name="WarnockPro-Regular">
    <w:altName w:val="Times New Ro"/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WarnockPro-Regular;Times New 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1146" w:hanging="360"/>
      </w:pPr>
      <w:rPr>
        <w:b w:val="false"/>
        <w:bCs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853"/>
        </w:tabs>
        <w:ind w:left="18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3"/>
        </w:tabs>
        <w:ind w:left="25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3"/>
        </w:tabs>
        <w:ind w:left="29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3"/>
        </w:tabs>
        <w:ind w:left="36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3"/>
        </w:tabs>
        <w:ind w:left="4013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d18f4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bd18f4"/>
    <w:rPr>
      <w:rFonts w:ascii="Times New Roman" w:hAnsi="Times New Roman"/>
      <w:b w:val="false"/>
      <w:bCs w:val="false"/>
      <w:sz w:val="22"/>
      <w:szCs w:val="22"/>
    </w:rPr>
  </w:style>
  <w:style w:type="character" w:styleId="Domylnaczcionkaakapitu23" w:customStyle="1">
    <w:name w:val="Domyślna czcionka akapitu23"/>
    <w:qFormat/>
    <w:rsid w:val="00bd18f4"/>
    <w:rPr/>
  </w:style>
  <w:style w:type="character" w:styleId="Domylnaczcionkaakapitu2" w:customStyle="1">
    <w:name w:val="Domyślna czcionka akapitu2"/>
    <w:qFormat/>
    <w:rsid w:val="00bd18f4"/>
    <w:rPr/>
  </w:style>
  <w:style w:type="character" w:styleId="WW8Num37z0" w:customStyle="1">
    <w:name w:val="WW8Num37z0"/>
    <w:qFormat/>
    <w:rsid w:val="00bd18f4"/>
    <w:rPr>
      <w:b/>
      <w:spacing w:val="-2"/>
      <w:sz w:val="22"/>
      <w:szCs w:val="22"/>
      <w:highlight w:val="yellow"/>
    </w:rPr>
  </w:style>
  <w:style w:type="character" w:styleId="WW8Num37z1" w:customStyle="1">
    <w:name w:val="WW8Num37z1"/>
    <w:qFormat/>
    <w:rsid w:val="00bd18f4"/>
    <w:rPr>
      <w:spacing w:val="-2"/>
    </w:rPr>
  </w:style>
  <w:style w:type="character" w:styleId="WW8Num37z2" w:customStyle="1">
    <w:name w:val="WW8Num37z2"/>
    <w:qFormat/>
    <w:rsid w:val="00bd18f4"/>
    <w:rPr/>
  </w:style>
  <w:style w:type="character" w:styleId="WW8Num37z3" w:customStyle="1">
    <w:name w:val="WW8Num37z3"/>
    <w:qFormat/>
    <w:rsid w:val="00bd18f4"/>
    <w:rPr/>
  </w:style>
  <w:style w:type="character" w:styleId="WW8Num37z4" w:customStyle="1">
    <w:name w:val="WW8Num37z4"/>
    <w:qFormat/>
    <w:rsid w:val="00bd18f4"/>
    <w:rPr/>
  </w:style>
  <w:style w:type="character" w:styleId="WW8Num37z5" w:customStyle="1">
    <w:name w:val="WW8Num37z5"/>
    <w:qFormat/>
    <w:rsid w:val="00bd18f4"/>
    <w:rPr/>
  </w:style>
  <w:style w:type="character" w:styleId="WW8Num37z6" w:customStyle="1">
    <w:name w:val="WW8Num37z6"/>
    <w:qFormat/>
    <w:rsid w:val="00bd18f4"/>
    <w:rPr/>
  </w:style>
  <w:style w:type="character" w:styleId="WW8Num37z7" w:customStyle="1">
    <w:name w:val="WW8Num37z7"/>
    <w:qFormat/>
    <w:rsid w:val="00bd18f4"/>
    <w:rPr/>
  </w:style>
  <w:style w:type="character" w:styleId="WW8Num37z8" w:customStyle="1">
    <w:name w:val="WW8Num37z8"/>
    <w:qFormat/>
    <w:rsid w:val="00bd18f4"/>
    <w:rPr/>
  </w:style>
  <w:style w:type="character" w:styleId="WW8Num56z0" w:customStyle="1">
    <w:name w:val="WW8Num56z0"/>
    <w:qFormat/>
    <w:rsid w:val="00bd18f4"/>
    <w:rPr/>
  </w:style>
  <w:style w:type="character" w:styleId="WW8Num39z0" w:customStyle="1">
    <w:name w:val="WW8Num39z0"/>
    <w:qFormat/>
    <w:rsid w:val="00bd18f4"/>
    <w:rPr>
      <w:rFonts w:cs="WarnockPro-Regular;Times New Ro"/>
    </w:rPr>
  </w:style>
  <w:style w:type="character" w:styleId="WW8Num39z1" w:customStyle="1">
    <w:name w:val="WW8Num39z1"/>
    <w:qFormat/>
    <w:rsid w:val="00bd18f4"/>
    <w:rPr/>
  </w:style>
  <w:style w:type="character" w:styleId="WW8Num39z2" w:customStyle="1">
    <w:name w:val="WW8Num39z2"/>
    <w:qFormat/>
    <w:rsid w:val="00bd18f4"/>
    <w:rPr/>
  </w:style>
  <w:style w:type="character" w:styleId="WW8Num39z3" w:customStyle="1">
    <w:name w:val="WW8Num39z3"/>
    <w:qFormat/>
    <w:rsid w:val="00bd18f4"/>
    <w:rPr/>
  </w:style>
  <w:style w:type="character" w:styleId="WW8Num39z4" w:customStyle="1">
    <w:name w:val="WW8Num39z4"/>
    <w:qFormat/>
    <w:rsid w:val="00bd18f4"/>
    <w:rPr/>
  </w:style>
  <w:style w:type="character" w:styleId="WW8Num39z5" w:customStyle="1">
    <w:name w:val="WW8Num39z5"/>
    <w:qFormat/>
    <w:rsid w:val="00bd18f4"/>
    <w:rPr/>
  </w:style>
  <w:style w:type="character" w:styleId="WW8Num39z6" w:customStyle="1">
    <w:name w:val="WW8Num39z6"/>
    <w:qFormat/>
    <w:rsid w:val="00bd18f4"/>
    <w:rPr/>
  </w:style>
  <w:style w:type="character" w:styleId="WW8Num39z7" w:customStyle="1">
    <w:name w:val="WW8Num39z7"/>
    <w:qFormat/>
    <w:rsid w:val="00bd18f4"/>
    <w:rPr/>
  </w:style>
  <w:style w:type="character" w:styleId="WW8Num39z8" w:customStyle="1">
    <w:name w:val="WW8Num39z8"/>
    <w:qFormat/>
    <w:rsid w:val="00bd18f4"/>
    <w:rPr/>
  </w:style>
  <w:style w:type="character" w:styleId="WW8Num2z0" w:customStyle="1">
    <w:name w:val="WW8Num2z0"/>
    <w:qFormat/>
    <w:rsid w:val="00bd18f4"/>
    <w:rPr/>
  </w:style>
  <w:style w:type="character" w:styleId="WW8Num2z1" w:customStyle="1">
    <w:name w:val="WW8Num2z1"/>
    <w:qFormat/>
    <w:rsid w:val="00bd18f4"/>
    <w:rPr/>
  </w:style>
  <w:style w:type="character" w:styleId="WW8Num2z2" w:customStyle="1">
    <w:name w:val="WW8Num2z2"/>
    <w:qFormat/>
    <w:rsid w:val="00bd18f4"/>
    <w:rPr/>
  </w:style>
  <w:style w:type="character" w:styleId="WW8Num2z3" w:customStyle="1">
    <w:name w:val="WW8Num2z3"/>
    <w:qFormat/>
    <w:rsid w:val="00bd18f4"/>
    <w:rPr/>
  </w:style>
  <w:style w:type="character" w:styleId="WW8Num2z4" w:customStyle="1">
    <w:name w:val="WW8Num2z4"/>
    <w:qFormat/>
    <w:rsid w:val="00bd18f4"/>
    <w:rPr/>
  </w:style>
  <w:style w:type="character" w:styleId="WW8Num2z5" w:customStyle="1">
    <w:name w:val="WW8Num2z5"/>
    <w:qFormat/>
    <w:rsid w:val="00bd18f4"/>
    <w:rPr/>
  </w:style>
  <w:style w:type="character" w:styleId="WW8Num2z6" w:customStyle="1">
    <w:name w:val="WW8Num2z6"/>
    <w:qFormat/>
    <w:rsid w:val="00bd18f4"/>
    <w:rPr/>
  </w:style>
  <w:style w:type="character" w:styleId="WW8Num2z7" w:customStyle="1">
    <w:name w:val="WW8Num2z7"/>
    <w:qFormat/>
    <w:rsid w:val="00bd18f4"/>
    <w:rPr/>
  </w:style>
  <w:style w:type="character" w:styleId="WW8Num2z8" w:customStyle="1">
    <w:name w:val="WW8Num2z8"/>
    <w:qFormat/>
    <w:rsid w:val="00bd18f4"/>
    <w:rPr/>
  </w:style>
  <w:style w:type="character" w:styleId="WW8Num3z0" w:customStyle="1">
    <w:name w:val="WW8Num3z0"/>
    <w:qFormat/>
    <w:rsid w:val="00bd18f4"/>
    <w:rPr>
      <w:b w:val="false"/>
      <w:bCs w:val="false"/>
    </w:rPr>
  </w:style>
  <w:style w:type="character" w:styleId="WW8Num3z1" w:customStyle="1">
    <w:name w:val="WW8Num3z1"/>
    <w:qFormat/>
    <w:rsid w:val="00bd18f4"/>
    <w:rPr/>
  </w:style>
  <w:style w:type="character" w:styleId="WW8Num3z2" w:customStyle="1">
    <w:name w:val="WW8Num3z2"/>
    <w:qFormat/>
    <w:rsid w:val="00bd18f4"/>
    <w:rPr/>
  </w:style>
  <w:style w:type="character" w:styleId="WW8Num3z3" w:customStyle="1">
    <w:name w:val="WW8Num3z3"/>
    <w:qFormat/>
    <w:rsid w:val="00bd18f4"/>
    <w:rPr/>
  </w:style>
  <w:style w:type="character" w:styleId="WW8Num3z4" w:customStyle="1">
    <w:name w:val="WW8Num3z4"/>
    <w:qFormat/>
    <w:rsid w:val="00bd18f4"/>
    <w:rPr/>
  </w:style>
  <w:style w:type="character" w:styleId="WW8Num3z5" w:customStyle="1">
    <w:name w:val="WW8Num3z5"/>
    <w:qFormat/>
    <w:rsid w:val="00bd18f4"/>
    <w:rPr/>
  </w:style>
  <w:style w:type="character" w:styleId="WW8Num3z6" w:customStyle="1">
    <w:name w:val="WW8Num3z6"/>
    <w:qFormat/>
    <w:rsid w:val="00bd18f4"/>
    <w:rPr/>
  </w:style>
  <w:style w:type="character" w:styleId="WW8Num3z7" w:customStyle="1">
    <w:name w:val="WW8Num3z7"/>
    <w:qFormat/>
    <w:rsid w:val="00bd18f4"/>
    <w:rPr/>
  </w:style>
  <w:style w:type="character" w:styleId="WW8Num3z8" w:customStyle="1">
    <w:name w:val="WW8Num3z8"/>
    <w:qFormat/>
    <w:rsid w:val="00bd18f4"/>
    <w:rPr/>
  </w:style>
  <w:style w:type="character" w:styleId="WW8Num4z0" w:customStyle="1">
    <w:name w:val="WW8Num4z0"/>
    <w:qFormat/>
    <w:rsid w:val="00bd18f4"/>
    <w:rPr>
      <w:rFonts w:eastAsia="Cambria" w:cs="TimesNewRomanPSMT;Times New Rom"/>
      <w:spacing w:val="-2"/>
    </w:rPr>
  </w:style>
  <w:style w:type="character" w:styleId="WW8Num4z1" w:customStyle="1">
    <w:name w:val="WW8Num4z1"/>
    <w:qFormat/>
    <w:rsid w:val="00bd18f4"/>
    <w:rPr/>
  </w:style>
  <w:style w:type="character" w:styleId="WW8Num4z2" w:customStyle="1">
    <w:name w:val="WW8Num4z2"/>
    <w:qFormat/>
    <w:rsid w:val="00bd18f4"/>
    <w:rPr/>
  </w:style>
  <w:style w:type="character" w:styleId="WW8Num4z3" w:customStyle="1">
    <w:name w:val="WW8Num4z3"/>
    <w:qFormat/>
    <w:rsid w:val="00bd18f4"/>
    <w:rPr/>
  </w:style>
  <w:style w:type="character" w:styleId="WW8Num4z4" w:customStyle="1">
    <w:name w:val="WW8Num4z4"/>
    <w:qFormat/>
    <w:rsid w:val="00bd18f4"/>
    <w:rPr/>
  </w:style>
  <w:style w:type="character" w:styleId="WW8Num4z5" w:customStyle="1">
    <w:name w:val="WW8Num4z5"/>
    <w:qFormat/>
    <w:rsid w:val="00bd18f4"/>
    <w:rPr/>
  </w:style>
  <w:style w:type="character" w:styleId="WW8Num4z6" w:customStyle="1">
    <w:name w:val="WW8Num4z6"/>
    <w:qFormat/>
    <w:rsid w:val="00bd18f4"/>
    <w:rPr/>
  </w:style>
  <w:style w:type="character" w:styleId="WW8Num4z7" w:customStyle="1">
    <w:name w:val="WW8Num4z7"/>
    <w:qFormat/>
    <w:rsid w:val="00bd18f4"/>
    <w:rPr/>
  </w:style>
  <w:style w:type="character" w:styleId="WW8Num4z8" w:customStyle="1">
    <w:name w:val="WW8Num4z8"/>
    <w:qFormat/>
    <w:rsid w:val="00bd18f4"/>
    <w:rPr/>
  </w:style>
  <w:style w:type="character" w:styleId="WW8Num38z0" w:customStyle="1">
    <w:name w:val="WW8Num38z0"/>
    <w:qFormat/>
    <w:rsid w:val="00bd18f4"/>
    <w:rPr>
      <w:bCs/>
    </w:rPr>
  </w:style>
  <w:style w:type="character" w:styleId="WW8Num38z1" w:customStyle="1">
    <w:name w:val="WW8Num38z1"/>
    <w:qFormat/>
    <w:rsid w:val="00bd18f4"/>
    <w:rPr/>
  </w:style>
  <w:style w:type="character" w:styleId="WW8Num38z2" w:customStyle="1">
    <w:name w:val="WW8Num38z2"/>
    <w:qFormat/>
    <w:rsid w:val="00bd18f4"/>
    <w:rPr/>
  </w:style>
  <w:style w:type="character" w:styleId="WW8Num38z3" w:customStyle="1">
    <w:name w:val="WW8Num38z3"/>
    <w:qFormat/>
    <w:rsid w:val="00bd18f4"/>
    <w:rPr/>
  </w:style>
  <w:style w:type="character" w:styleId="WW8Num38z4" w:customStyle="1">
    <w:name w:val="WW8Num38z4"/>
    <w:qFormat/>
    <w:rsid w:val="00bd18f4"/>
    <w:rPr/>
  </w:style>
  <w:style w:type="character" w:styleId="WW8Num38z5" w:customStyle="1">
    <w:name w:val="WW8Num38z5"/>
    <w:qFormat/>
    <w:rsid w:val="00bd18f4"/>
    <w:rPr/>
  </w:style>
  <w:style w:type="character" w:styleId="WW8Num38z6" w:customStyle="1">
    <w:name w:val="WW8Num38z6"/>
    <w:qFormat/>
    <w:rsid w:val="00bd18f4"/>
    <w:rPr/>
  </w:style>
  <w:style w:type="character" w:styleId="WW8Num38z7" w:customStyle="1">
    <w:name w:val="WW8Num38z7"/>
    <w:qFormat/>
    <w:rsid w:val="00bd18f4"/>
    <w:rPr/>
  </w:style>
  <w:style w:type="character" w:styleId="WW8Num38z8" w:customStyle="1">
    <w:name w:val="WW8Num38z8"/>
    <w:qFormat/>
    <w:rsid w:val="00bd18f4"/>
    <w:rPr/>
  </w:style>
  <w:style w:type="character" w:styleId="WW8Num40z0" w:customStyle="1">
    <w:name w:val="WW8Num40z0"/>
    <w:qFormat/>
    <w:rsid w:val="00bd18f4"/>
    <w:rPr>
      <w:bCs/>
    </w:rPr>
  </w:style>
  <w:style w:type="character" w:styleId="WW8Num40z1" w:customStyle="1">
    <w:name w:val="WW8Num40z1"/>
    <w:qFormat/>
    <w:rsid w:val="00bd18f4"/>
    <w:rPr/>
  </w:style>
  <w:style w:type="character" w:styleId="WW8Num40z2" w:customStyle="1">
    <w:name w:val="WW8Num40z2"/>
    <w:qFormat/>
    <w:rsid w:val="00bd18f4"/>
    <w:rPr/>
  </w:style>
  <w:style w:type="character" w:styleId="WW8Num40z3" w:customStyle="1">
    <w:name w:val="WW8Num40z3"/>
    <w:qFormat/>
    <w:rsid w:val="00bd18f4"/>
    <w:rPr/>
  </w:style>
  <w:style w:type="character" w:styleId="WW8Num40z4" w:customStyle="1">
    <w:name w:val="WW8Num40z4"/>
    <w:qFormat/>
    <w:rsid w:val="00bd18f4"/>
    <w:rPr/>
  </w:style>
  <w:style w:type="character" w:styleId="WW8Num40z5" w:customStyle="1">
    <w:name w:val="WW8Num40z5"/>
    <w:qFormat/>
    <w:rsid w:val="00bd18f4"/>
    <w:rPr/>
  </w:style>
  <w:style w:type="character" w:styleId="WW8Num40z6" w:customStyle="1">
    <w:name w:val="WW8Num40z6"/>
    <w:qFormat/>
    <w:rsid w:val="00bd18f4"/>
    <w:rPr/>
  </w:style>
  <w:style w:type="character" w:styleId="WW8Num40z7" w:customStyle="1">
    <w:name w:val="WW8Num40z7"/>
    <w:qFormat/>
    <w:rsid w:val="00bd18f4"/>
    <w:rPr/>
  </w:style>
  <w:style w:type="character" w:styleId="WW8Num40z8" w:customStyle="1">
    <w:name w:val="WW8Num40z8"/>
    <w:qFormat/>
    <w:rsid w:val="00bd18f4"/>
    <w:rPr/>
  </w:style>
  <w:style w:type="character" w:styleId="WW8Num18z0" w:customStyle="1">
    <w:name w:val="WW8Num18z0"/>
    <w:qFormat/>
    <w:rsid w:val="00bd18f4"/>
    <w:rPr>
      <w:bCs/>
    </w:rPr>
  </w:style>
  <w:style w:type="character" w:styleId="WW8Num18z1" w:customStyle="1">
    <w:name w:val="WW8Num18z1"/>
    <w:qFormat/>
    <w:rsid w:val="00bd18f4"/>
    <w:rPr/>
  </w:style>
  <w:style w:type="character" w:styleId="WW8Num18z2" w:customStyle="1">
    <w:name w:val="WW8Num18z2"/>
    <w:qFormat/>
    <w:rsid w:val="00bd18f4"/>
    <w:rPr/>
  </w:style>
  <w:style w:type="character" w:styleId="WW8Num18z3" w:customStyle="1">
    <w:name w:val="WW8Num18z3"/>
    <w:qFormat/>
    <w:rsid w:val="00bd18f4"/>
    <w:rPr/>
  </w:style>
  <w:style w:type="character" w:styleId="WW8Num18z4" w:customStyle="1">
    <w:name w:val="WW8Num18z4"/>
    <w:qFormat/>
    <w:rsid w:val="00bd18f4"/>
    <w:rPr/>
  </w:style>
  <w:style w:type="character" w:styleId="WW8Num18z5" w:customStyle="1">
    <w:name w:val="WW8Num18z5"/>
    <w:qFormat/>
    <w:rsid w:val="00bd18f4"/>
    <w:rPr/>
  </w:style>
  <w:style w:type="character" w:styleId="WW8Num18z6" w:customStyle="1">
    <w:name w:val="WW8Num18z6"/>
    <w:qFormat/>
    <w:rsid w:val="00bd18f4"/>
    <w:rPr/>
  </w:style>
  <w:style w:type="character" w:styleId="WW8Num18z7" w:customStyle="1">
    <w:name w:val="WW8Num18z7"/>
    <w:qFormat/>
    <w:rsid w:val="00bd18f4"/>
    <w:rPr/>
  </w:style>
  <w:style w:type="character" w:styleId="WW8Num18z8" w:customStyle="1">
    <w:name w:val="WW8Num18z8"/>
    <w:qFormat/>
    <w:rsid w:val="00bd18f4"/>
    <w:rPr/>
  </w:style>
  <w:style w:type="character" w:styleId="WW8Num30z0" w:customStyle="1">
    <w:name w:val="WW8Num30z0"/>
    <w:qFormat/>
    <w:rsid w:val="00bd18f4"/>
    <w:rPr/>
  </w:style>
  <w:style w:type="character" w:styleId="WW8Num30z1" w:customStyle="1">
    <w:name w:val="WW8Num30z1"/>
    <w:qFormat/>
    <w:rsid w:val="00bd18f4"/>
    <w:rPr/>
  </w:style>
  <w:style w:type="character" w:styleId="WW8Num30z2" w:customStyle="1">
    <w:name w:val="WW8Num30z2"/>
    <w:qFormat/>
    <w:rsid w:val="00bd18f4"/>
    <w:rPr/>
  </w:style>
  <w:style w:type="character" w:styleId="WW8Num30z3" w:customStyle="1">
    <w:name w:val="WW8Num30z3"/>
    <w:qFormat/>
    <w:rsid w:val="00bd18f4"/>
    <w:rPr/>
  </w:style>
  <w:style w:type="character" w:styleId="WW8Num30z4" w:customStyle="1">
    <w:name w:val="WW8Num30z4"/>
    <w:qFormat/>
    <w:rsid w:val="00bd18f4"/>
    <w:rPr/>
  </w:style>
  <w:style w:type="character" w:styleId="WW8Num30z5" w:customStyle="1">
    <w:name w:val="WW8Num30z5"/>
    <w:qFormat/>
    <w:rsid w:val="00bd18f4"/>
    <w:rPr/>
  </w:style>
  <w:style w:type="character" w:styleId="WW8Num30z6" w:customStyle="1">
    <w:name w:val="WW8Num30z6"/>
    <w:qFormat/>
    <w:rsid w:val="00bd18f4"/>
    <w:rPr/>
  </w:style>
  <w:style w:type="character" w:styleId="WW8Num30z7" w:customStyle="1">
    <w:name w:val="WW8Num30z7"/>
    <w:qFormat/>
    <w:rsid w:val="00bd18f4"/>
    <w:rPr/>
  </w:style>
  <w:style w:type="character" w:styleId="WW8Num30z8" w:customStyle="1">
    <w:name w:val="WW8Num30z8"/>
    <w:qFormat/>
    <w:rsid w:val="00bd18f4"/>
    <w:rPr/>
  </w:style>
  <w:style w:type="character" w:styleId="WW8Num21z0" w:customStyle="1">
    <w:name w:val="WW8Num21z0"/>
    <w:qFormat/>
    <w:rsid w:val="00bd18f4"/>
    <w:rPr>
      <w:rFonts w:ascii="Times New Roman" w:hAnsi="Times New Roman"/>
      <w:b w:val="false"/>
      <w:bCs w:val="false"/>
    </w:rPr>
  </w:style>
  <w:style w:type="character" w:styleId="WW8Num5z0" w:customStyle="1">
    <w:name w:val="WW8Num5z0"/>
    <w:qFormat/>
    <w:rsid w:val="00bd18f4"/>
    <w:rPr/>
  </w:style>
  <w:style w:type="character" w:styleId="WW8Num5z1" w:customStyle="1">
    <w:name w:val="WW8Num5z1"/>
    <w:qFormat/>
    <w:rsid w:val="00bd18f4"/>
    <w:rPr/>
  </w:style>
  <w:style w:type="character" w:styleId="WW8Num5z2" w:customStyle="1">
    <w:name w:val="WW8Num5z2"/>
    <w:qFormat/>
    <w:rsid w:val="00bd18f4"/>
    <w:rPr/>
  </w:style>
  <w:style w:type="character" w:styleId="WW8Num5z3" w:customStyle="1">
    <w:name w:val="WW8Num5z3"/>
    <w:qFormat/>
    <w:rsid w:val="00bd18f4"/>
    <w:rPr/>
  </w:style>
  <w:style w:type="character" w:styleId="WW8Num5z4" w:customStyle="1">
    <w:name w:val="WW8Num5z4"/>
    <w:qFormat/>
    <w:rsid w:val="00bd18f4"/>
    <w:rPr/>
  </w:style>
  <w:style w:type="character" w:styleId="WW8Num5z5" w:customStyle="1">
    <w:name w:val="WW8Num5z5"/>
    <w:qFormat/>
    <w:rsid w:val="00bd18f4"/>
    <w:rPr/>
  </w:style>
  <w:style w:type="character" w:styleId="WW8Num5z6" w:customStyle="1">
    <w:name w:val="WW8Num5z6"/>
    <w:qFormat/>
    <w:rsid w:val="00bd18f4"/>
    <w:rPr/>
  </w:style>
  <w:style w:type="character" w:styleId="WW8Num5z7" w:customStyle="1">
    <w:name w:val="WW8Num5z7"/>
    <w:qFormat/>
    <w:rsid w:val="00bd18f4"/>
    <w:rPr/>
  </w:style>
  <w:style w:type="character" w:styleId="WW8Num5z8" w:customStyle="1">
    <w:name w:val="WW8Num5z8"/>
    <w:qFormat/>
    <w:rsid w:val="00bd18f4"/>
    <w:rPr/>
  </w:style>
  <w:style w:type="character" w:styleId="WW8Num6z0" w:customStyle="1">
    <w:name w:val="WW8Num6z0"/>
    <w:qFormat/>
    <w:rsid w:val="00bd18f4"/>
    <w:rPr/>
  </w:style>
  <w:style w:type="character" w:styleId="WW8Num6z1" w:customStyle="1">
    <w:name w:val="WW8Num6z1"/>
    <w:qFormat/>
    <w:rsid w:val="00bd18f4"/>
    <w:rPr/>
  </w:style>
  <w:style w:type="character" w:styleId="WW8Num6z2" w:customStyle="1">
    <w:name w:val="WW8Num6z2"/>
    <w:qFormat/>
    <w:rsid w:val="00bd18f4"/>
    <w:rPr/>
  </w:style>
  <w:style w:type="character" w:styleId="WW8Num6z3" w:customStyle="1">
    <w:name w:val="WW8Num6z3"/>
    <w:qFormat/>
    <w:rsid w:val="00bd18f4"/>
    <w:rPr/>
  </w:style>
  <w:style w:type="character" w:styleId="WW8Num6z4" w:customStyle="1">
    <w:name w:val="WW8Num6z4"/>
    <w:qFormat/>
    <w:rsid w:val="00bd18f4"/>
    <w:rPr/>
  </w:style>
  <w:style w:type="character" w:styleId="WW8Num6z5" w:customStyle="1">
    <w:name w:val="WW8Num6z5"/>
    <w:qFormat/>
    <w:rsid w:val="00bd18f4"/>
    <w:rPr/>
  </w:style>
  <w:style w:type="character" w:styleId="WW8Num6z6" w:customStyle="1">
    <w:name w:val="WW8Num6z6"/>
    <w:qFormat/>
    <w:rsid w:val="00bd18f4"/>
    <w:rPr/>
  </w:style>
  <w:style w:type="character" w:styleId="WW8Num6z7" w:customStyle="1">
    <w:name w:val="WW8Num6z7"/>
    <w:qFormat/>
    <w:rsid w:val="00bd18f4"/>
    <w:rPr/>
  </w:style>
  <w:style w:type="character" w:styleId="WW8Num6z8" w:customStyle="1">
    <w:name w:val="WW8Num6z8"/>
    <w:qFormat/>
    <w:rsid w:val="00bd18f4"/>
    <w:rPr/>
  </w:style>
  <w:style w:type="character" w:styleId="WW8Num20z0" w:customStyle="1">
    <w:name w:val="WW8Num20z0"/>
    <w:qFormat/>
    <w:rsid w:val="00bd18f4"/>
    <w:rPr>
      <w:rFonts w:eastAsia="Arial" w:cs="Arial"/>
      <w:b w:val="false"/>
      <w:bCs w:val="false"/>
    </w:rPr>
  </w:style>
  <w:style w:type="character" w:styleId="WW8Num24z0" w:customStyle="1">
    <w:name w:val="WW8Num24z0"/>
    <w:qFormat/>
    <w:rsid w:val="00bd18f4"/>
    <w:rPr/>
  </w:style>
  <w:style w:type="character" w:styleId="WW8Num24z1" w:customStyle="1">
    <w:name w:val="WW8Num24z1"/>
    <w:qFormat/>
    <w:rsid w:val="00bd18f4"/>
    <w:rPr/>
  </w:style>
  <w:style w:type="character" w:styleId="WW8Num24z2" w:customStyle="1">
    <w:name w:val="WW8Num24z2"/>
    <w:qFormat/>
    <w:rsid w:val="00bd18f4"/>
    <w:rPr/>
  </w:style>
  <w:style w:type="character" w:styleId="WW8Num24z3" w:customStyle="1">
    <w:name w:val="WW8Num24z3"/>
    <w:qFormat/>
    <w:rsid w:val="00bd18f4"/>
    <w:rPr/>
  </w:style>
  <w:style w:type="character" w:styleId="WW8Num24z4" w:customStyle="1">
    <w:name w:val="WW8Num24z4"/>
    <w:qFormat/>
    <w:rsid w:val="00bd18f4"/>
    <w:rPr/>
  </w:style>
  <w:style w:type="character" w:styleId="WW8Num24z5" w:customStyle="1">
    <w:name w:val="WW8Num24z5"/>
    <w:qFormat/>
    <w:rsid w:val="00bd18f4"/>
    <w:rPr/>
  </w:style>
  <w:style w:type="character" w:styleId="WW8Num24z6" w:customStyle="1">
    <w:name w:val="WW8Num24z6"/>
    <w:qFormat/>
    <w:rsid w:val="00bd18f4"/>
    <w:rPr/>
  </w:style>
  <w:style w:type="character" w:styleId="WW8Num24z7" w:customStyle="1">
    <w:name w:val="WW8Num24z7"/>
    <w:qFormat/>
    <w:rsid w:val="00bd18f4"/>
    <w:rPr/>
  </w:style>
  <w:style w:type="character" w:styleId="WW8Num24z8" w:customStyle="1">
    <w:name w:val="WW8Num24z8"/>
    <w:qFormat/>
    <w:rsid w:val="00bd18f4"/>
    <w:rPr/>
  </w:style>
  <w:style w:type="character" w:styleId="WW8Num25z0" w:customStyle="1">
    <w:name w:val="WW8Num25z0"/>
    <w:qFormat/>
    <w:rsid w:val="00bd18f4"/>
    <w:rPr>
      <w:rFonts w:eastAsia="Calibri"/>
      <w:lang w:bidi="ar-SA"/>
    </w:rPr>
  </w:style>
  <w:style w:type="character" w:styleId="WW8Num25z1" w:customStyle="1">
    <w:name w:val="WW8Num25z1"/>
    <w:qFormat/>
    <w:rsid w:val="00bd18f4"/>
    <w:rPr/>
  </w:style>
  <w:style w:type="character" w:styleId="WW8Num25z2" w:customStyle="1">
    <w:name w:val="WW8Num25z2"/>
    <w:qFormat/>
    <w:rsid w:val="00bd18f4"/>
    <w:rPr/>
  </w:style>
  <w:style w:type="character" w:styleId="WW8Num25z3" w:customStyle="1">
    <w:name w:val="WW8Num25z3"/>
    <w:qFormat/>
    <w:rsid w:val="00bd18f4"/>
    <w:rPr/>
  </w:style>
  <w:style w:type="character" w:styleId="WW8Num25z4" w:customStyle="1">
    <w:name w:val="WW8Num25z4"/>
    <w:qFormat/>
    <w:rsid w:val="00bd18f4"/>
    <w:rPr/>
  </w:style>
  <w:style w:type="character" w:styleId="WW8Num25z5" w:customStyle="1">
    <w:name w:val="WW8Num25z5"/>
    <w:qFormat/>
    <w:rsid w:val="00bd18f4"/>
    <w:rPr/>
  </w:style>
  <w:style w:type="character" w:styleId="WW8Num25z6" w:customStyle="1">
    <w:name w:val="WW8Num25z6"/>
    <w:qFormat/>
    <w:rsid w:val="00bd18f4"/>
    <w:rPr/>
  </w:style>
  <w:style w:type="character" w:styleId="WW8Num25z7" w:customStyle="1">
    <w:name w:val="WW8Num25z7"/>
    <w:qFormat/>
    <w:rsid w:val="00bd18f4"/>
    <w:rPr/>
  </w:style>
  <w:style w:type="character" w:styleId="WW8Num25z8" w:customStyle="1">
    <w:name w:val="WW8Num25z8"/>
    <w:qFormat/>
    <w:rsid w:val="00bd18f4"/>
    <w:rPr/>
  </w:style>
  <w:style w:type="character" w:styleId="WW8Num26z0" w:customStyle="1">
    <w:name w:val="WW8Num26z0"/>
    <w:qFormat/>
    <w:rsid w:val="00bd18f4"/>
    <w:rPr>
      <w:rFonts w:eastAsia="Tahoma" w:cs="Times New Roman"/>
      <w:b w:val="false"/>
      <w:bCs w:val="false"/>
      <w:sz w:val="24"/>
      <w:szCs w:val="24"/>
    </w:rPr>
  </w:style>
  <w:style w:type="character" w:styleId="WW8Num26z1" w:customStyle="1">
    <w:name w:val="WW8Num26z1"/>
    <w:qFormat/>
    <w:rsid w:val="00bd18f4"/>
    <w:rPr/>
  </w:style>
  <w:style w:type="character" w:styleId="WW8Num26z2" w:customStyle="1">
    <w:name w:val="WW8Num26z2"/>
    <w:qFormat/>
    <w:rsid w:val="00bd18f4"/>
    <w:rPr/>
  </w:style>
  <w:style w:type="character" w:styleId="WW8Num26z3" w:customStyle="1">
    <w:name w:val="WW8Num26z3"/>
    <w:qFormat/>
    <w:rsid w:val="00bd18f4"/>
    <w:rPr/>
  </w:style>
  <w:style w:type="character" w:styleId="WW8Num26z4" w:customStyle="1">
    <w:name w:val="WW8Num26z4"/>
    <w:qFormat/>
    <w:rsid w:val="00bd18f4"/>
    <w:rPr/>
  </w:style>
  <w:style w:type="character" w:styleId="WW8Num26z5" w:customStyle="1">
    <w:name w:val="WW8Num26z5"/>
    <w:qFormat/>
    <w:rsid w:val="00bd18f4"/>
    <w:rPr/>
  </w:style>
  <w:style w:type="character" w:styleId="WW8Num26z6" w:customStyle="1">
    <w:name w:val="WW8Num26z6"/>
    <w:qFormat/>
    <w:rsid w:val="00bd18f4"/>
    <w:rPr/>
  </w:style>
  <w:style w:type="character" w:styleId="WW8Num26z7" w:customStyle="1">
    <w:name w:val="WW8Num26z7"/>
    <w:qFormat/>
    <w:rsid w:val="00bd18f4"/>
    <w:rPr/>
  </w:style>
  <w:style w:type="character" w:styleId="WW8Num26z8" w:customStyle="1">
    <w:name w:val="WW8Num26z8"/>
    <w:qFormat/>
    <w:rsid w:val="00bd18f4"/>
    <w:rPr/>
  </w:style>
  <w:style w:type="character" w:styleId="WW8Num27z0" w:customStyle="1">
    <w:name w:val="WW8Num27z0"/>
    <w:qFormat/>
    <w:rsid w:val="00bd18f4"/>
    <w:rPr>
      <w:rFonts w:eastAsia="MS Mincho;ＭＳ 明朝"/>
      <w:bCs/>
    </w:rPr>
  </w:style>
  <w:style w:type="character" w:styleId="WW8Num27z1" w:customStyle="1">
    <w:name w:val="WW8Num27z1"/>
    <w:qFormat/>
    <w:rsid w:val="00bd18f4"/>
    <w:rPr/>
  </w:style>
  <w:style w:type="character" w:styleId="WW8Num27z2" w:customStyle="1">
    <w:name w:val="WW8Num27z2"/>
    <w:qFormat/>
    <w:rsid w:val="00bd18f4"/>
    <w:rPr/>
  </w:style>
  <w:style w:type="character" w:styleId="WW8Num27z3" w:customStyle="1">
    <w:name w:val="WW8Num27z3"/>
    <w:qFormat/>
    <w:rsid w:val="00bd18f4"/>
    <w:rPr/>
  </w:style>
  <w:style w:type="character" w:styleId="WW8Num27z4" w:customStyle="1">
    <w:name w:val="WW8Num27z4"/>
    <w:qFormat/>
    <w:rsid w:val="00bd18f4"/>
    <w:rPr/>
  </w:style>
  <w:style w:type="character" w:styleId="WW8Num27z5" w:customStyle="1">
    <w:name w:val="WW8Num27z5"/>
    <w:qFormat/>
    <w:rsid w:val="00bd18f4"/>
    <w:rPr/>
  </w:style>
  <w:style w:type="character" w:styleId="WW8Num27z6" w:customStyle="1">
    <w:name w:val="WW8Num27z6"/>
    <w:qFormat/>
    <w:rsid w:val="00bd18f4"/>
    <w:rPr/>
  </w:style>
  <w:style w:type="character" w:styleId="WW8Num27z7" w:customStyle="1">
    <w:name w:val="WW8Num27z7"/>
    <w:qFormat/>
    <w:rsid w:val="00bd18f4"/>
    <w:rPr/>
  </w:style>
  <w:style w:type="character" w:styleId="WW8Num27z8" w:customStyle="1">
    <w:name w:val="WW8Num27z8"/>
    <w:qFormat/>
    <w:rsid w:val="00bd18f4"/>
    <w:rPr/>
  </w:style>
  <w:style w:type="character" w:styleId="WW8Num15z0" w:customStyle="1">
    <w:name w:val="WW8Num15z0"/>
    <w:qFormat/>
    <w:rsid w:val="00bd18f4"/>
    <w:rPr>
      <w:rFonts w:cs="MyriadPro-Bold;Times New Roman"/>
      <w:lang w:eastAsia="pl-PL"/>
    </w:rPr>
  </w:style>
  <w:style w:type="character" w:styleId="WW8Num15z1" w:customStyle="1">
    <w:name w:val="WW8Num15z1"/>
    <w:qFormat/>
    <w:rsid w:val="00bd18f4"/>
    <w:rPr/>
  </w:style>
  <w:style w:type="character" w:styleId="WW8Num15z2" w:customStyle="1">
    <w:name w:val="WW8Num15z2"/>
    <w:qFormat/>
    <w:rsid w:val="00bd18f4"/>
    <w:rPr/>
  </w:style>
  <w:style w:type="character" w:styleId="WW8Num15z3" w:customStyle="1">
    <w:name w:val="WW8Num15z3"/>
    <w:qFormat/>
    <w:rsid w:val="00bd18f4"/>
    <w:rPr/>
  </w:style>
  <w:style w:type="character" w:styleId="WW8Num15z4" w:customStyle="1">
    <w:name w:val="WW8Num15z4"/>
    <w:qFormat/>
    <w:rsid w:val="00bd18f4"/>
    <w:rPr/>
  </w:style>
  <w:style w:type="character" w:styleId="WW8Num15z5" w:customStyle="1">
    <w:name w:val="WW8Num15z5"/>
    <w:qFormat/>
    <w:rsid w:val="00bd18f4"/>
    <w:rPr/>
  </w:style>
  <w:style w:type="character" w:styleId="WW8Num15z6" w:customStyle="1">
    <w:name w:val="WW8Num15z6"/>
    <w:qFormat/>
    <w:rsid w:val="00bd18f4"/>
    <w:rPr/>
  </w:style>
  <w:style w:type="character" w:styleId="WW8Num15z7" w:customStyle="1">
    <w:name w:val="WW8Num15z7"/>
    <w:qFormat/>
    <w:rsid w:val="00bd18f4"/>
    <w:rPr/>
  </w:style>
  <w:style w:type="character" w:styleId="WW8Num15z8" w:customStyle="1">
    <w:name w:val="WW8Num15z8"/>
    <w:qFormat/>
    <w:rsid w:val="00bd18f4"/>
    <w:rPr/>
  </w:style>
  <w:style w:type="character" w:styleId="WW8Num9z0" w:customStyle="1">
    <w:name w:val="WW8Num9z0"/>
    <w:qFormat/>
    <w:rsid w:val="00bd18f4"/>
    <w:rPr>
      <w:rFonts w:ascii="TimesNewRoman;Times New Roman" w:hAnsi="TimesNewRoman;Times New Roman" w:eastAsia="Tahoma" w:cs="TimesNewRoman;Times New Roman"/>
      <w:bCs/>
      <w:sz w:val="24"/>
    </w:rPr>
  </w:style>
  <w:style w:type="character" w:styleId="WW8Num9z1" w:customStyle="1">
    <w:name w:val="WW8Num9z1"/>
    <w:qFormat/>
    <w:rsid w:val="00bd18f4"/>
    <w:rPr/>
  </w:style>
  <w:style w:type="character" w:styleId="WW8Num9z2" w:customStyle="1">
    <w:name w:val="WW8Num9z2"/>
    <w:qFormat/>
    <w:rsid w:val="00bd18f4"/>
    <w:rPr/>
  </w:style>
  <w:style w:type="character" w:styleId="WW8Num9z3" w:customStyle="1">
    <w:name w:val="WW8Num9z3"/>
    <w:qFormat/>
    <w:rsid w:val="00bd18f4"/>
    <w:rPr/>
  </w:style>
  <w:style w:type="character" w:styleId="WW8Num9z4" w:customStyle="1">
    <w:name w:val="WW8Num9z4"/>
    <w:qFormat/>
    <w:rsid w:val="00bd18f4"/>
    <w:rPr/>
  </w:style>
  <w:style w:type="character" w:styleId="WW8Num9z5" w:customStyle="1">
    <w:name w:val="WW8Num9z5"/>
    <w:qFormat/>
    <w:rsid w:val="00bd18f4"/>
    <w:rPr/>
  </w:style>
  <w:style w:type="character" w:styleId="WW8Num9z6" w:customStyle="1">
    <w:name w:val="WW8Num9z6"/>
    <w:qFormat/>
    <w:rsid w:val="00bd18f4"/>
    <w:rPr/>
  </w:style>
  <w:style w:type="character" w:styleId="WW8Num9z7" w:customStyle="1">
    <w:name w:val="WW8Num9z7"/>
    <w:qFormat/>
    <w:rsid w:val="00bd18f4"/>
    <w:rPr/>
  </w:style>
  <w:style w:type="character" w:styleId="WW8Num9z8" w:customStyle="1">
    <w:name w:val="WW8Num9z8"/>
    <w:qFormat/>
    <w:rsid w:val="00bd18f4"/>
    <w:rPr/>
  </w:style>
  <w:style w:type="character" w:styleId="WW8Num16z0" w:customStyle="1">
    <w:name w:val="WW8Num16z0"/>
    <w:qFormat/>
    <w:rsid w:val="00bd18f4"/>
    <w:rPr>
      <w:rFonts w:eastAsia="Tahoma"/>
      <w:bCs/>
    </w:rPr>
  </w:style>
  <w:style w:type="character" w:styleId="WW8Num16z1" w:customStyle="1">
    <w:name w:val="WW8Num16z1"/>
    <w:qFormat/>
    <w:rsid w:val="00bd18f4"/>
    <w:rPr>
      <w:rFonts w:eastAsia="Tahoma"/>
    </w:rPr>
  </w:style>
  <w:style w:type="character" w:styleId="WW8Num16z2" w:customStyle="1">
    <w:name w:val="WW8Num16z2"/>
    <w:qFormat/>
    <w:rsid w:val="00bd18f4"/>
    <w:rPr/>
  </w:style>
  <w:style w:type="character" w:styleId="WW8Num16z3" w:customStyle="1">
    <w:name w:val="WW8Num16z3"/>
    <w:qFormat/>
    <w:rsid w:val="00bd18f4"/>
    <w:rPr/>
  </w:style>
  <w:style w:type="character" w:styleId="WW8Num16z4" w:customStyle="1">
    <w:name w:val="WW8Num16z4"/>
    <w:qFormat/>
    <w:rsid w:val="00bd18f4"/>
    <w:rPr/>
  </w:style>
  <w:style w:type="character" w:styleId="WW8Num16z5" w:customStyle="1">
    <w:name w:val="WW8Num16z5"/>
    <w:qFormat/>
    <w:rsid w:val="00bd18f4"/>
    <w:rPr/>
  </w:style>
  <w:style w:type="character" w:styleId="WW8Num16z6" w:customStyle="1">
    <w:name w:val="WW8Num16z6"/>
    <w:qFormat/>
    <w:rsid w:val="00bd18f4"/>
    <w:rPr/>
  </w:style>
  <w:style w:type="character" w:styleId="WW8Num16z7" w:customStyle="1">
    <w:name w:val="WW8Num16z7"/>
    <w:qFormat/>
    <w:rsid w:val="00bd18f4"/>
    <w:rPr/>
  </w:style>
  <w:style w:type="character" w:styleId="WW8Num16z8" w:customStyle="1">
    <w:name w:val="WW8Num16z8"/>
    <w:qFormat/>
    <w:rsid w:val="00bd18f4"/>
    <w:rPr/>
  </w:style>
  <w:style w:type="character" w:styleId="WW8Num19z0" w:customStyle="1">
    <w:name w:val="WW8Num19z0"/>
    <w:qFormat/>
    <w:rsid w:val="00bd18f4"/>
    <w:rPr>
      <w:rFonts w:ascii="Times New Roman" w:hAnsi="Times New Roman" w:eastAsia="Tahoma" w:cs="Times New Roman"/>
      <w:sz w:val="24"/>
      <w:szCs w:val="24"/>
    </w:rPr>
  </w:style>
  <w:style w:type="character" w:styleId="WW8Num19z1" w:customStyle="1">
    <w:name w:val="WW8Num19z1"/>
    <w:qFormat/>
    <w:rsid w:val="00bd18f4"/>
    <w:rPr/>
  </w:style>
  <w:style w:type="character" w:styleId="WW8Num19z2" w:customStyle="1">
    <w:name w:val="WW8Num19z2"/>
    <w:qFormat/>
    <w:rsid w:val="00bd18f4"/>
    <w:rPr/>
  </w:style>
  <w:style w:type="character" w:styleId="WW8Num19z3" w:customStyle="1">
    <w:name w:val="WW8Num19z3"/>
    <w:qFormat/>
    <w:rsid w:val="00bd18f4"/>
    <w:rPr/>
  </w:style>
  <w:style w:type="character" w:styleId="WW8Num19z4" w:customStyle="1">
    <w:name w:val="WW8Num19z4"/>
    <w:qFormat/>
    <w:rsid w:val="00bd18f4"/>
    <w:rPr/>
  </w:style>
  <w:style w:type="character" w:styleId="WW8Num19z5" w:customStyle="1">
    <w:name w:val="WW8Num19z5"/>
    <w:qFormat/>
    <w:rsid w:val="00bd18f4"/>
    <w:rPr/>
  </w:style>
  <w:style w:type="character" w:styleId="WW8Num19z6" w:customStyle="1">
    <w:name w:val="WW8Num19z6"/>
    <w:qFormat/>
    <w:rsid w:val="00bd18f4"/>
    <w:rPr/>
  </w:style>
  <w:style w:type="character" w:styleId="WW8Num19z7" w:customStyle="1">
    <w:name w:val="WW8Num19z7"/>
    <w:qFormat/>
    <w:rsid w:val="00bd18f4"/>
    <w:rPr/>
  </w:style>
  <w:style w:type="character" w:styleId="WW8Num19z8" w:customStyle="1">
    <w:name w:val="WW8Num19z8"/>
    <w:qFormat/>
    <w:rsid w:val="00bd18f4"/>
    <w:rPr/>
  </w:style>
  <w:style w:type="character" w:styleId="WW8Num31z0" w:customStyle="1">
    <w:name w:val="WW8Num31z0"/>
    <w:qFormat/>
    <w:rsid w:val="00bd18f4"/>
    <w:rPr>
      <w:rFonts w:eastAsia="Tahoma"/>
    </w:rPr>
  </w:style>
  <w:style w:type="character" w:styleId="WW8Num31z1" w:customStyle="1">
    <w:name w:val="WW8Num31z1"/>
    <w:qFormat/>
    <w:rsid w:val="00bd18f4"/>
    <w:rPr/>
  </w:style>
  <w:style w:type="character" w:styleId="WW8Num31z2" w:customStyle="1">
    <w:name w:val="WW8Num31z2"/>
    <w:qFormat/>
    <w:rsid w:val="00bd18f4"/>
    <w:rPr/>
  </w:style>
  <w:style w:type="character" w:styleId="WW8Num31z3" w:customStyle="1">
    <w:name w:val="WW8Num31z3"/>
    <w:qFormat/>
    <w:rsid w:val="00bd18f4"/>
    <w:rPr/>
  </w:style>
  <w:style w:type="character" w:styleId="WW8Num31z4" w:customStyle="1">
    <w:name w:val="WW8Num31z4"/>
    <w:qFormat/>
    <w:rsid w:val="00bd18f4"/>
    <w:rPr/>
  </w:style>
  <w:style w:type="character" w:styleId="WW8Num31z5" w:customStyle="1">
    <w:name w:val="WW8Num31z5"/>
    <w:qFormat/>
    <w:rsid w:val="00bd18f4"/>
    <w:rPr/>
  </w:style>
  <w:style w:type="character" w:styleId="WW8Num31z6" w:customStyle="1">
    <w:name w:val="WW8Num31z6"/>
    <w:qFormat/>
    <w:rsid w:val="00bd18f4"/>
    <w:rPr/>
  </w:style>
  <w:style w:type="character" w:styleId="WW8Num31z7" w:customStyle="1">
    <w:name w:val="WW8Num31z7"/>
    <w:qFormat/>
    <w:rsid w:val="00bd18f4"/>
    <w:rPr/>
  </w:style>
  <w:style w:type="character" w:styleId="WW8Num31z8" w:customStyle="1">
    <w:name w:val="WW8Num31z8"/>
    <w:qFormat/>
    <w:rsid w:val="00bd18f4"/>
    <w:rPr/>
  </w:style>
  <w:style w:type="character" w:styleId="WW8Num7z0" w:customStyle="1">
    <w:name w:val="WW8Num7z0"/>
    <w:qFormat/>
    <w:rsid w:val="00bd18f4"/>
    <w:rPr/>
  </w:style>
  <w:style w:type="character" w:styleId="WW8Num7z1" w:customStyle="1">
    <w:name w:val="WW8Num7z1"/>
    <w:qFormat/>
    <w:rsid w:val="00bd18f4"/>
    <w:rPr/>
  </w:style>
  <w:style w:type="character" w:styleId="WW8Num7z2" w:customStyle="1">
    <w:name w:val="WW8Num7z2"/>
    <w:qFormat/>
    <w:rsid w:val="00bd18f4"/>
    <w:rPr/>
  </w:style>
  <w:style w:type="character" w:styleId="WW8Num7z3" w:customStyle="1">
    <w:name w:val="WW8Num7z3"/>
    <w:qFormat/>
    <w:rsid w:val="00bd18f4"/>
    <w:rPr/>
  </w:style>
  <w:style w:type="character" w:styleId="WW8Num7z4" w:customStyle="1">
    <w:name w:val="WW8Num7z4"/>
    <w:qFormat/>
    <w:rsid w:val="00bd18f4"/>
    <w:rPr/>
  </w:style>
  <w:style w:type="character" w:styleId="WW8Num7z5" w:customStyle="1">
    <w:name w:val="WW8Num7z5"/>
    <w:qFormat/>
    <w:rsid w:val="00bd18f4"/>
    <w:rPr/>
  </w:style>
  <w:style w:type="character" w:styleId="WW8Num7z6" w:customStyle="1">
    <w:name w:val="WW8Num7z6"/>
    <w:qFormat/>
    <w:rsid w:val="00bd18f4"/>
    <w:rPr/>
  </w:style>
  <w:style w:type="character" w:styleId="WW8Num7z7" w:customStyle="1">
    <w:name w:val="WW8Num7z7"/>
    <w:qFormat/>
    <w:rsid w:val="00bd18f4"/>
    <w:rPr/>
  </w:style>
  <w:style w:type="character" w:styleId="WW8Num7z8" w:customStyle="1">
    <w:name w:val="WW8Num7z8"/>
    <w:qFormat/>
    <w:rsid w:val="00bd18f4"/>
    <w:rPr/>
  </w:style>
  <w:style w:type="character" w:styleId="WW8Num8z0" w:customStyle="1">
    <w:name w:val="WW8Num8z0"/>
    <w:qFormat/>
    <w:rsid w:val="00bd18f4"/>
    <w:rPr/>
  </w:style>
  <w:style w:type="character" w:styleId="WW8Num8z1" w:customStyle="1">
    <w:name w:val="WW8Num8z1"/>
    <w:qFormat/>
    <w:rsid w:val="00bd18f4"/>
    <w:rPr/>
  </w:style>
  <w:style w:type="character" w:styleId="WW8Num8z2" w:customStyle="1">
    <w:name w:val="WW8Num8z2"/>
    <w:qFormat/>
    <w:rsid w:val="00bd18f4"/>
    <w:rPr/>
  </w:style>
  <w:style w:type="character" w:styleId="WW8Num8z3" w:customStyle="1">
    <w:name w:val="WW8Num8z3"/>
    <w:qFormat/>
    <w:rsid w:val="00bd18f4"/>
    <w:rPr/>
  </w:style>
  <w:style w:type="character" w:styleId="WW8Num8z4" w:customStyle="1">
    <w:name w:val="WW8Num8z4"/>
    <w:qFormat/>
    <w:rsid w:val="00bd18f4"/>
    <w:rPr/>
  </w:style>
  <w:style w:type="character" w:styleId="WW8Num8z5" w:customStyle="1">
    <w:name w:val="WW8Num8z5"/>
    <w:qFormat/>
    <w:rsid w:val="00bd18f4"/>
    <w:rPr/>
  </w:style>
  <w:style w:type="character" w:styleId="WW8Num8z6" w:customStyle="1">
    <w:name w:val="WW8Num8z6"/>
    <w:qFormat/>
    <w:rsid w:val="00bd18f4"/>
    <w:rPr/>
  </w:style>
  <w:style w:type="character" w:styleId="WW8Num8z7" w:customStyle="1">
    <w:name w:val="WW8Num8z7"/>
    <w:qFormat/>
    <w:rsid w:val="00bd18f4"/>
    <w:rPr/>
  </w:style>
  <w:style w:type="character" w:styleId="WW8Num8z8" w:customStyle="1">
    <w:name w:val="WW8Num8z8"/>
    <w:qFormat/>
    <w:rsid w:val="00bd18f4"/>
    <w:rPr/>
  </w:style>
  <w:style w:type="character" w:styleId="WW8Num13z0" w:customStyle="1">
    <w:name w:val="WW8Num13z0"/>
    <w:qFormat/>
    <w:rsid w:val="00bd18f4"/>
    <w:rPr/>
  </w:style>
  <w:style w:type="character" w:styleId="WW8Num13z1" w:customStyle="1">
    <w:name w:val="WW8Num13z1"/>
    <w:qFormat/>
    <w:rsid w:val="00bd18f4"/>
    <w:rPr/>
  </w:style>
  <w:style w:type="character" w:styleId="WW8Num13z2" w:customStyle="1">
    <w:name w:val="WW8Num13z2"/>
    <w:qFormat/>
    <w:rsid w:val="00bd18f4"/>
    <w:rPr/>
  </w:style>
  <w:style w:type="character" w:styleId="WW8Num13z3" w:customStyle="1">
    <w:name w:val="WW8Num13z3"/>
    <w:qFormat/>
    <w:rsid w:val="00bd18f4"/>
    <w:rPr/>
  </w:style>
  <w:style w:type="character" w:styleId="WW8Num13z4" w:customStyle="1">
    <w:name w:val="WW8Num13z4"/>
    <w:qFormat/>
    <w:rsid w:val="00bd18f4"/>
    <w:rPr/>
  </w:style>
  <w:style w:type="character" w:styleId="WW8Num13z5" w:customStyle="1">
    <w:name w:val="WW8Num13z5"/>
    <w:qFormat/>
    <w:rsid w:val="00bd18f4"/>
    <w:rPr/>
  </w:style>
  <w:style w:type="character" w:styleId="WW8Num13z6" w:customStyle="1">
    <w:name w:val="WW8Num13z6"/>
    <w:qFormat/>
    <w:rsid w:val="00bd18f4"/>
    <w:rPr/>
  </w:style>
  <w:style w:type="character" w:styleId="WW8Num13z7" w:customStyle="1">
    <w:name w:val="WW8Num13z7"/>
    <w:qFormat/>
    <w:rsid w:val="00bd18f4"/>
    <w:rPr/>
  </w:style>
  <w:style w:type="character" w:styleId="WW8Num13z8" w:customStyle="1">
    <w:name w:val="WW8Num13z8"/>
    <w:qFormat/>
    <w:rsid w:val="00bd18f4"/>
    <w:rPr/>
  </w:style>
  <w:style w:type="character" w:styleId="WW8Num10z0" w:customStyle="1">
    <w:name w:val="WW8Num10z0"/>
    <w:qFormat/>
    <w:rsid w:val="00bd18f4"/>
    <w:rPr>
      <w:rFonts w:eastAsia="Tahoma"/>
    </w:rPr>
  </w:style>
  <w:style w:type="character" w:styleId="WW8Num10z1" w:customStyle="1">
    <w:name w:val="WW8Num10z1"/>
    <w:qFormat/>
    <w:rsid w:val="00bd18f4"/>
    <w:rPr/>
  </w:style>
  <w:style w:type="character" w:styleId="WW8Num10z2" w:customStyle="1">
    <w:name w:val="WW8Num10z2"/>
    <w:qFormat/>
    <w:rsid w:val="00bd18f4"/>
    <w:rPr/>
  </w:style>
  <w:style w:type="character" w:styleId="WW8Num10z3" w:customStyle="1">
    <w:name w:val="WW8Num10z3"/>
    <w:qFormat/>
    <w:rsid w:val="00bd18f4"/>
    <w:rPr/>
  </w:style>
  <w:style w:type="character" w:styleId="WW8Num10z4" w:customStyle="1">
    <w:name w:val="WW8Num10z4"/>
    <w:qFormat/>
    <w:rsid w:val="00bd18f4"/>
    <w:rPr/>
  </w:style>
  <w:style w:type="character" w:styleId="WW8Num10z5" w:customStyle="1">
    <w:name w:val="WW8Num10z5"/>
    <w:qFormat/>
    <w:rsid w:val="00bd18f4"/>
    <w:rPr/>
  </w:style>
  <w:style w:type="character" w:styleId="WW8Num10z6" w:customStyle="1">
    <w:name w:val="WW8Num10z6"/>
    <w:qFormat/>
    <w:rsid w:val="00bd18f4"/>
    <w:rPr/>
  </w:style>
  <w:style w:type="character" w:styleId="WW8Num10z7" w:customStyle="1">
    <w:name w:val="WW8Num10z7"/>
    <w:qFormat/>
    <w:rsid w:val="00bd18f4"/>
    <w:rPr/>
  </w:style>
  <w:style w:type="character" w:styleId="WW8Num10z8" w:customStyle="1">
    <w:name w:val="WW8Num10z8"/>
    <w:qFormat/>
    <w:rsid w:val="00bd18f4"/>
    <w:rPr/>
  </w:style>
  <w:style w:type="character" w:styleId="WW8Num32z0" w:customStyle="1">
    <w:name w:val="WW8Num32z0"/>
    <w:qFormat/>
    <w:rsid w:val="00bd18f4"/>
    <w:rPr/>
  </w:style>
  <w:style w:type="character" w:styleId="WW8Num32z1" w:customStyle="1">
    <w:name w:val="WW8Num32z1"/>
    <w:qFormat/>
    <w:rsid w:val="00bd18f4"/>
    <w:rPr/>
  </w:style>
  <w:style w:type="character" w:styleId="WW8Num32z2" w:customStyle="1">
    <w:name w:val="WW8Num32z2"/>
    <w:qFormat/>
    <w:rsid w:val="00bd18f4"/>
    <w:rPr/>
  </w:style>
  <w:style w:type="character" w:styleId="WW8Num32z3" w:customStyle="1">
    <w:name w:val="WW8Num32z3"/>
    <w:qFormat/>
    <w:rsid w:val="00bd18f4"/>
    <w:rPr/>
  </w:style>
  <w:style w:type="character" w:styleId="WW8Num32z4" w:customStyle="1">
    <w:name w:val="WW8Num32z4"/>
    <w:qFormat/>
    <w:rsid w:val="00bd18f4"/>
    <w:rPr/>
  </w:style>
  <w:style w:type="character" w:styleId="WW8Num32z5" w:customStyle="1">
    <w:name w:val="WW8Num32z5"/>
    <w:qFormat/>
    <w:rsid w:val="00bd18f4"/>
    <w:rPr/>
  </w:style>
  <w:style w:type="character" w:styleId="WW8Num32z6" w:customStyle="1">
    <w:name w:val="WW8Num32z6"/>
    <w:qFormat/>
    <w:rsid w:val="00bd18f4"/>
    <w:rPr/>
  </w:style>
  <w:style w:type="character" w:styleId="WW8Num32z7" w:customStyle="1">
    <w:name w:val="WW8Num32z7"/>
    <w:qFormat/>
    <w:rsid w:val="00bd18f4"/>
    <w:rPr/>
  </w:style>
  <w:style w:type="character" w:styleId="WW8Num32z8" w:customStyle="1">
    <w:name w:val="WW8Num32z8"/>
    <w:qFormat/>
    <w:rsid w:val="00bd18f4"/>
    <w:rPr/>
  </w:style>
  <w:style w:type="character" w:styleId="WW8Num28z0" w:customStyle="1">
    <w:name w:val="WW8Num28z0"/>
    <w:qFormat/>
    <w:rsid w:val="00bd18f4"/>
    <w:rPr/>
  </w:style>
  <w:style w:type="character" w:styleId="WW8Num28z1" w:customStyle="1">
    <w:name w:val="WW8Num28z1"/>
    <w:qFormat/>
    <w:rsid w:val="00bd18f4"/>
    <w:rPr/>
  </w:style>
  <w:style w:type="character" w:styleId="WW8Num28z2" w:customStyle="1">
    <w:name w:val="WW8Num28z2"/>
    <w:qFormat/>
    <w:rsid w:val="00bd18f4"/>
    <w:rPr/>
  </w:style>
  <w:style w:type="character" w:styleId="WW8Num28z3" w:customStyle="1">
    <w:name w:val="WW8Num28z3"/>
    <w:qFormat/>
    <w:rsid w:val="00bd18f4"/>
    <w:rPr/>
  </w:style>
  <w:style w:type="character" w:styleId="WW8Num28z4" w:customStyle="1">
    <w:name w:val="WW8Num28z4"/>
    <w:qFormat/>
    <w:rsid w:val="00bd18f4"/>
    <w:rPr/>
  </w:style>
  <w:style w:type="character" w:styleId="WW8Num28z5" w:customStyle="1">
    <w:name w:val="WW8Num28z5"/>
    <w:qFormat/>
    <w:rsid w:val="00bd18f4"/>
    <w:rPr/>
  </w:style>
  <w:style w:type="character" w:styleId="WW8Num28z6" w:customStyle="1">
    <w:name w:val="WW8Num28z6"/>
    <w:qFormat/>
    <w:rsid w:val="00bd18f4"/>
    <w:rPr/>
  </w:style>
  <w:style w:type="character" w:styleId="WW8Num28z7" w:customStyle="1">
    <w:name w:val="WW8Num28z7"/>
    <w:qFormat/>
    <w:rsid w:val="00bd18f4"/>
    <w:rPr/>
  </w:style>
  <w:style w:type="character" w:styleId="WW8Num28z8" w:customStyle="1">
    <w:name w:val="WW8Num28z8"/>
    <w:qFormat/>
    <w:rsid w:val="00bd18f4"/>
    <w:rPr/>
  </w:style>
  <w:style w:type="character" w:styleId="WW8Num22z0" w:customStyle="1">
    <w:name w:val="WW8Num22z0"/>
    <w:qFormat/>
    <w:rsid w:val="00bd18f4"/>
    <w:rPr/>
  </w:style>
  <w:style w:type="character" w:styleId="WW8Num22z1" w:customStyle="1">
    <w:name w:val="WW8Num22z1"/>
    <w:qFormat/>
    <w:rsid w:val="00bd18f4"/>
    <w:rPr/>
  </w:style>
  <w:style w:type="character" w:styleId="WW8Num22z2" w:customStyle="1">
    <w:name w:val="WW8Num22z2"/>
    <w:qFormat/>
    <w:rsid w:val="00bd18f4"/>
    <w:rPr/>
  </w:style>
  <w:style w:type="character" w:styleId="WW8Num22z3" w:customStyle="1">
    <w:name w:val="WW8Num22z3"/>
    <w:qFormat/>
    <w:rsid w:val="00bd18f4"/>
    <w:rPr/>
  </w:style>
  <w:style w:type="character" w:styleId="WW8Num22z4" w:customStyle="1">
    <w:name w:val="WW8Num22z4"/>
    <w:qFormat/>
    <w:rsid w:val="00bd18f4"/>
    <w:rPr/>
  </w:style>
  <w:style w:type="character" w:styleId="WW8Num22z5" w:customStyle="1">
    <w:name w:val="WW8Num22z5"/>
    <w:qFormat/>
    <w:rsid w:val="00bd18f4"/>
    <w:rPr/>
  </w:style>
  <w:style w:type="character" w:styleId="WW8Num22z6" w:customStyle="1">
    <w:name w:val="WW8Num22z6"/>
    <w:qFormat/>
    <w:rsid w:val="00bd18f4"/>
    <w:rPr/>
  </w:style>
  <w:style w:type="character" w:styleId="WW8Num22z7" w:customStyle="1">
    <w:name w:val="WW8Num22z7"/>
    <w:qFormat/>
    <w:rsid w:val="00bd18f4"/>
    <w:rPr/>
  </w:style>
  <w:style w:type="character" w:styleId="WW8Num22z8" w:customStyle="1">
    <w:name w:val="WW8Num22z8"/>
    <w:qFormat/>
    <w:rsid w:val="00bd18f4"/>
    <w:rPr/>
  </w:style>
  <w:style w:type="character" w:styleId="WW8Num29z0" w:customStyle="1">
    <w:name w:val="WW8Num29z0"/>
    <w:qFormat/>
    <w:rsid w:val="00bd18f4"/>
    <w:rPr>
      <w:b/>
      <w:bCs/>
      <w:spacing w:val="-2"/>
      <w:sz w:val="22"/>
      <w:szCs w:val="22"/>
    </w:rPr>
  </w:style>
  <w:style w:type="character" w:styleId="WW8Num29z1" w:customStyle="1">
    <w:name w:val="WW8Num29z1"/>
    <w:qFormat/>
    <w:rsid w:val="00bd18f4"/>
    <w:rPr/>
  </w:style>
  <w:style w:type="character" w:styleId="WW8Num29z2" w:customStyle="1">
    <w:name w:val="WW8Num29z2"/>
    <w:qFormat/>
    <w:rsid w:val="00bd18f4"/>
    <w:rPr/>
  </w:style>
  <w:style w:type="character" w:styleId="WW8Num29z3" w:customStyle="1">
    <w:name w:val="WW8Num29z3"/>
    <w:qFormat/>
    <w:rsid w:val="00bd18f4"/>
    <w:rPr/>
  </w:style>
  <w:style w:type="character" w:styleId="WW8Num29z4" w:customStyle="1">
    <w:name w:val="WW8Num29z4"/>
    <w:qFormat/>
    <w:rsid w:val="00bd18f4"/>
    <w:rPr/>
  </w:style>
  <w:style w:type="character" w:styleId="WW8Num29z5" w:customStyle="1">
    <w:name w:val="WW8Num29z5"/>
    <w:qFormat/>
    <w:rsid w:val="00bd18f4"/>
    <w:rPr/>
  </w:style>
  <w:style w:type="character" w:styleId="WW8Num29z6" w:customStyle="1">
    <w:name w:val="WW8Num29z6"/>
    <w:qFormat/>
    <w:rsid w:val="00bd18f4"/>
    <w:rPr/>
  </w:style>
  <w:style w:type="character" w:styleId="WW8Num29z7" w:customStyle="1">
    <w:name w:val="WW8Num29z7"/>
    <w:qFormat/>
    <w:rsid w:val="00bd18f4"/>
    <w:rPr/>
  </w:style>
  <w:style w:type="character" w:styleId="WW8Num29z8" w:customStyle="1">
    <w:name w:val="WW8Num29z8"/>
    <w:qFormat/>
    <w:rsid w:val="00bd18f4"/>
    <w:rPr/>
  </w:style>
  <w:style w:type="character" w:styleId="WW8Num33z0" w:customStyle="1">
    <w:name w:val="WW8Num33z0"/>
    <w:qFormat/>
    <w:rsid w:val="00bd18f4"/>
    <w:rPr>
      <w:rFonts w:ascii="Symbol" w:hAnsi="Symbol" w:cs="Symbol"/>
    </w:rPr>
  </w:style>
  <w:style w:type="character" w:styleId="WW8Num34z0" w:customStyle="1">
    <w:name w:val="WW8Num34z0"/>
    <w:qFormat/>
    <w:rsid w:val="00bd18f4"/>
    <w:rPr>
      <w:rFonts w:ascii="Symbol" w:hAnsi="Symbol" w:cs="Symbol"/>
      <w:spacing w:val="-2"/>
    </w:rPr>
  </w:style>
  <w:style w:type="character" w:styleId="WW8Num23z0" w:customStyle="1">
    <w:name w:val="WW8Num23z0"/>
    <w:qFormat/>
    <w:rsid w:val="00bd18f4"/>
    <w:rPr>
      <w:rFonts w:cs="MyriadPro-Bold;Times New Roman"/>
      <w:b w:val="false"/>
      <w:bCs w:val="false"/>
    </w:rPr>
  </w:style>
  <w:style w:type="character" w:styleId="WW8Num23z1" w:customStyle="1">
    <w:name w:val="WW8Num23z1"/>
    <w:qFormat/>
    <w:rsid w:val="00bd18f4"/>
    <w:rPr/>
  </w:style>
  <w:style w:type="character" w:styleId="WW8Num23z2" w:customStyle="1">
    <w:name w:val="WW8Num23z2"/>
    <w:qFormat/>
    <w:rsid w:val="00bd18f4"/>
    <w:rPr/>
  </w:style>
  <w:style w:type="character" w:styleId="WW8Num23z3" w:customStyle="1">
    <w:name w:val="WW8Num23z3"/>
    <w:qFormat/>
    <w:rsid w:val="00bd18f4"/>
    <w:rPr/>
  </w:style>
  <w:style w:type="character" w:styleId="WW8Num23z4" w:customStyle="1">
    <w:name w:val="WW8Num23z4"/>
    <w:qFormat/>
    <w:rsid w:val="00bd18f4"/>
    <w:rPr/>
  </w:style>
  <w:style w:type="character" w:styleId="WW8Num23z5" w:customStyle="1">
    <w:name w:val="WW8Num23z5"/>
    <w:qFormat/>
    <w:rsid w:val="00bd18f4"/>
    <w:rPr/>
  </w:style>
  <w:style w:type="character" w:styleId="WW8Num23z6" w:customStyle="1">
    <w:name w:val="WW8Num23z6"/>
    <w:qFormat/>
    <w:rsid w:val="00bd18f4"/>
    <w:rPr/>
  </w:style>
  <w:style w:type="character" w:styleId="WW8Num23z7" w:customStyle="1">
    <w:name w:val="WW8Num23z7"/>
    <w:qFormat/>
    <w:rsid w:val="00bd18f4"/>
    <w:rPr/>
  </w:style>
  <w:style w:type="character" w:styleId="WW8Num23z8" w:customStyle="1">
    <w:name w:val="WW8Num23z8"/>
    <w:qFormat/>
    <w:rsid w:val="00bd18f4"/>
    <w:rPr/>
  </w:style>
  <w:style w:type="character" w:styleId="WW8Num35z0" w:customStyle="1">
    <w:name w:val="WW8Num35z0"/>
    <w:qFormat/>
    <w:rsid w:val="00bd18f4"/>
    <w:rPr/>
  </w:style>
  <w:style w:type="character" w:styleId="WW8Num35z1" w:customStyle="1">
    <w:name w:val="WW8Num35z1"/>
    <w:qFormat/>
    <w:rsid w:val="00bd18f4"/>
    <w:rPr/>
  </w:style>
  <w:style w:type="character" w:styleId="WW8Num35z2" w:customStyle="1">
    <w:name w:val="WW8Num35z2"/>
    <w:qFormat/>
    <w:rsid w:val="00bd18f4"/>
    <w:rPr/>
  </w:style>
  <w:style w:type="character" w:styleId="WW8Num35z3" w:customStyle="1">
    <w:name w:val="WW8Num35z3"/>
    <w:qFormat/>
    <w:rsid w:val="00bd18f4"/>
    <w:rPr/>
  </w:style>
  <w:style w:type="character" w:styleId="WW8Num35z4" w:customStyle="1">
    <w:name w:val="WW8Num35z4"/>
    <w:qFormat/>
    <w:rsid w:val="00bd18f4"/>
    <w:rPr/>
  </w:style>
  <w:style w:type="character" w:styleId="WW8Num35z5" w:customStyle="1">
    <w:name w:val="WW8Num35z5"/>
    <w:qFormat/>
    <w:rsid w:val="00bd18f4"/>
    <w:rPr/>
  </w:style>
  <w:style w:type="character" w:styleId="WW8Num35z6" w:customStyle="1">
    <w:name w:val="WW8Num35z6"/>
    <w:qFormat/>
    <w:rsid w:val="00bd18f4"/>
    <w:rPr/>
  </w:style>
  <w:style w:type="character" w:styleId="WW8Num35z7" w:customStyle="1">
    <w:name w:val="WW8Num35z7"/>
    <w:qFormat/>
    <w:rsid w:val="00bd18f4"/>
    <w:rPr/>
  </w:style>
  <w:style w:type="character" w:styleId="WW8Num35z8" w:customStyle="1">
    <w:name w:val="WW8Num35z8"/>
    <w:qFormat/>
    <w:rsid w:val="00bd18f4"/>
    <w:rPr/>
  </w:style>
  <w:style w:type="character" w:styleId="WW8Num36z0" w:customStyle="1">
    <w:name w:val="WW8Num36z0"/>
    <w:qFormat/>
    <w:rsid w:val="00bd18f4"/>
    <w:rPr/>
  </w:style>
  <w:style w:type="character" w:styleId="WW8Num36z1" w:customStyle="1">
    <w:name w:val="WW8Num36z1"/>
    <w:qFormat/>
    <w:rsid w:val="00bd18f4"/>
    <w:rPr/>
  </w:style>
  <w:style w:type="character" w:styleId="WW8Num36z2" w:customStyle="1">
    <w:name w:val="WW8Num36z2"/>
    <w:qFormat/>
    <w:rsid w:val="00bd18f4"/>
    <w:rPr/>
  </w:style>
  <w:style w:type="character" w:styleId="WW8Num36z3" w:customStyle="1">
    <w:name w:val="WW8Num36z3"/>
    <w:qFormat/>
    <w:rsid w:val="00bd18f4"/>
    <w:rPr/>
  </w:style>
  <w:style w:type="character" w:styleId="WW8Num36z4" w:customStyle="1">
    <w:name w:val="WW8Num36z4"/>
    <w:qFormat/>
    <w:rsid w:val="00bd18f4"/>
    <w:rPr/>
  </w:style>
  <w:style w:type="character" w:styleId="WW8Num36z5" w:customStyle="1">
    <w:name w:val="WW8Num36z5"/>
    <w:qFormat/>
    <w:rsid w:val="00bd18f4"/>
    <w:rPr/>
  </w:style>
  <w:style w:type="character" w:styleId="WW8Num36z6" w:customStyle="1">
    <w:name w:val="WW8Num36z6"/>
    <w:qFormat/>
    <w:rsid w:val="00bd18f4"/>
    <w:rPr/>
  </w:style>
  <w:style w:type="character" w:styleId="WW8Num36z7" w:customStyle="1">
    <w:name w:val="WW8Num36z7"/>
    <w:qFormat/>
    <w:rsid w:val="00bd18f4"/>
    <w:rPr/>
  </w:style>
  <w:style w:type="character" w:styleId="WW8Num36z8" w:customStyle="1">
    <w:name w:val="WW8Num36z8"/>
    <w:qFormat/>
    <w:rsid w:val="00bd18f4"/>
    <w:rPr/>
  </w:style>
  <w:style w:type="character" w:styleId="WW8Num17z0" w:customStyle="1">
    <w:name w:val="WW8Num17z0"/>
    <w:qFormat/>
    <w:rsid w:val="00bd18f4"/>
    <w:rPr>
      <w:rFonts w:eastAsia="Tahoma"/>
      <w:sz w:val="24"/>
      <w:szCs w:val="24"/>
    </w:rPr>
  </w:style>
  <w:style w:type="character" w:styleId="WW8Num17z1" w:customStyle="1">
    <w:name w:val="WW8Num17z1"/>
    <w:qFormat/>
    <w:rsid w:val="00bd18f4"/>
    <w:rPr/>
  </w:style>
  <w:style w:type="character" w:styleId="WW8Num17z2" w:customStyle="1">
    <w:name w:val="WW8Num17z2"/>
    <w:qFormat/>
    <w:rsid w:val="00bd18f4"/>
    <w:rPr/>
  </w:style>
  <w:style w:type="character" w:styleId="WW8Num17z3" w:customStyle="1">
    <w:name w:val="WW8Num17z3"/>
    <w:qFormat/>
    <w:rsid w:val="00bd18f4"/>
    <w:rPr/>
  </w:style>
  <w:style w:type="character" w:styleId="WW8Num17z4" w:customStyle="1">
    <w:name w:val="WW8Num17z4"/>
    <w:qFormat/>
    <w:rsid w:val="00bd18f4"/>
    <w:rPr/>
  </w:style>
  <w:style w:type="character" w:styleId="WW8Num17z5" w:customStyle="1">
    <w:name w:val="WW8Num17z5"/>
    <w:qFormat/>
    <w:rsid w:val="00bd18f4"/>
    <w:rPr/>
  </w:style>
  <w:style w:type="character" w:styleId="WW8Num17z6" w:customStyle="1">
    <w:name w:val="WW8Num17z6"/>
    <w:qFormat/>
    <w:rsid w:val="00bd18f4"/>
    <w:rPr/>
  </w:style>
  <w:style w:type="character" w:styleId="WW8Num17z7" w:customStyle="1">
    <w:name w:val="WW8Num17z7"/>
    <w:qFormat/>
    <w:rsid w:val="00bd18f4"/>
    <w:rPr/>
  </w:style>
  <w:style w:type="character" w:styleId="WW8Num17z8" w:customStyle="1">
    <w:name w:val="WW8Num17z8"/>
    <w:qFormat/>
    <w:rsid w:val="00bd18f4"/>
    <w:rPr/>
  </w:style>
  <w:style w:type="character" w:styleId="WW8Num11z0" w:customStyle="1">
    <w:name w:val="WW8Num11z0"/>
    <w:qFormat/>
    <w:rsid w:val="00bd18f4"/>
    <w:rPr/>
  </w:style>
  <w:style w:type="character" w:styleId="WW8Num11z1" w:customStyle="1">
    <w:name w:val="WW8Num11z1"/>
    <w:qFormat/>
    <w:rsid w:val="00bd18f4"/>
    <w:rPr/>
  </w:style>
  <w:style w:type="character" w:styleId="WW8Num11z2" w:customStyle="1">
    <w:name w:val="WW8Num11z2"/>
    <w:qFormat/>
    <w:rsid w:val="00bd18f4"/>
    <w:rPr/>
  </w:style>
  <w:style w:type="character" w:styleId="WW8Num11z3" w:customStyle="1">
    <w:name w:val="WW8Num11z3"/>
    <w:qFormat/>
    <w:rsid w:val="00bd18f4"/>
    <w:rPr/>
  </w:style>
  <w:style w:type="character" w:styleId="WW8Num11z4" w:customStyle="1">
    <w:name w:val="WW8Num11z4"/>
    <w:qFormat/>
    <w:rsid w:val="00bd18f4"/>
    <w:rPr/>
  </w:style>
  <w:style w:type="character" w:styleId="WW8Num11z5" w:customStyle="1">
    <w:name w:val="WW8Num11z5"/>
    <w:qFormat/>
    <w:rsid w:val="00bd18f4"/>
    <w:rPr/>
  </w:style>
  <w:style w:type="character" w:styleId="WW8Num11z6" w:customStyle="1">
    <w:name w:val="WW8Num11z6"/>
    <w:qFormat/>
    <w:rsid w:val="00bd18f4"/>
    <w:rPr/>
  </w:style>
  <w:style w:type="character" w:styleId="WW8Num11z7" w:customStyle="1">
    <w:name w:val="WW8Num11z7"/>
    <w:qFormat/>
    <w:rsid w:val="00bd18f4"/>
    <w:rPr/>
  </w:style>
  <w:style w:type="character" w:styleId="WW8Num11z8" w:customStyle="1">
    <w:name w:val="WW8Num11z8"/>
    <w:qFormat/>
    <w:rsid w:val="00bd18f4"/>
    <w:rPr/>
  </w:style>
  <w:style w:type="character" w:styleId="WW8Num12z0" w:customStyle="1">
    <w:name w:val="WW8Num12z0"/>
    <w:qFormat/>
    <w:rsid w:val="00bd18f4"/>
    <w:rPr>
      <w:rFonts w:eastAsia="Arial" w:cs="Arial"/>
      <w:b w:val="false"/>
      <w:bCs w:val="false"/>
      <w:strike w:val="false"/>
      <w:dstrike w:val="false"/>
      <w:sz w:val="24"/>
      <w:szCs w:val="24"/>
    </w:rPr>
  </w:style>
  <w:style w:type="character" w:styleId="WW8Num12z1" w:customStyle="1">
    <w:name w:val="WW8Num12z1"/>
    <w:qFormat/>
    <w:rsid w:val="00bd18f4"/>
    <w:rPr/>
  </w:style>
  <w:style w:type="character" w:styleId="WW8Num12z2" w:customStyle="1">
    <w:name w:val="WW8Num12z2"/>
    <w:qFormat/>
    <w:rsid w:val="00bd18f4"/>
    <w:rPr/>
  </w:style>
  <w:style w:type="character" w:styleId="WW8Num12z3" w:customStyle="1">
    <w:name w:val="WW8Num12z3"/>
    <w:qFormat/>
    <w:rsid w:val="00bd18f4"/>
    <w:rPr/>
  </w:style>
  <w:style w:type="character" w:styleId="WW8Num12z4" w:customStyle="1">
    <w:name w:val="WW8Num12z4"/>
    <w:qFormat/>
    <w:rsid w:val="00bd18f4"/>
    <w:rPr/>
  </w:style>
  <w:style w:type="character" w:styleId="WW8Num12z5" w:customStyle="1">
    <w:name w:val="WW8Num12z5"/>
    <w:qFormat/>
    <w:rsid w:val="00bd18f4"/>
    <w:rPr/>
  </w:style>
  <w:style w:type="character" w:styleId="WW8Num12z6" w:customStyle="1">
    <w:name w:val="WW8Num12z6"/>
    <w:qFormat/>
    <w:rsid w:val="00bd18f4"/>
    <w:rPr/>
  </w:style>
  <w:style w:type="character" w:styleId="WW8Num12z7" w:customStyle="1">
    <w:name w:val="WW8Num12z7"/>
    <w:qFormat/>
    <w:rsid w:val="00bd18f4"/>
    <w:rPr/>
  </w:style>
  <w:style w:type="character" w:styleId="WW8Num12z8" w:customStyle="1">
    <w:name w:val="WW8Num12z8"/>
    <w:qFormat/>
    <w:rsid w:val="00bd18f4"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treci" w:customStyle="1">
    <w:name w:val="Tekst treści_"/>
    <w:basedOn w:val="DefaultParagraphFont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u w:val="none"/>
    </w:rPr>
  </w:style>
  <w:style w:type="character" w:styleId="Teksttreci2" w:customStyle="1">
    <w:name w:val="Tekst treści (2)_"/>
    <w:basedOn w:val="DefaultParagraphFont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d18f4"/>
    <w:pPr>
      <w:spacing w:lineRule="auto" w:line="288" w:before="0" w:after="140"/>
    </w:pPr>
    <w:rPr/>
  </w:style>
  <w:style w:type="paragraph" w:styleId="Lista">
    <w:name w:val="List"/>
    <w:basedOn w:val="Tretekstu"/>
    <w:rsid w:val="00bd18f4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bd18f4"/>
    <w:pPr>
      <w:suppressLineNumbers/>
    </w:pPr>
    <w:rPr/>
  </w:style>
  <w:style w:type="paragraph" w:styleId="Gwkaistopka" w:customStyle="1">
    <w:name w:val="Główka i stopka"/>
    <w:basedOn w:val="Normal"/>
    <w:qFormat/>
    <w:rsid w:val="00bd18f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qFormat/>
    <w:rsid w:val="00bd18f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 11"/>
    <w:basedOn w:val="Normal"/>
    <w:qFormat/>
    <w:rsid w:val="00bd18f4"/>
    <w:pPr>
      <w:keepNext w:val="true"/>
      <w:widowControl w:val="false"/>
      <w:tabs>
        <w:tab w:val="clear" w:pos="720"/>
        <w:tab w:val="left" w:pos="0" w:leader="none"/>
      </w:tabs>
      <w:jc w:val="center"/>
      <w:outlineLvl w:val="0"/>
    </w:pPr>
    <w:rPr>
      <w:rFonts w:ascii="MyriadPro-Bold;Times New Roman" w:hAnsi="MyriadPro-Bold;Times New Roman" w:eastAsia="Lucida Sans Unicode" w:cs="Tahoma"/>
      <w:b/>
      <w:bCs/>
      <w:color w:val="A92835"/>
      <w:sz w:val="20"/>
      <w:szCs w:val="16"/>
    </w:rPr>
  </w:style>
  <w:style w:type="paragraph" w:styleId="Nagwek21" w:customStyle="1">
    <w:name w:val="Nagłówek 21"/>
    <w:basedOn w:val="Normal"/>
    <w:qFormat/>
    <w:rsid w:val="00bd18f4"/>
    <w:pPr>
      <w:keepNext w:val="true"/>
      <w:widowControl w:val="false"/>
      <w:jc w:val="center"/>
      <w:outlineLvl w:val="1"/>
    </w:pPr>
    <w:rPr>
      <w:rFonts w:ascii="MyriadPro-Bold;Times New Roman" w:hAnsi="MyriadPro-Bold;Times New Roman" w:eastAsia="Lucida Sans Unicode" w:cs="MyriadPro-Bold;Times New Roman"/>
      <w:b/>
      <w:bCs/>
      <w:color w:val="A92835"/>
      <w:sz w:val="22"/>
      <w:szCs w:val="22"/>
    </w:rPr>
  </w:style>
  <w:style w:type="paragraph" w:styleId="Nagwek31" w:customStyle="1">
    <w:name w:val="Nagłówek 31"/>
    <w:basedOn w:val="Normal"/>
    <w:qFormat/>
    <w:rsid w:val="00bd18f4"/>
    <w:pPr>
      <w:keepNext w:val="true"/>
      <w:tabs>
        <w:tab w:val="clear" w:pos="720"/>
        <w:tab w:val="left" w:pos="481" w:leader="none"/>
      </w:tabs>
      <w:jc w:val="center"/>
      <w:outlineLvl w:val="2"/>
    </w:pPr>
    <w:rPr>
      <w:rFonts w:ascii="MyriadPro-Bold;Times New Roman" w:hAnsi="MyriadPro-Bold;Times New Roman" w:cs="MyriadPro-Bold;Times New Roman"/>
      <w:b/>
      <w:bCs/>
      <w:color w:val="CC3300"/>
      <w:sz w:val="20"/>
      <w:szCs w:val="16"/>
    </w:rPr>
  </w:style>
  <w:style w:type="paragraph" w:styleId="Legenda1" w:customStyle="1">
    <w:name w:val="Legenda1"/>
    <w:basedOn w:val="Normal"/>
    <w:qFormat/>
    <w:rsid w:val="00bd18f4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andard" w:customStyle="1">
    <w:name w:val="Standard"/>
    <w:qFormat/>
    <w:rsid w:val="00bd18f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Times New Roman"/>
      <w:color w:val="00000A"/>
      <w:kern w:val="2"/>
      <w:sz w:val="24"/>
      <w:szCs w:val="24"/>
      <w:lang w:val="pl-PL" w:eastAsia="zh-CN" w:bidi="hi-IN"/>
    </w:rPr>
  </w:style>
  <w:style w:type="paragraph" w:styleId="Nagwek8" w:customStyle="1">
    <w:name w:val="Nagłówek8"/>
    <w:basedOn w:val="Normal"/>
    <w:qFormat/>
    <w:rsid w:val="00bd18f4"/>
    <w:pPr>
      <w:spacing w:lineRule="auto" w:line="360"/>
      <w:jc w:val="center"/>
    </w:pPr>
    <w:rPr>
      <w:b/>
      <w:bCs/>
      <w:sz w:val="28"/>
      <w:szCs w:val="28"/>
    </w:rPr>
  </w:style>
  <w:style w:type="paragraph" w:styleId="LONormal" w:customStyle="1">
    <w:name w:val="LO-Normal"/>
    <w:basedOn w:val="Normal"/>
    <w:qFormat/>
    <w:rsid w:val="00bd18f4"/>
    <w:pPr/>
    <w:rPr>
      <w:color w:val="000000"/>
    </w:rPr>
  </w:style>
  <w:style w:type="paragraph" w:styleId="Default" w:customStyle="1">
    <w:name w:val="Default"/>
    <w:basedOn w:val="Normal"/>
    <w:qFormat/>
    <w:rsid w:val="00bd18f4"/>
    <w:pPr/>
    <w:rPr>
      <w:color w:val="000000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Tekstpodstawowy21" w:customStyle="1">
    <w:name w:val="Tekst podstawowy 21"/>
    <w:basedOn w:val="Normal"/>
    <w:qFormat/>
    <w:rsid w:val="00bd18f4"/>
    <w:pPr>
      <w:widowControl w:val="false"/>
      <w:jc w:val="both"/>
    </w:pPr>
    <w:rPr>
      <w:rFonts w:ascii="WarnockPro-Regular;Times New Ro" w:hAnsi="WarnockPro-Regular;Times New Ro" w:eastAsia="Lucida Sans Unicode" w:cs="Tahoma"/>
      <w:color w:val="231F20"/>
      <w:sz w:val="20"/>
      <w:szCs w:val="16"/>
    </w:rPr>
  </w:style>
  <w:style w:type="paragraph" w:styleId="PlainText">
    <w:name w:val="Plain Text"/>
    <w:basedOn w:val="Normal"/>
    <w:qFormat/>
    <w:rsid w:val="00bd18f4"/>
    <w:pPr/>
    <w:rPr>
      <w:rFonts w:ascii="Courier New" w:hAnsi="Courier New" w:cs="Courier New"/>
      <w:sz w:val="20"/>
      <w:szCs w:val="20"/>
    </w:rPr>
  </w:style>
  <w:style w:type="paragraph" w:styleId="Stopka1" w:customStyle="1">
    <w:name w:val="Stopka1"/>
    <w:basedOn w:val="Normal"/>
    <w:qFormat/>
    <w:rsid w:val="00bd18f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/>
    <w:rPr/>
  </w:style>
  <w:style w:type="paragraph" w:styleId="Teksttreci1" w:customStyle="1">
    <w:name w:val="Tekst treści"/>
    <w:basedOn w:val="Standard"/>
    <w:qFormat/>
    <w:pPr>
      <w:shd w:val="clear" w:color="auto" w:fill="FFFFFF"/>
      <w:jc w:val="both"/>
    </w:pPr>
    <w:rPr>
      <w:rFonts w:eastAsia="Times New Roman"/>
    </w:rPr>
  </w:style>
  <w:style w:type="paragraph" w:styleId="Tytu">
    <w:name w:val="Title"/>
    <w:basedOn w:val="Gwka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numbering" w:styleId="WW8Num37" w:customStyle="1">
    <w:name w:val="WW8Num37"/>
    <w:qFormat/>
    <w:rsid w:val="00bd18f4"/>
  </w:style>
  <w:style w:type="numbering" w:styleId="WW8Num39" w:customStyle="1">
    <w:name w:val="WW8Num39"/>
    <w:qFormat/>
    <w:rsid w:val="00bd18f4"/>
  </w:style>
  <w:style w:type="numbering" w:styleId="WW8Num2" w:customStyle="1">
    <w:name w:val="WW8Num2"/>
    <w:qFormat/>
    <w:rsid w:val="00bd18f4"/>
  </w:style>
  <w:style w:type="numbering" w:styleId="WW8Num3" w:customStyle="1">
    <w:name w:val="WW8Num3"/>
    <w:qFormat/>
    <w:rsid w:val="00bd18f4"/>
  </w:style>
  <w:style w:type="numbering" w:styleId="WW8Num4" w:customStyle="1">
    <w:name w:val="WW8Num4"/>
    <w:qFormat/>
    <w:rsid w:val="00bd18f4"/>
  </w:style>
  <w:style w:type="numbering" w:styleId="WW8Num38" w:customStyle="1">
    <w:name w:val="WW8Num38"/>
    <w:qFormat/>
    <w:rsid w:val="00bd18f4"/>
  </w:style>
  <w:style w:type="numbering" w:styleId="WW8Num40" w:customStyle="1">
    <w:name w:val="WW8Num40"/>
    <w:qFormat/>
    <w:rsid w:val="00bd18f4"/>
  </w:style>
  <w:style w:type="numbering" w:styleId="WW8Num18" w:customStyle="1">
    <w:name w:val="WW8Num18"/>
    <w:qFormat/>
    <w:rsid w:val="00bd18f4"/>
  </w:style>
  <w:style w:type="numbering" w:styleId="WW8Num30" w:customStyle="1">
    <w:name w:val="WW8Num30"/>
    <w:qFormat/>
    <w:rsid w:val="00bd18f4"/>
  </w:style>
  <w:style w:type="numbering" w:styleId="WW8Num21" w:customStyle="1">
    <w:name w:val="WW8Num21"/>
    <w:qFormat/>
    <w:rsid w:val="00bd18f4"/>
  </w:style>
  <w:style w:type="numbering" w:styleId="WW8Num5" w:customStyle="1">
    <w:name w:val="WW8Num5"/>
    <w:qFormat/>
    <w:rsid w:val="00bd18f4"/>
  </w:style>
  <w:style w:type="numbering" w:styleId="WW8Num6" w:customStyle="1">
    <w:name w:val="WW8Num6"/>
    <w:qFormat/>
    <w:rsid w:val="00bd18f4"/>
  </w:style>
  <w:style w:type="numbering" w:styleId="WW8Num20" w:customStyle="1">
    <w:name w:val="WW8Num20"/>
    <w:qFormat/>
    <w:rsid w:val="00bd18f4"/>
  </w:style>
  <w:style w:type="numbering" w:styleId="WW8Num24" w:customStyle="1">
    <w:name w:val="WW8Num24"/>
    <w:qFormat/>
    <w:rsid w:val="00bd18f4"/>
  </w:style>
  <w:style w:type="numbering" w:styleId="WW8Num25" w:customStyle="1">
    <w:name w:val="WW8Num25"/>
    <w:qFormat/>
    <w:rsid w:val="00bd18f4"/>
  </w:style>
  <w:style w:type="numbering" w:styleId="WW8Num26" w:customStyle="1">
    <w:name w:val="WW8Num26"/>
    <w:qFormat/>
    <w:rsid w:val="00bd18f4"/>
  </w:style>
  <w:style w:type="numbering" w:styleId="WW8Num27" w:customStyle="1">
    <w:name w:val="WW8Num27"/>
    <w:qFormat/>
    <w:rsid w:val="00bd18f4"/>
  </w:style>
  <w:style w:type="numbering" w:styleId="WW8Num15" w:customStyle="1">
    <w:name w:val="WW8Num15"/>
    <w:qFormat/>
    <w:rsid w:val="00bd18f4"/>
  </w:style>
  <w:style w:type="numbering" w:styleId="WW8Num9" w:customStyle="1">
    <w:name w:val="WW8Num9"/>
    <w:qFormat/>
    <w:rsid w:val="00bd18f4"/>
  </w:style>
  <w:style w:type="numbering" w:styleId="WW8Num16" w:customStyle="1">
    <w:name w:val="WW8Num16"/>
    <w:qFormat/>
    <w:rsid w:val="00bd18f4"/>
  </w:style>
  <w:style w:type="numbering" w:styleId="WW8Num19" w:customStyle="1">
    <w:name w:val="WW8Num19"/>
    <w:qFormat/>
    <w:rsid w:val="00bd18f4"/>
  </w:style>
  <w:style w:type="numbering" w:styleId="WW8Num31" w:customStyle="1">
    <w:name w:val="WW8Num31"/>
    <w:qFormat/>
    <w:rsid w:val="00bd18f4"/>
  </w:style>
  <w:style w:type="numbering" w:styleId="WW8Num7" w:customStyle="1">
    <w:name w:val="WW8Num7"/>
    <w:qFormat/>
    <w:rsid w:val="00bd18f4"/>
  </w:style>
  <w:style w:type="numbering" w:styleId="WW8Num8" w:customStyle="1">
    <w:name w:val="WW8Num8"/>
    <w:qFormat/>
    <w:rsid w:val="00bd18f4"/>
  </w:style>
  <w:style w:type="numbering" w:styleId="WW8Num13" w:customStyle="1">
    <w:name w:val="WW8Num13"/>
    <w:qFormat/>
    <w:rsid w:val="00bd18f4"/>
  </w:style>
  <w:style w:type="numbering" w:styleId="WW8Num10" w:customStyle="1">
    <w:name w:val="WW8Num10"/>
    <w:qFormat/>
    <w:rsid w:val="00bd18f4"/>
  </w:style>
  <w:style w:type="numbering" w:styleId="WW8Num32" w:customStyle="1">
    <w:name w:val="WW8Num32"/>
    <w:qFormat/>
    <w:rsid w:val="00bd18f4"/>
  </w:style>
  <w:style w:type="numbering" w:styleId="WW8Num28" w:customStyle="1">
    <w:name w:val="WW8Num28"/>
    <w:qFormat/>
    <w:rsid w:val="00bd18f4"/>
  </w:style>
  <w:style w:type="numbering" w:styleId="WW8Num22" w:customStyle="1">
    <w:name w:val="WW8Num22"/>
    <w:qFormat/>
    <w:rsid w:val="00bd18f4"/>
  </w:style>
  <w:style w:type="numbering" w:styleId="WW8Num29" w:customStyle="1">
    <w:name w:val="WW8Num29"/>
    <w:qFormat/>
    <w:rsid w:val="00bd18f4"/>
  </w:style>
  <w:style w:type="numbering" w:styleId="WW8Num33" w:customStyle="1">
    <w:name w:val="WW8Num33"/>
    <w:qFormat/>
    <w:rsid w:val="00bd18f4"/>
  </w:style>
  <w:style w:type="numbering" w:styleId="WW8Num34" w:customStyle="1">
    <w:name w:val="WW8Num34"/>
    <w:qFormat/>
    <w:rsid w:val="00bd18f4"/>
  </w:style>
  <w:style w:type="numbering" w:styleId="WW8Num23" w:customStyle="1">
    <w:name w:val="WW8Num23"/>
    <w:qFormat/>
    <w:rsid w:val="00bd18f4"/>
  </w:style>
  <w:style w:type="numbering" w:styleId="WW8Num35" w:customStyle="1">
    <w:name w:val="WW8Num35"/>
    <w:qFormat/>
    <w:rsid w:val="00bd18f4"/>
  </w:style>
  <w:style w:type="numbering" w:styleId="WW8Num36" w:customStyle="1">
    <w:name w:val="WW8Num36"/>
    <w:qFormat/>
    <w:rsid w:val="00bd18f4"/>
  </w:style>
  <w:style w:type="numbering" w:styleId="WW8Num17" w:customStyle="1">
    <w:name w:val="WW8Num17"/>
    <w:qFormat/>
    <w:rsid w:val="00bd18f4"/>
  </w:style>
  <w:style w:type="numbering" w:styleId="WW8Num11" w:customStyle="1">
    <w:name w:val="WW8Num11"/>
    <w:qFormat/>
    <w:rsid w:val="00bd18f4"/>
  </w:style>
  <w:style w:type="numbering" w:styleId="WW8Num12" w:customStyle="1">
    <w:name w:val="WW8Num12"/>
    <w:qFormat/>
    <w:rsid w:val="00bd18f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58BF-AF67-46C2-9DAD-92F512DF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LibreOffice/6.4.5.2$Windows_X86_64 LibreOffice_project/a726b36747cf2001e06b58ad5db1aa3a9a1872d6</Application>
  <Pages>8</Pages>
  <Words>3353</Words>
  <Characters>21800</Characters>
  <CharactersWithSpaces>26008</CharactersWithSpaces>
  <Paragraphs>185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2024-09-11T07:18:00Z</dcterms:created>
  <dc:creator>kwp</dc:creator>
  <dc:description/>
  <dc:language>pl-PL</dc:language>
  <cp:lastModifiedBy/>
  <cp:lastPrinted>2024-08-02T15:15:00Z</cp:lastPrinted>
  <dcterms:modified xsi:type="dcterms:W3CDTF">2025-05-28T11:27:05Z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