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5" w:rsidRDefault="008B377B">
      <w:pPr>
        <w:pStyle w:val="Heading4"/>
        <w:tabs>
          <w:tab w:val="left" w:pos="0"/>
        </w:tabs>
        <w:spacing w:beforeAutospacing="0" w:afterAutospacing="0"/>
        <w:ind w:left="0" w:right="-57"/>
        <w:rPr>
          <w:b w:val="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-151765</wp:posOffset>
            </wp:positionV>
            <wp:extent cx="880110" cy="922020"/>
            <wp:effectExtent l="0" t="0" r="0" b="0"/>
            <wp:wrapTight wrapText="bothSides">
              <wp:wrapPolygon edited="0">
                <wp:start x="-758" y="0"/>
                <wp:lineTo x="-758" y="20674"/>
                <wp:lineTo x="21483" y="20674"/>
                <wp:lineTo x="21483" y="0"/>
                <wp:lineTo x="-758" y="0"/>
              </wp:wrapPolygon>
            </wp:wrapTight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omylnaczcionkaakapitu3"/>
          <w:b w:val="0"/>
          <w:color w:val="000000"/>
        </w:rPr>
        <w:t xml:space="preserve">KO M E N D </w:t>
      </w:r>
      <w:proofErr w:type="gramStart"/>
      <w:r>
        <w:rPr>
          <w:rStyle w:val="Domylnaczcionkaakapitu3"/>
          <w:b w:val="0"/>
          <w:color w:val="000000"/>
        </w:rPr>
        <w:t>A      W</w:t>
      </w:r>
      <w:proofErr w:type="gramEnd"/>
      <w:r>
        <w:rPr>
          <w:rStyle w:val="Domylnaczcionkaakapitu3"/>
          <w:b w:val="0"/>
          <w:color w:val="000000"/>
        </w:rPr>
        <w:t xml:space="preserve"> O J E W Ó D Z K A      P O L I C J I</w:t>
      </w:r>
    </w:p>
    <w:p w:rsidR="008855B5" w:rsidRDefault="008B377B">
      <w:pPr>
        <w:pStyle w:val="Heading4"/>
        <w:tabs>
          <w:tab w:val="left" w:pos="0"/>
        </w:tabs>
        <w:spacing w:beforeAutospacing="0" w:afterAutospacing="0"/>
        <w:ind w:left="0" w:right="-57"/>
        <w:rPr>
          <w:b w:val="0"/>
        </w:rPr>
      </w:pPr>
      <w:proofErr w:type="gramStart"/>
      <w:r>
        <w:rPr>
          <w:b w:val="0"/>
          <w:color w:val="000000"/>
        </w:rPr>
        <w:t>W     S</w:t>
      </w:r>
      <w:proofErr w:type="gramEnd"/>
      <w:r>
        <w:rPr>
          <w:b w:val="0"/>
          <w:color w:val="000000"/>
        </w:rPr>
        <w:t xml:space="preserve"> Z C Z E C I N I E</w:t>
      </w:r>
    </w:p>
    <w:p w:rsidR="008855B5" w:rsidRDefault="008855B5">
      <w:pPr>
        <w:ind w:right="-57"/>
        <w:rPr>
          <w:rFonts w:cs="Times New Roman"/>
          <w:b/>
          <w:color w:val="000000"/>
          <w:sz w:val="10"/>
          <w:szCs w:val="10"/>
        </w:rPr>
      </w:pPr>
    </w:p>
    <w:p w:rsidR="008855B5" w:rsidRDefault="008B377B">
      <w:pPr>
        <w:ind w:right="-57" w:firstLine="708"/>
      </w:pPr>
      <w:r>
        <w:rPr>
          <w:color w:val="000000"/>
        </w:rPr>
        <w:t xml:space="preserve">W Y D Z I A </w:t>
      </w:r>
      <w:proofErr w:type="gramStart"/>
      <w:r>
        <w:rPr>
          <w:color w:val="000000"/>
        </w:rPr>
        <w:t>Ł     T</w:t>
      </w:r>
      <w:proofErr w:type="gramEnd"/>
      <w:r>
        <w:rPr>
          <w:color w:val="000000"/>
        </w:rPr>
        <w:t xml:space="preserve"> R A N S P O R T U</w:t>
      </w:r>
    </w:p>
    <w:p w:rsidR="008855B5" w:rsidRDefault="008855B5">
      <w:pPr>
        <w:rPr>
          <w:color w:val="000000"/>
          <w:sz w:val="16"/>
          <w:szCs w:val="16"/>
        </w:rPr>
      </w:pPr>
    </w:p>
    <w:p w:rsidR="008855B5" w:rsidRDefault="008855B5" w:rsidP="00D01A9E">
      <w:pPr>
        <w:pStyle w:val="Nagwek4"/>
        <w:tabs>
          <w:tab w:val="clear" w:pos="4536"/>
          <w:tab w:val="clear" w:pos="9072"/>
          <w:tab w:val="right" w:pos="-6096"/>
          <w:tab w:val="center" w:pos="5103"/>
        </w:tabs>
        <w:rPr>
          <w:color w:val="000000"/>
          <w:sz w:val="10"/>
          <w:szCs w:val="10"/>
        </w:rPr>
      </w:pPr>
    </w:p>
    <w:p w:rsidR="008855B5" w:rsidRPr="005F4DAA" w:rsidRDefault="008B377B">
      <w:pPr>
        <w:pStyle w:val="Nagwek4"/>
        <w:tabs>
          <w:tab w:val="clear" w:pos="4536"/>
          <w:tab w:val="clear" w:pos="9072"/>
          <w:tab w:val="center" w:pos="5103"/>
          <w:tab w:val="right" w:pos="9923"/>
        </w:tabs>
        <w:jc w:val="center"/>
        <w:rPr>
          <w:u w:val="single"/>
        </w:rPr>
      </w:pPr>
      <w:r w:rsidRPr="005F4DAA">
        <w:rPr>
          <w:rStyle w:val="Domylnaczcionkaakapitu3"/>
          <w:color w:val="993300"/>
          <w:sz w:val="16"/>
          <w:szCs w:val="16"/>
          <w:u w:val="single"/>
        </w:rPr>
        <w:t xml:space="preserve">           </w:t>
      </w:r>
      <w:r w:rsidRPr="005F4DAA">
        <w:rPr>
          <w:rStyle w:val="Domylnaczcionkaakapitu3"/>
          <w:color w:val="000000"/>
          <w:sz w:val="18"/>
          <w:szCs w:val="18"/>
          <w:u w:val="single"/>
        </w:rPr>
        <w:t xml:space="preserve">71 - 240 Szczecin, ul. </w:t>
      </w:r>
      <w:proofErr w:type="gramStart"/>
      <w:r w:rsidRPr="005F4DAA">
        <w:rPr>
          <w:rStyle w:val="Domylnaczcionkaakapitu3"/>
          <w:color w:val="000000"/>
          <w:sz w:val="18"/>
          <w:szCs w:val="18"/>
          <w:u w:val="single"/>
        </w:rPr>
        <w:t>Wernyhory 5     tel</w:t>
      </w:r>
      <w:proofErr w:type="gramEnd"/>
      <w:r w:rsidRPr="005F4DAA">
        <w:rPr>
          <w:rStyle w:val="Domylnaczcionkaakapitu3"/>
          <w:color w:val="000000"/>
          <w:sz w:val="18"/>
          <w:szCs w:val="18"/>
          <w:u w:val="single"/>
        </w:rPr>
        <w:t>.  47 78</w:t>
      </w:r>
      <w:r w:rsidRPr="005F4DAA">
        <w:rPr>
          <w:rStyle w:val="Domylnaczcionkaakapitu3"/>
          <w:color w:val="000000"/>
          <w:sz w:val="18"/>
          <w:szCs w:val="18"/>
          <w:u w:val="single"/>
          <w:lang w:val="en-US"/>
        </w:rPr>
        <w:t xml:space="preserve"> 16 112       e-mail: wydzial.transportu@sc.po</w:t>
      </w:r>
      <w:r w:rsidRPr="005F4DAA">
        <w:rPr>
          <w:rStyle w:val="Domylnaczcionkaakapitu3"/>
          <w:color w:val="000000"/>
          <w:sz w:val="16"/>
          <w:szCs w:val="16"/>
          <w:u w:val="single"/>
          <w:lang w:val="en-US"/>
        </w:rPr>
        <w:t>licja.gov.pl</w:t>
      </w:r>
    </w:p>
    <w:p w:rsidR="008855B5" w:rsidRPr="00AD2CDD" w:rsidRDefault="008855B5">
      <w:pPr>
        <w:rPr>
          <w:sz w:val="24"/>
          <w:szCs w:val="24"/>
        </w:rPr>
      </w:pPr>
    </w:p>
    <w:p w:rsidR="008855B5" w:rsidRPr="00AD2CDD" w:rsidRDefault="008B377B">
      <w:pPr>
        <w:tabs>
          <w:tab w:val="left" w:pos="-6096"/>
        </w:tabs>
        <w:ind w:left="427" w:right="29" w:firstLine="708"/>
        <w:jc w:val="right"/>
        <w:rPr>
          <w:sz w:val="24"/>
          <w:szCs w:val="24"/>
        </w:rPr>
      </w:pPr>
      <w:r w:rsidRPr="00AD2CDD">
        <w:rPr>
          <w:rFonts w:ascii="Times New Roman" w:hAnsi="Times New Roman" w:cs="Times New Roman"/>
          <w:sz w:val="24"/>
          <w:szCs w:val="24"/>
        </w:rPr>
        <w:t>Szczecin,</w:t>
      </w:r>
      <w:r w:rsidR="005F4DAA" w:rsidRPr="00AD2CDD">
        <w:rPr>
          <w:rFonts w:ascii="Times New Roman" w:hAnsi="Times New Roman" w:cs="Times New Roman"/>
          <w:sz w:val="24"/>
          <w:szCs w:val="24"/>
        </w:rPr>
        <w:t xml:space="preserve"> dnia 17.09</w:t>
      </w:r>
      <w:r w:rsidRPr="00AD2CDD">
        <w:rPr>
          <w:rFonts w:ascii="Times New Roman" w:hAnsi="Times New Roman" w:cs="Times New Roman"/>
          <w:sz w:val="24"/>
          <w:szCs w:val="24"/>
        </w:rPr>
        <w:t>.2025</w:t>
      </w:r>
      <w:proofErr w:type="gramStart"/>
      <w:r w:rsidRPr="00AD2CD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AD2CDD">
        <w:rPr>
          <w:rFonts w:ascii="Times New Roman" w:hAnsi="Times New Roman" w:cs="Times New Roman"/>
          <w:sz w:val="24"/>
          <w:szCs w:val="24"/>
        </w:rPr>
        <w:t>.</w:t>
      </w:r>
    </w:p>
    <w:p w:rsidR="008855B5" w:rsidRDefault="008855B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855B5" w:rsidRDefault="008855B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855B5" w:rsidRPr="00D01A9E" w:rsidRDefault="008B377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1A9E">
        <w:rPr>
          <w:rFonts w:ascii="Times New Roman" w:hAnsi="Times New Roman" w:cs="Times New Roman"/>
          <w:b/>
          <w:sz w:val="24"/>
          <w:szCs w:val="24"/>
        </w:rPr>
        <w:t>PROTOKÓŁ Z WYBORU OFERTY</w:t>
      </w:r>
    </w:p>
    <w:p w:rsidR="008855B5" w:rsidRDefault="008855B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855B5" w:rsidRDefault="008855B5">
      <w:pPr>
        <w:rPr>
          <w:rFonts w:ascii="Times New Roman" w:hAnsi="Times New Roman" w:cs="Times New Roman"/>
          <w:sz w:val="18"/>
          <w:szCs w:val="18"/>
        </w:rPr>
      </w:pPr>
    </w:p>
    <w:p w:rsidR="008855B5" w:rsidRDefault="008B377B">
      <w:pPr>
        <w:ind w:left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sz w:val="24"/>
          <w:szCs w:val="24"/>
        </w:rPr>
        <w:t>Komenda Wojewódzka Policji w Szczecinie, na podstawie ogłoszonego zapy</w:t>
      </w:r>
      <w:r w:rsidR="005F4DAA">
        <w:rPr>
          <w:rFonts w:ascii="Times New Roman" w:hAnsi="Times New Roman" w:cs="Times New Roman"/>
          <w:sz w:val="24"/>
          <w:szCs w:val="24"/>
        </w:rPr>
        <w:t>tania ofertowego z dnia 10 września</w:t>
      </w:r>
      <w:r>
        <w:rPr>
          <w:rFonts w:ascii="Times New Roman" w:hAnsi="Times New Roman" w:cs="Times New Roman"/>
          <w:sz w:val="24"/>
          <w:szCs w:val="24"/>
        </w:rPr>
        <w:t xml:space="preserve"> 2025r prowadzonego w trybie art. 2 ust.1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poniżej progu stosowania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F4DAA">
        <w:rPr>
          <w:rFonts w:ascii="Times New Roman" w:hAnsi="Times New Roman" w:cs="Times New Roman"/>
          <w:sz w:val="24"/>
          <w:szCs w:val="24"/>
        </w:rPr>
        <w:t xml:space="preserve"> (Dz. U. 2024 </w:t>
      </w:r>
      <w:proofErr w:type="gramStart"/>
      <w:r w:rsidR="005F4DAA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5F4DAA">
        <w:rPr>
          <w:rFonts w:ascii="Times New Roman" w:hAnsi="Times New Roman" w:cs="Times New Roman"/>
          <w:sz w:val="24"/>
          <w:szCs w:val="24"/>
        </w:rPr>
        <w:t>. 1320 ze</w:t>
      </w:r>
      <w:r>
        <w:rPr>
          <w:rFonts w:ascii="Times New Roman" w:hAnsi="Times New Roman" w:cs="Times New Roman"/>
          <w:sz w:val="24"/>
          <w:szCs w:val="24"/>
        </w:rPr>
        <w:t xml:space="preserve"> zm.) p.n.</w:t>
      </w:r>
      <w:r>
        <w:rPr>
          <w:rFonts w:ascii="Times New Roman" w:hAnsi="Times New Roman" w:cs="Times New Roman"/>
          <w:b/>
          <w:sz w:val="24"/>
          <w:szCs w:val="24"/>
        </w:rPr>
        <w:t xml:space="preserve"> „Dostawa </w:t>
      </w:r>
      <w:r w:rsidR="00D75F33">
        <w:rPr>
          <w:rFonts w:ascii="Times New Roman" w:hAnsi="Times New Roman" w:cs="Times New Roman"/>
          <w:b/>
          <w:sz w:val="24"/>
          <w:szCs w:val="24"/>
        </w:rPr>
        <w:t>f</w:t>
      </w:r>
      <w:r w:rsidR="005F4DAA">
        <w:rPr>
          <w:rFonts w:ascii="Times New Roman" w:hAnsi="Times New Roman" w:cs="Times New Roman"/>
          <w:b/>
          <w:sz w:val="24"/>
          <w:szCs w:val="24"/>
        </w:rPr>
        <w:t>abrycznie nowego silnika zaburtowego do łodzi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D2CDD">
        <w:rPr>
          <w:rFonts w:ascii="Times New Roman" w:hAnsi="Times New Roman" w:cs="Times New Roman"/>
          <w:sz w:val="24"/>
          <w:szCs w:val="24"/>
        </w:rPr>
        <w:t>, dokonała otwarcia i analizy złożonych ofert na dostawę:</w:t>
      </w:r>
    </w:p>
    <w:p w:rsidR="008855B5" w:rsidRDefault="008855B5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8855B5" w:rsidRDefault="00AD2CDD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_DdeLink__243_2713634902"/>
      <w:r>
        <w:rPr>
          <w:rFonts w:ascii="Times New Roman" w:hAnsi="Times New Roman" w:cs="Times New Roman"/>
          <w:b/>
          <w:sz w:val="24"/>
          <w:szCs w:val="24"/>
        </w:rPr>
        <w:t>Ustalona w</w:t>
      </w:r>
      <w:r w:rsidR="008B377B">
        <w:rPr>
          <w:rFonts w:ascii="Times New Roman" w:hAnsi="Times New Roman" w:cs="Times New Roman"/>
          <w:b/>
          <w:sz w:val="24"/>
          <w:szCs w:val="24"/>
        </w:rPr>
        <w:t>artość szacunkowa zamówienia</w:t>
      </w:r>
      <w:bookmarkEnd w:id="0"/>
      <w:r w:rsidR="008B377B">
        <w:rPr>
          <w:rFonts w:ascii="Times New Roman" w:hAnsi="Times New Roman" w:cs="Times New Roman"/>
          <w:b/>
          <w:sz w:val="24"/>
          <w:szCs w:val="24"/>
        </w:rPr>
        <w:t>:</w:t>
      </w:r>
    </w:p>
    <w:p w:rsidR="008855B5" w:rsidRDefault="008B377B">
      <w:pPr>
        <w:ind w:left="993" w:hanging="426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netto:  </w:t>
      </w:r>
      <w:r w:rsidR="005F4DAA">
        <w:rPr>
          <w:rFonts w:ascii="Times New Roman" w:hAnsi="Times New Roman" w:cs="Times New Roman"/>
          <w:sz w:val="24"/>
          <w:szCs w:val="24"/>
        </w:rPr>
        <w:t>81 062,60 zł</w:t>
      </w:r>
      <w:proofErr w:type="gramEnd"/>
      <w:r w:rsidR="005F4DAA">
        <w:rPr>
          <w:rFonts w:ascii="Times New Roman" w:hAnsi="Times New Roman" w:cs="Times New Roman"/>
          <w:sz w:val="24"/>
          <w:szCs w:val="24"/>
        </w:rPr>
        <w:t>.</w:t>
      </w:r>
    </w:p>
    <w:p w:rsidR="008855B5" w:rsidRDefault="005F4DAA">
      <w:pPr>
        <w:ind w:left="993" w:hanging="426"/>
        <w:jc w:val="both"/>
      </w:pPr>
      <w:r>
        <w:rPr>
          <w:rFonts w:ascii="Times New Roman" w:hAnsi="Times New Roman" w:cs="Times New Roman"/>
          <w:sz w:val="24"/>
          <w:szCs w:val="24"/>
        </w:rPr>
        <w:t>brutto</w:t>
      </w:r>
      <w:proofErr w:type="gramStart"/>
      <w:r>
        <w:rPr>
          <w:rFonts w:ascii="Times New Roman" w:hAnsi="Times New Roman" w:cs="Times New Roman"/>
          <w:sz w:val="24"/>
          <w:szCs w:val="24"/>
        </w:rPr>
        <w:t>: 99 707,00</w:t>
      </w:r>
      <w:r w:rsidR="008B377B"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</w:p>
    <w:p w:rsidR="008855B5" w:rsidRDefault="008855B5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5B5" w:rsidRDefault="008B377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 Wojewódzka Policji Wydział Transportu w Szczecinie, jako Zamawiający, przekaz</w:t>
      </w:r>
      <w:r w:rsidR="00AD2CDD">
        <w:rPr>
          <w:rFonts w:ascii="Times New Roman" w:hAnsi="Times New Roman" w:cs="Times New Roman"/>
          <w:sz w:val="24"/>
          <w:szCs w:val="24"/>
        </w:rPr>
        <w:t>uje informacje z otwarcia i wyboru oferty.</w:t>
      </w:r>
    </w:p>
    <w:p w:rsidR="008855B5" w:rsidRDefault="008855B5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5B5" w:rsidRDefault="008B377B">
      <w:pPr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Otw</w:t>
      </w:r>
      <w:r w:rsidR="005F4DAA">
        <w:rPr>
          <w:rFonts w:ascii="Times New Roman" w:hAnsi="Times New Roman" w:cs="Times New Roman"/>
          <w:sz w:val="24"/>
          <w:szCs w:val="24"/>
        </w:rPr>
        <w:t>arcie ofert odbyło się w dniu 17.09</w:t>
      </w:r>
      <w:r>
        <w:rPr>
          <w:rFonts w:ascii="Times New Roman" w:hAnsi="Times New Roman" w:cs="Times New Roman"/>
          <w:sz w:val="24"/>
          <w:szCs w:val="24"/>
        </w:rPr>
        <w:t>.2025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godz. 10.10 w Wydziale Transportu Komendy Wojewódzkiej Policji w Szczecinie.</w:t>
      </w:r>
    </w:p>
    <w:p w:rsidR="008855B5" w:rsidRDefault="008B377B">
      <w:pPr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 wyborze oferty wykonawcy przyjęto kryterium oceny ofert: </w:t>
      </w:r>
    </w:p>
    <w:p w:rsidR="008855B5" w:rsidRDefault="008B377B">
      <w:pPr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1/ cena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oferty </w:t>
      </w:r>
      <w:r w:rsidR="00D75F33">
        <w:rPr>
          <w:rFonts w:ascii="Times New Roman" w:hAnsi="Times New Roman" w:cs="Times New Roman"/>
          <w:b/>
          <w:sz w:val="24"/>
          <w:szCs w:val="24"/>
        </w:rPr>
        <w:t xml:space="preserve"> - waga</w:t>
      </w:r>
      <w:proofErr w:type="gramEnd"/>
      <w:r w:rsidR="00D75F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</w:p>
    <w:p w:rsidR="008855B5" w:rsidRDefault="008855B5">
      <w:pPr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5B5" w:rsidRDefault="008B377B">
      <w:pPr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Do wyznaczonego terminu składania ofert, ofertę złożył</w:t>
      </w:r>
      <w:r w:rsidR="005F4DAA">
        <w:rPr>
          <w:rFonts w:ascii="Times New Roman" w:hAnsi="Times New Roman" w:cs="Times New Roman"/>
          <w:sz w:val="24"/>
          <w:szCs w:val="24"/>
        </w:rPr>
        <w:t>o dwóch Wykonawców.</w:t>
      </w:r>
    </w:p>
    <w:p w:rsidR="008855B5" w:rsidRDefault="008855B5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855B5" w:rsidRDefault="008855B5">
      <w:pPr>
        <w:ind w:left="993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1668"/>
        <w:gridCol w:w="4536"/>
        <w:gridCol w:w="3685"/>
      </w:tblGrid>
      <w:tr w:rsidR="00D75F33" w:rsidTr="00D01A9E">
        <w:tc>
          <w:tcPr>
            <w:tcW w:w="1668" w:type="dxa"/>
          </w:tcPr>
          <w:p w:rsidR="00D75F33" w:rsidRPr="00D75F33" w:rsidRDefault="00D75F33" w:rsidP="00C61A26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536" w:type="dxa"/>
          </w:tcPr>
          <w:p w:rsidR="00D75F33" w:rsidRPr="00D75F33" w:rsidRDefault="00D75F33" w:rsidP="00D75F3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685" w:type="dxa"/>
          </w:tcPr>
          <w:p w:rsidR="00D75F33" w:rsidRPr="00D75F33" w:rsidRDefault="00D75F33" w:rsidP="00C61A26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 złożonej oferty</w:t>
            </w:r>
          </w:p>
        </w:tc>
      </w:tr>
      <w:tr w:rsidR="00D75F33" w:rsidTr="00D01A9E">
        <w:tc>
          <w:tcPr>
            <w:tcW w:w="1668" w:type="dxa"/>
            <w:vAlign w:val="center"/>
          </w:tcPr>
          <w:p w:rsidR="00D75F33" w:rsidRPr="00D75F33" w:rsidRDefault="00D75F33" w:rsidP="00D01A9E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</w:tcPr>
          <w:p w:rsidR="00D75F33" w:rsidRPr="00D75F33" w:rsidRDefault="00D75F33" w:rsidP="00D75F3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Moto</w:t>
            </w:r>
            <w:proofErr w:type="spellEnd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 Sp. z o.</w:t>
            </w:r>
            <w:proofErr w:type="gramStart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5F33" w:rsidRPr="00D75F33" w:rsidRDefault="00D75F33" w:rsidP="00D75F3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proofErr w:type="gramEnd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. Kurza 4</w:t>
            </w:r>
          </w:p>
          <w:p w:rsidR="00D75F33" w:rsidRPr="00D75F33" w:rsidRDefault="00D75F33" w:rsidP="00D75F33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70-795 Szczecin</w:t>
            </w:r>
          </w:p>
        </w:tc>
        <w:tc>
          <w:tcPr>
            <w:tcW w:w="3685" w:type="dxa"/>
            <w:vAlign w:val="center"/>
          </w:tcPr>
          <w:p w:rsidR="00D75F33" w:rsidRPr="00D75F33" w:rsidRDefault="00D01A9E" w:rsidP="00D01A9E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91 250, 00 zł</w:t>
            </w:r>
          </w:p>
        </w:tc>
      </w:tr>
      <w:tr w:rsidR="00D75F33" w:rsidTr="00D01A9E">
        <w:tc>
          <w:tcPr>
            <w:tcW w:w="1668" w:type="dxa"/>
          </w:tcPr>
          <w:p w:rsidR="00D75F33" w:rsidRDefault="00D75F33" w:rsidP="00D75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33" w:rsidRPr="00D01A9E" w:rsidRDefault="00D01A9E" w:rsidP="00D75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F33" w:rsidRPr="00D01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75F33" w:rsidRPr="00D75F33" w:rsidRDefault="00D75F33" w:rsidP="00D75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Griffin</w:t>
            </w:r>
            <w:proofErr w:type="spellEnd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Group S.A. Marine </w:t>
            </w:r>
            <w:proofErr w:type="spellStart"/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Sp.k</w:t>
            </w:r>
            <w:proofErr w:type="spellEnd"/>
          </w:p>
          <w:p w:rsidR="00D75F33" w:rsidRPr="00D75F33" w:rsidRDefault="00D75F33" w:rsidP="00D75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Aleja Armii L</w:t>
            </w:r>
            <w:r w:rsidR="00D01A9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dowej 26</w:t>
            </w:r>
          </w:p>
          <w:p w:rsidR="00D75F33" w:rsidRPr="00D75F33" w:rsidRDefault="00D75F33" w:rsidP="00D7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00-609 Warszawa</w:t>
            </w:r>
          </w:p>
        </w:tc>
        <w:tc>
          <w:tcPr>
            <w:tcW w:w="3685" w:type="dxa"/>
            <w:vAlign w:val="center"/>
          </w:tcPr>
          <w:p w:rsidR="00D75F33" w:rsidRDefault="00D75F33" w:rsidP="00D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33" w:rsidRPr="00D75F33" w:rsidRDefault="00D01A9E" w:rsidP="00D0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75F33">
              <w:rPr>
                <w:rFonts w:ascii="Times New Roman" w:hAnsi="Times New Roman" w:cs="Times New Roman"/>
                <w:b/>
                <w:sz w:val="24"/>
                <w:szCs w:val="24"/>
              </w:rPr>
              <w:t>94 710, 00 zł</w:t>
            </w:r>
          </w:p>
        </w:tc>
      </w:tr>
    </w:tbl>
    <w:p w:rsidR="008855B5" w:rsidRDefault="008855B5"/>
    <w:p w:rsidR="008855B5" w:rsidRDefault="008855B5">
      <w:pPr>
        <w:jc w:val="left"/>
      </w:pPr>
    </w:p>
    <w:p w:rsidR="008855B5" w:rsidRDefault="008B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Realizacja zamówienia zostaje powierzona firmie</w:t>
      </w:r>
      <w:r w:rsidR="00D01A9E">
        <w:rPr>
          <w:rFonts w:ascii="Times New Roman" w:hAnsi="Times New Roman" w:cs="Times New Roman"/>
          <w:sz w:val="24"/>
          <w:szCs w:val="24"/>
        </w:rPr>
        <w:t>, która złożyła najkorzystniejszą ofertę cenową:</w:t>
      </w:r>
    </w:p>
    <w:p w:rsidR="00D01A9E" w:rsidRDefault="00D01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1A9E" w:rsidRDefault="00D01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Oferta nr 1</w:t>
      </w:r>
    </w:p>
    <w:p w:rsidR="00D01A9E" w:rsidRPr="00D75F33" w:rsidRDefault="00D01A9E" w:rsidP="00D01A9E">
      <w:pPr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75F33">
        <w:rPr>
          <w:rFonts w:ascii="Times New Roman" w:hAnsi="Times New Roman" w:cs="Times New Roman"/>
          <w:b/>
          <w:sz w:val="24"/>
          <w:szCs w:val="24"/>
        </w:rPr>
        <w:t>Moto</w:t>
      </w:r>
      <w:proofErr w:type="spellEnd"/>
      <w:r w:rsidRPr="00D75F33">
        <w:rPr>
          <w:rFonts w:ascii="Times New Roman" w:hAnsi="Times New Roman" w:cs="Times New Roman"/>
          <w:b/>
          <w:sz w:val="24"/>
          <w:szCs w:val="24"/>
        </w:rPr>
        <w:t xml:space="preserve"> 46 Sp. z o.</w:t>
      </w:r>
      <w:proofErr w:type="gramStart"/>
      <w:r w:rsidRPr="00D75F33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D75F33">
        <w:rPr>
          <w:rFonts w:ascii="Times New Roman" w:hAnsi="Times New Roman" w:cs="Times New Roman"/>
          <w:b/>
          <w:sz w:val="24"/>
          <w:szCs w:val="24"/>
        </w:rPr>
        <w:t>.</w:t>
      </w:r>
    </w:p>
    <w:p w:rsidR="00D01A9E" w:rsidRPr="00D75F33" w:rsidRDefault="00D01A9E" w:rsidP="00D01A9E">
      <w:pPr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75F33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D75F33">
        <w:rPr>
          <w:rFonts w:ascii="Times New Roman" w:hAnsi="Times New Roman" w:cs="Times New Roman"/>
          <w:b/>
          <w:sz w:val="24"/>
          <w:szCs w:val="24"/>
        </w:rPr>
        <w:t>. Kurza 4</w:t>
      </w:r>
    </w:p>
    <w:p w:rsidR="00D01A9E" w:rsidRDefault="00D01A9E" w:rsidP="00D01A9E">
      <w:pPr>
        <w:ind w:left="408"/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5F33">
        <w:rPr>
          <w:rFonts w:ascii="Times New Roman" w:hAnsi="Times New Roman" w:cs="Times New Roman"/>
          <w:b/>
          <w:sz w:val="24"/>
          <w:szCs w:val="24"/>
        </w:rPr>
        <w:t>70-795 Szczecin</w:t>
      </w:r>
    </w:p>
    <w:p w:rsidR="008855B5" w:rsidRDefault="008B377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01A9E" w:rsidRDefault="00D01A9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1A9E" w:rsidRDefault="00D01A9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1A9E" w:rsidRDefault="00D01A9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1A9E" w:rsidRDefault="00D01A9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55B5" w:rsidRPr="00D01A9E" w:rsidRDefault="008B377B">
      <w:pPr>
        <w:jc w:val="both"/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D01A9E">
        <w:rPr>
          <w:rFonts w:ascii="Times New Roman" w:hAnsi="Times New Roman" w:cs="Times New Roman"/>
          <w:sz w:val="16"/>
          <w:szCs w:val="16"/>
        </w:rPr>
        <w:t>Opr.</w:t>
      </w:r>
    </w:p>
    <w:p w:rsidR="008855B5" w:rsidRPr="00D01A9E" w:rsidRDefault="00D01A9E">
      <w:pPr>
        <w:ind w:left="708"/>
        <w:jc w:val="both"/>
      </w:pPr>
      <w:proofErr w:type="spellStart"/>
      <w:r w:rsidRPr="00D01A9E">
        <w:rPr>
          <w:rFonts w:ascii="Times New Roman" w:hAnsi="Times New Roman" w:cs="Times New Roman"/>
          <w:sz w:val="16"/>
          <w:szCs w:val="16"/>
        </w:rPr>
        <w:t>K.Kość</w:t>
      </w:r>
      <w:proofErr w:type="spellEnd"/>
    </w:p>
    <w:p w:rsidR="008855B5" w:rsidRPr="00D01A9E" w:rsidRDefault="008B377B">
      <w:pPr>
        <w:ind w:left="708"/>
        <w:jc w:val="both"/>
      </w:pPr>
      <w:r w:rsidRPr="00D01A9E">
        <w:rPr>
          <w:rFonts w:ascii="Times New Roman" w:hAnsi="Times New Roman" w:cs="Times New Roman"/>
          <w:sz w:val="16"/>
          <w:szCs w:val="16"/>
        </w:rPr>
        <w:t xml:space="preserve">Tel. </w:t>
      </w:r>
      <w:r w:rsidR="00D01A9E" w:rsidRPr="00D01A9E">
        <w:rPr>
          <w:rFonts w:ascii="Times New Roman" w:hAnsi="Times New Roman" w:cs="Times New Roman"/>
          <w:sz w:val="16"/>
          <w:szCs w:val="16"/>
        </w:rPr>
        <w:t>47 78 16 121</w:t>
      </w:r>
    </w:p>
    <w:sectPr w:rsidR="008855B5" w:rsidRPr="00D01A9E" w:rsidSect="00D01A9E">
      <w:pgSz w:w="11906" w:h="16838"/>
      <w:pgMar w:top="851" w:right="849" w:bottom="1134" w:left="680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BD" w:rsidRDefault="00D931BD" w:rsidP="008855B5">
      <w:r>
        <w:separator/>
      </w:r>
    </w:p>
  </w:endnote>
  <w:endnote w:type="continuationSeparator" w:id="0">
    <w:p w:rsidR="00D931BD" w:rsidRDefault="00D931BD" w:rsidP="0088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BD" w:rsidRDefault="00D931BD" w:rsidP="008855B5">
      <w:r>
        <w:separator/>
      </w:r>
    </w:p>
  </w:footnote>
  <w:footnote w:type="continuationSeparator" w:id="0">
    <w:p w:rsidR="00D931BD" w:rsidRDefault="00D931BD" w:rsidP="00885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5B5"/>
    <w:rsid w:val="005F4DAA"/>
    <w:rsid w:val="008302FE"/>
    <w:rsid w:val="008855B5"/>
    <w:rsid w:val="008B377B"/>
    <w:rsid w:val="00AD2CDD"/>
    <w:rsid w:val="00D01A9E"/>
    <w:rsid w:val="00D75F33"/>
    <w:rsid w:val="00D931BD"/>
    <w:rsid w:val="00F8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  <w:pPr>
      <w:ind w:right="408"/>
      <w:jc w:val="center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4">
    <w:name w:val="Heading 4"/>
    <w:basedOn w:val="Normalny"/>
    <w:link w:val="Nagwek4Znak"/>
    <w:uiPriority w:val="9"/>
    <w:qFormat/>
    <w:rsid w:val="00DB4111"/>
    <w:pPr>
      <w:keepNext/>
      <w:spacing w:beforeAutospacing="1" w:afterAutospacing="1"/>
      <w:ind w:left="1559" w:right="284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AA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B4111"/>
  </w:style>
  <w:style w:type="character" w:customStyle="1" w:styleId="StopkaZnak">
    <w:name w:val="Stopka Znak"/>
    <w:basedOn w:val="Domylnaczcionkaakapitu"/>
    <w:link w:val="Footer"/>
    <w:uiPriority w:val="99"/>
    <w:qFormat/>
    <w:rsid w:val="00DB4111"/>
  </w:style>
  <w:style w:type="character" w:customStyle="1" w:styleId="Nagwek4Znak">
    <w:name w:val="Nagłówek 4 Znak"/>
    <w:basedOn w:val="Domylnaczcionkaakapitu"/>
    <w:link w:val="Heading4"/>
    <w:uiPriority w:val="9"/>
    <w:qFormat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601220"/>
  </w:style>
  <w:style w:type="paragraph" w:styleId="Nagwek">
    <w:name w:val="header"/>
    <w:basedOn w:val="Normalny"/>
    <w:next w:val="Tekstpodstawowy"/>
    <w:link w:val="NagwekZnak"/>
    <w:qFormat/>
    <w:rsid w:val="008855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855B5"/>
    <w:pPr>
      <w:spacing w:after="140" w:line="276" w:lineRule="auto"/>
    </w:pPr>
  </w:style>
  <w:style w:type="paragraph" w:styleId="Lista">
    <w:name w:val="List"/>
    <w:basedOn w:val="Tekstpodstawowy"/>
    <w:rsid w:val="008855B5"/>
  </w:style>
  <w:style w:type="paragraph" w:customStyle="1" w:styleId="Caption">
    <w:name w:val="Caption"/>
    <w:basedOn w:val="Normalny"/>
    <w:qFormat/>
    <w:rsid w:val="008855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5B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AA2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8855B5"/>
  </w:style>
  <w:style w:type="paragraph" w:customStyle="1" w:styleId="Header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DB4111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qFormat/>
    <w:rsid w:val="00601220"/>
    <w:pPr>
      <w:tabs>
        <w:tab w:val="center" w:pos="4536"/>
        <w:tab w:val="right" w:pos="9072"/>
      </w:tabs>
      <w:ind w:left="1135" w:right="0" w:hanging="284"/>
      <w:jc w:val="both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E61B6"/>
    <w:pPr>
      <w:ind w:right="408"/>
      <w:jc w:val="center"/>
    </w:pPr>
    <w:rPr>
      <w:sz w:val="22"/>
    </w:rPr>
  </w:style>
  <w:style w:type="paragraph" w:customStyle="1" w:styleId="Zawartotabeli">
    <w:name w:val="Zawartość tabeli"/>
    <w:basedOn w:val="Normalny"/>
    <w:qFormat/>
    <w:rsid w:val="008855B5"/>
    <w:pPr>
      <w:suppressLineNumbers/>
    </w:pPr>
  </w:style>
  <w:style w:type="paragraph" w:customStyle="1" w:styleId="Nagwektabeli">
    <w:name w:val="Nagłówek tabeli"/>
    <w:basedOn w:val="Zawartotabeli"/>
    <w:qFormat/>
    <w:rsid w:val="008855B5"/>
    <w:rPr>
      <w:b/>
      <w:bCs/>
    </w:r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1257-29A2-4733-A9EB-CA012B91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3</cp:revision>
  <cp:lastPrinted>2025-03-31T11:46:00Z</cp:lastPrinted>
  <dcterms:created xsi:type="dcterms:W3CDTF">2025-04-03T08:45:00Z</dcterms:created>
  <dcterms:modified xsi:type="dcterms:W3CDTF">2025-09-17T13:02:00Z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