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61E25E2C" w14:textId="18F4B886" w:rsidR="00982401" w:rsidRPr="007C188B" w:rsidRDefault="00517ADB" w:rsidP="00E61325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 w:line="276" w:lineRule="auto"/>
        <w:ind w:left="6372"/>
        <w:jc w:val="both"/>
        <w:textAlignment w:val="auto"/>
        <w:rPr>
          <w:rFonts w:eastAsiaTheme="minorHAnsi" w:cs="Times New Roman"/>
          <w:b/>
          <w:kern w:val="0"/>
          <w:sz w:val="22"/>
          <w:szCs w:val="22"/>
          <w:lang w:eastAsia="en-US" w:bidi="ar-SA"/>
        </w:rPr>
      </w:pPr>
      <w:r>
        <w:rPr>
          <w:rFonts w:ascii="Arial" w:eastAsiaTheme="minorHAnsi" w:hAnsi="Arial" w:cs="Arial"/>
          <w:kern w:val="0"/>
          <w:sz w:val="22"/>
          <w:szCs w:val="22"/>
          <w:lang w:eastAsia="en-US" w:bidi="ar-SA"/>
        </w:rPr>
        <w:t xml:space="preserve">       </w:t>
      </w:r>
      <w:r w:rsidR="00982401" w:rsidRPr="002E4020">
        <w:rPr>
          <w:rFonts w:eastAsiaTheme="minorHAnsi" w:cs="Times New Roman"/>
          <w:kern w:val="0"/>
          <w:lang w:eastAsia="en-US" w:bidi="ar-SA"/>
        </w:rPr>
        <w:t xml:space="preserve"> </w:t>
      </w:r>
      <w:r w:rsidR="00982401" w:rsidRPr="007C188B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Załącznik nr </w:t>
      </w:r>
      <w:r w:rsidR="00E61325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>1</w:t>
      </w:r>
      <w:r w:rsidR="00982401" w:rsidRPr="007C188B">
        <w:rPr>
          <w:rFonts w:eastAsiaTheme="minorHAnsi" w:cs="Times New Roman"/>
          <w:b/>
          <w:kern w:val="0"/>
          <w:sz w:val="22"/>
          <w:szCs w:val="22"/>
          <w:lang w:eastAsia="en-US" w:bidi="ar-SA"/>
        </w:rPr>
        <w:t xml:space="preserve"> </w:t>
      </w:r>
    </w:p>
    <w:p w14:paraId="2D7BF9CE" w14:textId="77777777" w:rsidR="00C5488B" w:rsidRPr="007C188B" w:rsidRDefault="00C5488B" w:rsidP="0088073C">
      <w:pPr>
        <w:spacing w:line="276" w:lineRule="auto"/>
        <w:rPr>
          <w:rFonts w:cs="Times New Roman"/>
        </w:rPr>
      </w:pPr>
    </w:p>
    <w:p w14:paraId="71D377EC" w14:textId="2749D97C" w:rsidR="00982401" w:rsidRPr="007C188B" w:rsidRDefault="00982401" w:rsidP="00E45581">
      <w:pPr>
        <w:spacing w:line="276" w:lineRule="auto"/>
        <w:jc w:val="center"/>
        <w:rPr>
          <w:rFonts w:cs="Times New Roman"/>
          <w:b/>
        </w:rPr>
      </w:pPr>
      <w:r w:rsidRPr="007C188B">
        <w:rPr>
          <w:rFonts w:cs="Times New Roman"/>
          <w:b/>
        </w:rPr>
        <w:t xml:space="preserve">FORMULARZ </w:t>
      </w:r>
      <w:r w:rsidR="004D03F7" w:rsidRPr="007C188B">
        <w:rPr>
          <w:rFonts w:cs="Times New Roman"/>
          <w:b/>
        </w:rPr>
        <w:t>OFERTOWY</w:t>
      </w:r>
    </w:p>
    <w:p w14:paraId="58AC9424" w14:textId="77777777" w:rsidR="00982401" w:rsidRPr="003C60A7" w:rsidRDefault="00982401" w:rsidP="00E45581">
      <w:pPr>
        <w:spacing w:line="276" w:lineRule="auto"/>
        <w:jc w:val="center"/>
        <w:rPr>
          <w:rFonts w:cs="Times New Roman"/>
          <w:sz w:val="16"/>
          <w:szCs w:val="16"/>
        </w:rPr>
      </w:pPr>
    </w:p>
    <w:p w14:paraId="72CC8350" w14:textId="3E77FD4E" w:rsidR="00044A19" w:rsidRDefault="00044A19" w:rsidP="00044A19">
      <w:pPr>
        <w:pStyle w:val="NormalnyWeb"/>
        <w:shd w:val="clear" w:color="auto" w:fill="FFFFFF"/>
        <w:spacing w:before="0" w:after="0" w:line="276" w:lineRule="auto"/>
        <w:rPr>
          <w:bCs/>
        </w:rPr>
      </w:pPr>
      <w:r w:rsidRPr="008177A9">
        <w:rPr>
          <w:bCs/>
        </w:rPr>
        <w:t xml:space="preserve">Zakup i dostawa: </w:t>
      </w:r>
      <w:r w:rsidRPr="00044A19">
        <w:rPr>
          <w:b/>
          <w:bCs/>
        </w:rPr>
        <w:t xml:space="preserve">25 szt. anten dookólnych 6 </w:t>
      </w:r>
      <w:proofErr w:type="spellStart"/>
      <w:r w:rsidRPr="00044A19">
        <w:rPr>
          <w:b/>
          <w:bCs/>
        </w:rPr>
        <w:t>dBd</w:t>
      </w:r>
      <w:proofErr w:type="spellEnd"/>
      <w:r w:rsidRPr="00044A19">
        <w:rPr>
          <w:b/>
          <w:bCs/>
        </w:rPr>
        <w:t xml:space="preserve"> Procom 4220.06-405-TO</w:t>
      </w:r>
      <w:r w:rsidRPr="00044A19">
        <w:rPr>
          <w:bCs/>
        </w:rPr>
        <w:t xml:space="preserve"> lub </w:t>
      </w:r>
      <w:r w:rsidRPr="00044A19">
        <w:rPr>
          <w:b/>
          <w:bCs/>
        </w:rPr>
        <w:t>równoważnych</w:t>
      </w:r>
      <w:r>
        <w:rPr>
          <w:b/>
          <w:bCs/>
        </w:rPr>
        <w:t>.</w:t>
      </w:r>
    </w:p>
    <w:p w14:paraId="787C3495" w14:textId="77777777" w:rsidR="00C5488B" w:rsidRDefault="00C5488B" w:rsidP="00E45581">
      <w:pPr>
        <w:pStyle w:val="NormalnyWeb"/>
        <w:shd w:val="clear" w:color="auto" w:fill="FFFFFF"/>
        <w:spacing w:before="0" w:after="0" w:line="276" w:lineRule="auto"/>
        <w:jc w:val="center"/>
        <w:rPr>
          <w:bCs/>
          <w:color w:val="000000" w:themeColor="text1"/>
          <w:sz w:val="22"/>
          <w:szCs w:val="22"/>
        </w:rPr>
      </w:pPr>
    </w:p>
    <w:p w14:paraId="520A155A" w14:textId="77777777" w:rsidR="00982401" w:rsidRPr="007C188B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/>
        <w:ind w:left="68"/>
        <w:jc w:val="both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Dane dotyczące Dostawcy</w:t>
      </w:r>
    </w:p>
    <w:p w14:paraId="67E1F2F6" w14:textId="77777777" w:rsidR="00982401" w:rsidRPr="007C188B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ind w:left="68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1) pełna nazwa:.............................................……………………………….…………………….</w:t>
      </w:r>
    </w:p>
    <w:p w14:paraId="4F6FD11C" w14:textId="77777777" w:rsidR="00982401" w:rsidRPr="007C188B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120"/>
        <w:ind w:left="68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2) adres: ..............................................................................................................................…..........</w:t>
      </w:r>
    </w:p>
    <w:p w14:paraId="0FB5FCE9" w14:textId="77777777" w:rsidR="00982401" w:rsidRPr="007C188B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/>
        <w:ind w:left="68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3) nr telefonu: ....................................................................................................................…….......</w:t>
      </w:r>
    </w:p>
    <w:p w14:paraId="53B43309" w14:textId="77777777" w:rsidR="00982401" w:rsidRPr="007C188B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/>
        <w:ind w:left="68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4) nr faksu: .......................................................................................................................................</w:t>
      </w:r>
    </w:p>
    <w:p w14:paraId="4316C98B" w14:textId="77777777" w:rsidR="00982401" w:rsidRPr="007C188B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/>
        <w:ind w:left="68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5) adres mailowy: .............................................................................................................…………</w:t>
      </w:r>
    </w:p>
    <w:p w14:paraId="5C3EBB34" w14:textId="77777777" w:rsidR="00982401" w:rsidRDefault="00982401" w:rsidP="003C60A7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/>
        <w:ind w:left="68"/>
        <w:textAlignment w:val="auto"/>
        <w:rPr>
          <w:rFonts w:eastAsiaTheme="minorHAnsi" w:cs="Times New Roman"/>
          <w:kern w:val="0"/>
          <w:sz w:val="22"/>
          <w:szCs w:val="22"/>
          <w:lang w:eastAsia="en-US" w:bidi="ar-SA"/>
        </w:rPr>
      </w:pPr>
      <w:r w:rsidRPr="007C188B">
        <w:rPr>
          <w:rFonts w:eastAsiaTheme="minorHAnsi" w:cs="Times New Roman"/>
          <w:kern w:val="0"/>
          <w:sz w:val="22"/>
          <w:szCs w:val="22"/>
          <w:lang w:eastAsia="en-US" w:bidi="ar-SA"/>
        </w:rPr>
        <w:t>6) NIP: .....................................................REGON:............................................................................</w:t>
      </w:r>
    </w:p>
    <w:p w14:paraId="49D1F2AD" w14:textId="1657B82F" w:rsidR="00044A19" w:rsidRPr="0073452D" w:rsidRDefault="00044A19" w:rsidP="00044A19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suppressAutoHyphens w:val="0"/>
        <w:spacing w:after="200" w:line="360" w:lineRule="auto"/>
        <w:ind w:left="68"/>
        <w:jc w:val="both"/>
        <w:textAlignment w:val="auto"/>
        <w:rPr>
          <w:rFonts w:eastAsiaTheme="minorHAnsi" w:cs="Times New Roman"/>
          <w:b/>
          <w:kern w:val="0"/>
          <w:u w:val="single"/>
          <w:lang w:eastAsia="en-US" w:bidi="ar-SA"/>
        </w:rPr>
      </w:pPr>
      <w:bookmarkStart w:id="0" w:name="_Hlk173844775"/>
      <w:r w:rsidRPr="008177A9">
        <w:rPr>
          <w:rFonts w:eastAsiaTheme="minorHAnsi" w:cs="Times New Roman"/>
          <w:b/>
          <w:kern w:val="0"/>
          <w:u w:val="single"/>
          <w:lang w:eastAsia="en-US" w:bidi="ar-SA"/>
        </w:rPr>
        <w:t>Zamówienie:</w:t>
      </w:r>
    </w:p>
    <w:tbl>
      <w:tblPr>
        <w:tblW w:w="937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276"/>
        <w:gridCol w:w="4521"/>
        <w:gridCol w:w="781"/>
        <w:gridCol w:w="1374"/>
        <w:gridCol w:w="1418"/>
      </w:tblGrid>
      <w:tr w:rsidR="000D75FE" w:rsidRPr="006651F6" w14:paraId="5EFF4077" w14:textId="40634534" w:rsidTr="00D87DBC">
        <w:trPr>
          <w:trHeight w:val="454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3A19042D" w14:textId="2E20A451" w:rsidR="000D75FE" w:rsidRPr="006651F6" w:rsidRDefault="000D75FE" w:rsidP="0062033A">
            <w:pPr>
              <w:jc w:val="center"/>
              <w:rPr>
                <w:rFonts w:cs="Times New Roman"/>
              </w:rPr>
            </w:pPr>
            <w:bookmarkStart w:id="1" w:name="_Hlk173844654"/>
            <w:bookmarkEnd w:id="0"/>
            <w:r w:rsidRPr="006651F6">
              <w:rPr>
                <w:rFonts w:cs="Times New Roman"/>
              </w:rPr>
              <w:t>Nazwa urządzenia</w:t>
            </w:r>
          </w:p>
        </w:tc>
        <w:tc>
          <w:tcPr>
            <w:tcW w:w="4521" w:type="dxa"/>
            <w:shd w:val="clear" w:color="auto" w:fill="FFFFFF"/>
            <w:vAlign w:val="center"/>
          </w:tcPr>
          <w:p w14:paraId="13CC1D2A" w14:textId="6CA0C145" w:rsidR="000D75FE" w:rsidRPr="006651F6" w:rsidRDefault="000D75FE" w:rsidP="001210AA">
            <w:pPr>
              <w:jc w:val="center"/>
              <w:rPr>
                <w:rFonts w:cs="Times New Roman"/>
              </w:rPr>
            </w:pPr>
            <w:r w:rsidRPr="006651F6">
              <w:rPr>
                <w:rFonts w:cs="Times New Roman"/>
              </w:rPr>
              <w:t>Typ, model i producent oferowanego urządzenia</w:t>
            </w:r>
          </w:p>
        </w:tc>
        <w:tc>
          <w:tcPr>
            <w:tcW w:w="781" w:type="dxa"/>
            <w:shd w:val="clear" w:color="auto" w:fill="FFFFFF"/>
            <w:vAlign w:val="center"/>
          </w:tcPr>
          <w:p w14:paraId="6CC20F2E" w14:textId="3E986164" w:rsidR="000D75FE" w:rsidRPr="006651F6" w:rsidRDefault="000D75FE" w:rsidP="007C188B">
            <w:pPr>
              <w:jc w:val="center"/>
              <w:rPr>
                <w:rFonts w:cs="Times New Roman"/>
              </w:rPr>
            </w:pPr>
            <w:r w:rsidRPr="006651F6">
              <w:rPr>
                <w:rFonts w:cs="Times New Roman"/>
              </w:rPr>
              <w:t xml:space="preserve">Ilość szt. </w:t>
            </w:r>
          </w:p>
        </w:tc>
        <w:tc>
          <w:tcPr>
            <w:tcW w:w="1374" w:type="dxa"/>
            <w:shd w:val="clear" w:color="auto" w:fill="FFFFFF"/>
          </w:tcPr>
          <w:p w14:paraId="4BA0EFA2" w14:textId="7ED75149" w:rsidR="000D75FE" w:rsidRPr="006651F6" w:rsidRDefault="000D75FE" w:rsidP="007C188B">
            <w:pPr>
              <w:jc w:val="center"/>
              <w:rPr>
                <w:rFonts w:cs="Times New Roman"/>
              </w:rPr>
            </w:pPr>
            <w:r w:rsidRPr="006651F6">
              <w:rPr>
                <w:rFonts w:cs="Times New Roman"/>
              </w:rPr>
              <w:t xml:space="preserve">Kwota netto </w:t>
            </w:r>
            <w:r w:rsidR="005E26FC" w:rsidRPr="006651F6">
              <w:rPr>
                <w:rFonts w:cs="Times New Roman"/>
              </w:rPr>
              <w:t>urządze</w:t>
            </w:r>
            <w:r w:rsidR="005E26FC">
              <w:rPr>
                <w:rFonts w:cs="Times New Roman"/>
              </w:rPr>
              <w:t>nia</w:t>
            </w:r>
            <w:r w:rsidRPr="006651F6">
              <w:rPr>
                <w:rFonts w:cs="Times New Roman"/>
              </w:rPr>
              <w:t xml:space="preserve"> </w:t>
            </w:r>
            <w:r w:rsidR="006A708C" w:rsidRPr="006651F6">
              <w:rPr>
                <w:rFonts w:cs="Times New Roman"/>
              </w:rPr>
              <w:t>w zł</w:t>
            </w:r>
          </w:p>
        </w:tc>
        <w:tc>
          <w:tcPr>
            <w:tcW w:w="1418" w:type="dxa"/>
            <w:shd w:val="clear" w:color="auto" w:fill="FFFFFF"/>
          </w:tcPr>
          <w:p w14:paraId="3B62AC4A" w14:textId="0548CDCF" w:rsidR="000D75FE" w:rsidRPr="006651F6" w:rsidRDefault="000D75FE" w:rsidP="007C188B">
            <w:pPr>
              <w:jc w:val="center"/>
              <w:rPr>
                <w:rFonts w:cs="Times New Roman"/>
              </w:rPr>
            </w:pPr>
            <w:r w:rsidRPr="006651F6">
              <w:rPr>
                <w:rFonts w:cs="Times New Roman"/>
              </w:rPr>
              <w:t xml:space="preserve">Kwota </w:t>
            </w:r>
            <w:r w:rsidR="00F66AC8">
              <w:rPr>
                <w:rFonts w:cs="Times New Roman"/>
              </w:rPr>
              <w:t>brutto</w:t>
            </w:r>
            <w:r w:rsidRPr="006651F6">
              <w:rPr>
                <w:rFonts w:cs="Times New Roman"/>
              </w:rPr>
              <w:t xml:space="preserve"> urządze</w:t>
            </w:r>
            <w:r w:rsidR="005E26FC">
              <w:rPr>
                <w:rFonts w:cs="Times New Roman"/>
              </w:rPr>
              <w:t>nia</w:t>
            </w:r>
            <w:r w:rsidR="006A708C" w:rsidRPr="006651F6">
              <w:rPr>
                <w:rFonts w:cs="Times New Roman"/>
              </w:rPr>
              <w:t xml:space="preserve"> w zł</w:t>
            </w:r>
          </w:p>
        </w:tc>
      </w:tr>
      <w:tr w:rsidR="000D75FE" w:rsidRPr="006651F6" w14:paraId="29D865F5" w14:textId="537868E6" w:rsidTr="00D87DBC">
        <w:trPr>
          <w:trHeight w:val="564"/>
          <w:jc w:val="center"/>
        </w:trPr>
        <w:tc>
          <w:tcPr>
            <w:tcW w:w="1276" w:type="dxa"/>
            <w:shd w:val="clear" w:color="auto" w:fill="FFFFFF"/>
            <w:vAlign w:val="center"/>
          </w:tcPr>
          <w:p w14:paraId="0158EC4D" w14:textId="06BCF29B" w:rsidR="000D75FE" w:rsidRPr="006651F6" w:rsidRDefault="000D75FE" w:rsidP="00723FDC">
            <w:pPr>
              <w:jc w:val="center"/>
              <w:rPr>
                <w:rFonts w:cs="Times New Roman"/>
              </w:rPr>
            </w:pPr>
            <w:r w:rsidRPr="006651F6">
              <w:rPr>
                <w:rFonts w:cs="Times New Roman"/>
              </w:rPr>
              <w:t>antena</w:t>
            </w:r>
          </w:p>
        </w:tc>
        <w:tc>
          <w:tcPr>
            <w:tcW w:w="4521" w:type="dxa"/>
            <w:shd w:val="clear" w:color="auto" w:fill="FFFFFF"/>
            <w:vAlign w:val="center"/>
          </w:tcPr>
          <w:p w14:paraId="2599A480" w14:textId="0E805FFB" w:rsidR="000D75FE" w:rsidRPr="006651F6" w:rsidRDefault="000D75FE" w:rsidP="00F66AC8">
            <w:pPr>
              <w:pStyle w:val="Akapitzlist"/>
              <w:ind w:left="283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781" w:type="dxa"/>
            <w:shd w:val="clear" w:color="auto" w:fill="FFFFFF"/>
            <w:vAlign w:val="center"/>
          </w:tcPr>
          <w:p w14:paraId="4B6DFBFF" w14:textId="28571540" w:rsidR="000D75FE" w:rsidRPr="006651F6" w:rsidRDefault="00044A19" w:rsidP="00723FDC">
            <w:pPr>
              <w:jc w:val="center"/>
              <w:rPr>
                <w:rFonts w:cs="Times New Roman"/>
                <w:b/>
              </w:rPr>
            </w:pPr>
            <w:r>
              <w:rPr>
                <w:rFonts w:cs="Times New Roman"/>
                <w:b/>
              </w:rPr>
              <w:t>25</w:t>
            </w:r>
          </w:p>
        </w:tc>
        <w:tc>
          <w:tcPr>
            <w:tcW w:w="1374" w:type="dxa"/>
            <w:shd w:val="clear" w:color="auto" w:fill="FFFFFF"/>
          </w:tcPr>
          <w:p w14:paraId="7CB70488" w14:textId="77777777" w:rsidR="000D75FE" w:rsidRPr="006651F6" w:rsidRDefault="000D75FE" w:rsidP="00723FDC">
            <w:pPr>
              <w:jc w:val="center"/>
              <w:rPr>
                <w:rFonts w:cs="Times New Roman"/>
                <w:b/>
              </w:rPr>
            </w:pPr>
          </w:p>
        </w:tc>
        <w:tc>
          <w:tcPr>
            <w:tcW w:w="1418" w:type="dxa"/>
            <w:shd w:val="clear" w:color="auto" w:fill="FFFFFF"/>
          </w:tcPr>
          <w:p w14:paraId="4D5D2D79" w14:textId="77777777" w:rsidR="000D75FE" w:rsidRPr="006651F6" w:rsidRDefault="000D75FE" w:rsidP="00723FDC">
            <w:pPr>
              <w:jc w:val="center"/>
              <w:rPr>
                <w:rFonts w:cs="Times New Roman"/>
                <w:b/>
              </w:rPr>
            </w:pPr>
          </w:p>
        </w:tc>
      </w:tr>
    </w:tbl>
    <w:bookmarkEnd w:id="1"/>
    <w:p w14:paraId="294E872F" w14:textId="2B35A36D" w:rsidR="003C60A7" w:rsidRPr="006651F6" w:rsidRDefault="000D75FE" w:rsidP="003C60A7">
      <w:pPr>
        <w:pBdr>
          <w:top w:val="none" w:sz="0" w:space="14" w:color="000000"/>
        </w:pBdr>
        <w:spacing w:line="360" w:lineRule="auto"/>
        <w:rPr>
          <w:rFonts w:cs="Times New Roman"/>
        </w:rPr>
      </w:pPr>
      <w:r w:rsidRPr="006651F6">
        <w:rPr>
          <w:rFonts w:cs="Times New Roman"/>
        </w:rPr>
        <w:t>Łączna kwota oferty brutto</w:t>
      </w:r>
      <w:r w:rsidR="0016777F" w:rsidRPr="006651F6">
        <w:rPr>
          <w:rFonts w:cs="Times New Roman"/>
        </w:rPr>
        <w:t xml:space="preserve"> </w:t>
      </w:r>
      <w:r w:rsidR="00982401" w:rsidRPr="006651F6">
        <w:rPr>
          <w:rFonts w:cs="Times New Roman"/>
        </w:rPr>
        <w:t>: ......</w:t>
      </w:r>
      <w:r w:rsidRPr="006651F6">
        <w:rPr>
          <w:rFonts w:cs="Times New Roman"/>
        </w:rPr>
        <w:t>.................</w:t>
      </w:r>
      <w:r w:rsidR="00982401" w:rsidRPr="006651F6">
        <w:rPr>
          <w:rFonts w:cs="Times New Roman"/>
        </w:rPr>
        <w:t>.......</w:t>
      </w:r>
      <w:bookmarkStart w:id="2" w:name="_Hlk81336405"/>
      <w:r w:rsidR="0016777F" w:rsidRPr="006651F6">
        <w:rPr>
          <w:rFonts w:cs="Times New Roman"/>
        </w:rPr>
        <w:t xml:space="preserve"> </w:t>
      </w:r>
      <w:r w:rsidRPr="006651F6">
        <w:rPr>
          <w:rFonts w:cs="Times New Roman"/>
        </w:rPr>
        <w:t>zł</w:t>
      </w:r>
    </w:p>
    <w:p w14:paraId="3D7FAB24" w14:textId="01337D14" w:rsidR="006A708C" w:rsidRPr="00044A19" w:rsidRDefault="00982401" w:rsidP="006A708C">
      <w:pPr>
        <w:spacing w:after="120" w:line="360" w:lineRule="auto"/>
        <w:jc w:val="both"/>
        <w:rPr>
          <w:rFonts w:cs="Times New Roman"/>
        </w:rPr>
      </w:pPr>
      <w:r w:rsidRPr="006651F6">
        <w:rPr>
          <w:rFonts w:cs="Times New Roman"/>
        </w:rPr>
        <w:t>Zamawiający</w:t>
      </w:r>
      <w:bookmarkEnd w:id="2"/>
      <w:r w:rsidRPr="006651F6">
        <w:rPr>
          <w:rFonts w:cs="Times New Roman"/>
        </w:rPr>
        <w:t xml:space="preserve"> wymaga, aby okres gwarancji na oferowany sprzęt wynosił </w:t>
      </w:r>
      <w:r w:rsidRPr="006651F6">
        <w:rPr>
          <w:rFonts w:cs="Times New Roman"/>
          <w:b/>
        </w:rPr>
        <w:t xml:space="preserve">minimum </w:t>
      </w:r>
      <w:r w:rsidR="0073635A">
        <w:rPr>
          <w:rFonts w:cs="Times New Roman"/>
          <w:b/>
        </w:rPr>
        <w:t>12</w:t>
      </w:r>
      <w:r w:rsidRPr="006651F6">
        <w:rPr>
          <w:rFonts w:cs="Times New Roman"/>
          <w:b/>
        </w:rPr>
        <w:t xml:space="preserve"> </w:t>
      </w:r>
      <w:r w:rsidRPr="006651F6">
        <w:rPr>
          <w:rFonts w:cs="Times New Roman"/>
          <w:b/>
          <w:color w:val="000000" w:themeColor="text1"/>
        </w:rPr>
        <w:t>miesi</w:t>
      </w:r>
      <w:r w:rsidR="009C48A9">
        <w:rPr>
          <w:rFonts w:cs="Times New Roman"/>
          <w:b/>
          <w:color w:val="000000" w:themeColor="text1"/>
        </w:rPr>
        <w:t>ęcy.</w:t>
      </w:r>
      <w:bookmarkStart w:id="3" w:name="_GoBack"/>
      <w:bookmarkEnd w:id="3"/>
      <w:r w:rsidR="00D959FB" w:rsidRPr="006651F6">
        <w:rPr>
          <w:rFonts w:cs="Times New Roman"/>
        </w:rPr>
        <w:t xml:space="preserve"> </w:t>
      </w:r>
      <w:bookmarkStart w:id="4" w:name="_Hlk173845298"/>
    </w:p>
    <w:bookmarkEnd w:id="4"/>
    <w:p w14:paraId="115E8C90" w14:textId="77777777" w:rsidR="006651F6" w:rsidRPr="006651F6" w:rsidRDefault="006651F6" w:rsidP="006651F6">
      <w:pPr>
        <w:spacing w:line="360" w:lineRule="auto"/>
        <w:rPr>
          <w:rFonts w:cs="Times New Roman"/>
        </w:rPr>
      </w:pPr>
    </w:p>
    <w:p w14:paraId="34C34893" w14:textId="5C5812F0" w:rsidR="00982401" w:rsidRPr="006651F6" w:rsidRDefault="00982401" w:rsidP="009B072B">
      <w:pPr>
        <w:spacing w:after="120" w:line="276" w:lineRule="auto"/>
        <w:jc w:val="both"/>
        <w:rPr>
          <w:rFonts w:cs="Times New Roman"/>
          <w:b/>
          <w:u w:val="single"/>
        </w:rPr>
      </w:pPr>
      <w:r w:rsidRPr="006651F6">
        <w:rPr>
          <w:rFonts w:cs="Times New Roman"/>
          <w:b/>
          <w:u w:val="single"/>
        </w:rPr>
        <w:t>Wykonawca oświadcza, że:</w:t>
      </w:r>
    </w:p>
    <w:p w14:paraId="42C3F383" w14:textId="7E894011" w:rsidR="00982401" w:rsidRPr="006651F6" w:rsidRDefault="00982401" w:rsidP="009B072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spacing w:line="360" w:lineRule="auto"/>
        <w:ind w:left="284" w:hanging="218"/>
        <w:jc w:val="both"/>
        <w:textAlignment w:val="auto"/>
        <w:rPr>
          <w:rFonts w:cs="Times New Roman"/>
        </w:rPr>
      </w:pPr>
      <w:r w:rsidRPr="006651F6">
        <w:rPr>
          <w:rFonts w:cs="Times New Roman"/>
        </w:rPr>
        <w:t xml:space="preserve">zobowiązuje się zrealizować przedmiot zamówienia określony i na warunkach określonych w </w:t>
      </w:r>
      <w:r w:rsidR="009432DD" w:rsidRPr="006651F6">
        <w:rPr>
          <w:rFonts w:cs="Times New Roman"/>
        </w:rPr>
        <w:t>ogłoszeniu;</w:t>
      </w:r>
    </w:p>
    <w:p w14:paraId="4995D614" w14:textId="77777777" w:rsidR="005A5201" w:rsidRPr="006651F6" w:rsidRDefault="00982401" w:rsidP="009B072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spacing w:line="360" w:lineRule="auto"/>
        <w:ind w:left="284" w:hanging="218"/>
        <w:jc w:val="both"/>
        <w:textAlignment w:val="auto"/>
        <w:rPr>
          <w:rFonts w:cs="Times New Roman"/>
          <w:b/>
        </w:rPr>
      </w:pPr>
      <w:r w:rsidRPr="006651F6">
        <w:rPr>
          <w:rFonts w:cs="Times New Roman"/>
        </w:rPr>
        <w:t>powyższe oferowane produkty elektryczne spełniają wymagania norm CE, tj. spełniają wymogi niezbędne do oznaczenia produktów znakiem CE;</w:t>
      </w:r>
    </w:p>
    <w:p w14:paraId="62732933" w14:textId="3B74FCE3" w:rsidR="00C858DC" w:rsidRPr="006651F6" w:rsidRDefault="00C858DC" w:rsidP="009B072B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spacing w:line="360" w:lineRule="auto"/>
        <w:ind w:left="284" w:hanging="218"/>
        <w:jc w:val="both"/>
        <w:textAlignment w:val="auto"/>
        <w:rPr>
          <w:rFonts w:cs="Times New Roman"/>
          <w:b/>
        </w:rPr>
      </w:pPr>
      <w:r w:rsidRPr="006651F6">
        <w:rPr>
          <w:rFonts w:cs="Times New Roman"/>
        </w:rPr>
        <w:t>sprzęt będzie fabrycznie nowy, sprawny, nieużywany bez wad i uszczerbków, wykonany z</w:t>
      </w:r>
      <w:r w:rsidR="009B072B" w:rsidRPr="006651F6">
        <w:rPr>
          <w:rFonts w:cs="Times New Roman"/>
        </w:rPr>
        <w:t> </w:t>
      </w:r>
      <w:r w:rsidRPr="006651F6">
        <w:rPr>
          <w:rFonts w:cs="Times New Roman"/>
        </w:rPr>
        <w:t>materiałów bezpiecznych, dopuszczonych do stosowania w RP, dostarczony w oryginal</w:t>
      </w:r>
      <w:r w:rsidR="009432DD" w:rsidRPr="006651F6">
        <w:rPr>
          <w:rFonts w:cs="Times New Roman"/>
        </w:rPr>
        <w:t>nym opakowaniu i ukompletowaniu</w:t>
      </w:r>
      <w:r w:rsidR="00982401" w:rsidRPr="006651F6">
        <w:rPr>
          <w:rFonts w:cs="Times New Roman"/>
        </w:rPr>
        <w:t>;</w:t>
      </w:r>
    </w:p>
    <w:p w14:paraId="1C58A03D" w14:textId="2E444320" w:rsidR="00D959FB" w:rsidRPr="006651F6" w:rsidRDefault="00982401" w:rsidP="009432DD">
      <w:pPr>
        <w:numPr>
          <w:ilvl w:val="0"/>
          <w:numId w:val="4"/>
        </w:num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</w:pBdr>
        <w:tabs>
          <w:tab w:val="clear" w:pos="720"/>
          <w:tab w:val="num" w:pos="284"/>
        </w:tabs>
        <w:spacing w:line="360" w:lineRule="auto"/>
        <w:ind w:left="284" w:hanging="218"/>
        <w:jc w:val="both"/>
        <w:textAlignment w:val="auto"/>
        <w:rPr>
          <w:rFonts w:cs="Times New Roman"/>
        </w:rPr>
      </w:pPr>
      <w:r w:rsidRPr="006651F6">
        <w:rPr>
          <w:rFonts w:cs="Times New Roman"/>
        </w:rPr>
        <w:t>oferowane produkty nie są przeznaczone przez producenta do wycof</w:t>
      </w:r>
      <w:r w:rsidR="009432DD" w:rsidRPr="006651F6">
        <w:rPr>
          <w:rFonts w:cs="Times New Roman"/>
        </w:rPr>
        <w:t xml:space="preserve">ania z produkcji </w:t>
      </w:r>
      <w:r w:rsidR="009432DD" w:rsidRPr="006651F6">
        <w:rPr>
          <w:rFonts w:cs="Times New Roman"/>
        </w:rPr>
        <w:br/>
        <w:t>lub sprzedaży.</w:t>
      </w:r>
    </w:p>
    <w:p w14:paraId="58BC9C54" w14:textId="0CAE9BE7" w:rsidR="00517D38" w:rsidRDefault="00517D38" w:rsidP="00982401">
      <w:pPr>
        <w:spacing w:line="276" w:lineRule="auto"/>
        <w:jc w:val="right"/>
        <w:rPr>
          <w:rFonts w:cs="Times New Roman"/>
          <w:i/>
          <w:sz w:val="22"/>
          <w:szCs w:val="22"/>
        </w:rPr>
      </w:pPr>
    </w:p>
    <w:p w14:paraId="219FA198" w14:textId="77777777" w:rsidR="003D0430" w:rsidRDefault="003D0430" w:rsidP="00982401">
      <w:pPr>
        <w:spacing w:line="276" w:lineRule="auto"/>
        <w:jc w:val="right"/>
        <w:rPr>
          <w:rFonts w:cs="Times New Roman"/>
          <w:i/>
          <w:sz w:val="22"/>
          <w:szCs w:val="22"/>
        </w:rPr>
      </w:pPr>
    </w:p>
    <w:p w14:paraId="0F0808CC" w14:textId="053CF1B3" w:rsidR="00D959FB" w:rsidRPr="007C188B" w:rsidRDefault="00D959FB" w:rsidP="00982401">
      <w:pPr>
        <w:spacing w:line="276" w:lineRule="auto"/>
        <w:jc w:val="right"/>
        <w:rPr>
          <w:rFonts w:cs="Times New Roman"/>
          <w:i/>
          <w:sz w:val="22"/>
          <w:szCs w:val="22"/>
        </w:rPr>
      </w:pPr>
      <w:r w:rsidRPr="007C188B">
        <w:rPr>
          <w:rFonts w:cs="Times New Roman"/>
          <w:i/>
          <w:sz w:val="22"/>
          <w:szCs w:val="22"/>
        </w:rPr>
        <w:t>………………………………………………………….</w:t>
      </w:r>
    </w:p>
    <w:p w14:paraId="78662B19" w14:textId="77777777" w:rsidR="00982401" w:rsidRPr="007C188B" w:rsidRDefault="00982401" w:rsidP="00982401">
      <w:pPr>
        <w:spacing w:line="276" w:lineRule="auto"/>
        <w:jc w:val="right"/>
        <w:rPr>
          <w:rFonts w:cs="Times New Roman"/>
          <w:b/>
          <w:i/>
          <w:sz w:val="22"/>
          <w:szCs w:val="22"/>
        </w:rPr>
      </w:pPr>
      <w:r w:rsidRPr="007C188B">
        <w:rPr>
          <w:rFonts w:cs="Times New Roman"/>
          <w:i/>
          <w:sz w:val="22"/>
          <w:szCs w:val="22"/>
        </w:rPr>
        <w:t xml:space="preserve">Podpis kwalifikowany lub zaufany lub osobisty </w:t>
      </w:r>
      <w:r w:rsidRPr="007C188B">
        <w:rPr>
          <w:rFonts w:cs="Times New Roman"/>
          <w:i/>
          <w:sz w:val="22"/>
          <w:szCs w:val="22"/>
        </w:rPr>
        <w:br/>
        <w:t>(zaawansowany podpis elektroniczny)</w:t>
      </w:r>
    </w:p>
    <w:sectPr w:rsidR="00982401" w:rsidRPr="007C188B" w:rsidSect="00517D38">
      <w:footerReference w:type="default" r:id="rId8"/>
      <w:pgSz w:w="11906" w:h="16838"/>
      <w:pgMar w:top="967" w:right="1134" w:bottom="1135" w:left="1134" w:header="624" w:footer="741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DD6C33D" w14:textId="77777777" w:rsidR="00EA172E" w:rsidRDefault="00EA172E">
      <w:r>
        <w:separator/>
      </w:r>
    </w:p>
  </w:endnote>
  <w:endnote w:type="continuationSeparator" w:id="0">
    <w:p w14:paraId="13D4B361" w14:textId="77777777" w:rsidR="00EA172E" w:rsidRDefault="00EA17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S Sans Serif">
    <w:charset w:val="EE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ont408">
    <w:charset w:val="EE"/>
    <w:family w:val="auto"/>
    <w:pitch w:val="variable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C02102" w14:textId="49FDACBA" w:rsidR="008241DC" w:rsidRDefault="008241DC" w:rsidP="008241DC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FBE598E" w14:textId="77777777" w:rsidR="00EA172E" w:rsidRDefault="00EA172E">
      <w:r>
        <w:separator/>
      </w:r>
    </w:p>
  </w:footnote>
  <w:footnote w:type="continuationSeparator" w:id="0">
    <w:p w14:paraId="366ED8DB" w14:textId="77777777" w:rsidR="00EA172E" w:rsidRDefault="00EA17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C"/>
    <w:multiLevelType w:val="multilevel"/>
    <w:tmpl w:val="0000000C"/>
    <w:name w:val="WW8Num5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/>
        <w:b w:val="0"/>
        <w:i w:val="0"/>
        <w:sz w:val="20"/>
        <w:szCs w:val="2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 w15:restartNumberingAfterBreak="0">
    <w:nsid w:val="026E5FBA"/>
    <w:multiLevelType w:val="hybridMultilevel"/>
    <w:tmpl w:val="01F45CFC"/>
    <w:lvl w:ilvl="0" w:tplc="0415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" w15:restartNumberingAfterBreak="0">
    <w:nsid w:val="0ACC7072"/>
    <w:multiLevelType w:val="multilevel"/>
    <w:tmpl w:val="106C81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9FC7314"/>
    <w:multiLevelType w:val="hybridMultilevel"/>
    <w:tmpl w:val="4FC80566"/>
    <w:lvl w:ilvl="0" w:tplc="04150001">
      <w:start w:val="1"/>
      <w:numFmt w:val="bullet"/>
      <w:lvlText w:val=""/>
      <w:lvlJc w:val="left"/>
      <w:pPr>
        <w:ind w:left="15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" w15:restartNumberingAfterBreak="0">
    <w:nsid w:val="4A241823"/>
    <w:multiLevelType w:val="hybridMultilevel"/>
    <w:tmpl w:val="6C28B334"/>
    <w:lvl w:ilvl="0" w:tplc="04150001">
      <w:start w:val="1"/>
      <w:numFmt w:val="bullet"/>
      <w:lvlText w:val=""/>
      <w:lvlJc w:val="left"/>
      <w:pPr>
        <w:ind w:left="782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2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2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2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2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2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2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2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2" w:hanging="360"/>
      </w:pPr>
      <w:rPr>
        <w:rFonts w:ascii="Wingdings" w:hAnsi="Wingdings" w:hint="default"/>
      </w:rPr>
    </w:lvl>
  </w:abstractNum>
  <w:abstractNum w:abstractNumId="5" w15:restartNumberingAfterBreak="0">
    <w:nsid w:val="71CA2C95"/>
    <w:multiLevelType w:val="hybridMultilevel"/>
    <w:tmpl w:val="6624CAD0"/>
    <w:lvl w:ilvl="0" w:tplc="0415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</w:num>
  <w:num w:numId="3">
    <w:abstractNumId w:val="4"/>
  </w:num>
  <w:num w:numId="4">
    <w:abstractNumId w:val="0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strictFirstAndLastChars/>
  <w:hdrShapeDefaults>
    <o:shapedefaults v:ext="edit" spidmax="532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doNotUseHTMLParagraphAutoSpacing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D5A14"/>
    <w:rsid w:val="00030AE8"/>
    <w:rsid w:val="00044A19"/>
    <w:rsid w:val="00074E7F"/>
    <w:rsid w:val="000B6B91"/>
    <w:rsid w:val="000D75FE"/>
    <w:rsid w:val="000D796C"/>
    <w:rsid w:val="00104080"/>
    <w:rsid w:val="001210AA"/>
    <w:rsid w:val="0016777F"/>
    <w:rsid w:val="001B3A39"/>
    <w:rsid w:val="001C5A15"/>
    <w:rsid w:val="001D1CE6"/>
    <w:rsid w:val="00230182"/>
    <w:rsid w:val="00231F9A"/>
    <w:rsid w:val="00250EF0"/>
    <w:rsid w:val="0025219F"/>
    <w:rsid w:val="00271521"/>
    <w:rsid w:val="00281365"/>
    <w:rsid w:val="002A2C31"/>
    <w:rsid w:val="002B0D0D"/>
    <w:rsid w:val="002D62B8"/>
    <w:rsid w:val="00321311"/>
    <w:rsid w:val="00324E0F"/>
    <w:rsid w:val="00326299"/>
    <w:rsid w:val="00326F0D"/>
    <w:rsid w:val="0034042C"/>
    <w:rsid w:val="003407D6"/>
    <w:rsid w:val="00342C43"/>
    <w:rsid w:val="00345D4D"/>
    <w:rsid w:val="00376B36"/>
    <w:rsid w:val="003966E6"/>
    <w:rsid w:val="003C07F8"/>
    <w:rsid w:val="003C60A7"/>
    <w:rsid w:val="003D0430"/>
    <w:rsid w:val="003E6DEA"/>
    <w:rsid w:val="00443CDD"/>
    <w:rsid w:val="00481909"/>
    <w:rsid w:val="004D03F7"/>
    <w:rsid w:val="004D1404"/>
    <w:rsid w:val="004F372A"/>
    <w:rsid w:val="00511534"/>
    <w:rsid w:val="0051456D"/>
    <w:rsid w:val="00517ADB"/>
    <w:rsid w:val="00517D38"/>
    <w:rsid w:val="005338EE"/>
    <w:rsid w:val="00570DC8"/>
    <w:rsid w:val="00572D6A"/>
    <w:rsid w:val="00581871"/>
    <w:rsid w:val="005A5201"/>
    <w:rsid w:val="005B1157"/>
    <w:rsid w:val="005C5D49"/>
    <w:rsid w:val="005C5F65"/>
    <w:rsid w:val="005E01FC"/>
    <w:rsid w:val="005E26FC"/>
    <w:rsid w:val="0062033A"/>
    <w:rsid w:val="006308CA"/>
    <w:rsid w:val="00660DF2"/>
    <w:rsid w:val="006651F6"/>
    <w:rsid w:val="006664F8"/>
    <w:rsid w:val="00675614"/>
    <w:rsid w:val="00682398"/>
    <w:rsid w:val="006A4CFA"/>
    <w:rsid w:val="006A708C"/>
    <w:rsid w:val="006B0980"/>
    <w:rsid w:val="006D5269"/>
    <w:rsid w:val="00723FDC"/>
    <w:rsid w:val="0073635A"/>
    <w:rsid w:val="0074227D"/>
    <w:rsid w:val="007668C1"/>
    <w:rsid w:val="007C188B"/>
    <w:rsid w:val="007D13BB"/>
    <w:rsid w:val="007D3064"/>
    <w:rsid w:val="008241DC"/>
    <w:rsid w:val="008246C8"/>
    <w:rsid w:val="00826C0F"/>
    <w:rsid w:val="008359A1"/>
    <w:rsid w:val="00835B19"/>
    <w:rsid w:val="00835C70"/>
    <w:rsid w:val="00847BA8"/>
    <w:rsid w:val="00854B42"/>
    <w:rsid w:val="0086100A"/>
    <w:rsid w:val="00877B49"/>
    <w:rsid w:val="0088073C"/>
    <w:rsid w:val="00882598"/>
    <w:rsid w:val="00887C31"/>
    <w:rsid w:val="008A6C83"/>
    <w:rsid w:val="008C0FA1"/>
    <w:rsid w:val="00901FE1"/>
    <w:rsid w:val="00912349"/>
    <w:rsid w:val="00922226"/>
    <w:rsid w:val="0092493E"/>
    <w:rsid w:val="009432DD"/>
    <w:rsid w:val="00982401"/>
    <w:rsid w:val="0098551F"/>
    <w:rsid w:val="0098661F"/>
    <w:rsid w:val="009B072B"/>
    <w:rsid w:val="009C0663"/>
    <w:rsid w:val="009C48A9"/>
    <w:rsid w:val="009D341E"/>
    <w:rsid w:val="009D34CE"/>
    <w:rsid w:val="009F11B5"/>
    <w:rsid w:val="00A002E0"/>
    <w:rsid w:val="00A10F33"/>
    <w:rsid w:val="00A46F08"/>
    <w:rsid w:val="00A51EA3"/>
    <w:rsid w:val="00A82AC1"/>
    <w:rsid w:val="00A90C24"/>
    <w:rsid w:val="00AA0D77"/>
    <w:rsid w:val="00B04DE0"/>
    <w:rsid w:val="00B0659F"/>
    <w:rsid w:val="00B16019"/>
    <w:rsid w:val="00B27188"/>
    <w:rsid w:val="00B30B45"/>
    <w:rsid w:val="00B6559D"/>
    <w:rsid w:val="00B704DB"/>
    <w:rsid w:val="00B743FD"/>
    <w:rsid w:val="00B97F4E"/>
    <w:rsid w:val="00BB11B5"/>
    <w:rsid w:val="00BD006F"/>
    <w:rsid w:val="00BD1136"/>
    <w:rsid w:val="00BD5A14"/>
    <w:rsid w:val="00BD5E9A"/>
    <w:rsid w:val="00BD5FE9"/>
    <w:rsid w:val="00BF4C88"/>
    <w:rsid w:val="00C24851"/>
    <w:rsid w:val="00C279D4"/>
    <w:rsid w:val="00C462FD"/>
    <w:rsid w:val="00C5488B"/>
    <w:rsid w:val="00C8266E"/>
    <w:rsid w:val="00C858DC"/>
    <w:rsid w:val="00CB7BE4"/>
    <w:rsid w:val="00D168CF"/>
    <w:rsid w:val="00D35494"/>
    <w:rsid w:val="00D56B0D"/>
    <w:rsid w:val="00D8060D"/>
    <w:rsid w:val="00D87DBC"/>
    <w:rsid w:val="00D959FB"/>
    <w:rsid w:val="00DA2EB4"/>
    <w:rsid w:val="00DA3610"/>
    <w:rsid w:val="00DA61D4"/>
    <w:rsid w:val="00DF2115"/>
    <w:rsid w:val="00E2395B"/>
    <w:rsid w:val="00E4525A"/>
    <w:rsid w:val="00E45581"/>
    <w:rsid w:val="00E55723"/>
    <w:rsid w:val="00E61325"/>
    <w:rsid w:val="00E801F8"/>
    <w:rsid w:val="00E95FEA"/>
    <w:rsid w:val="00EA172E"/>
    <w:rsid w:val="00EB7DD7"/>
    <w:rsid w:val="00F10352"/>
    <w:rsid w:val="00F20E1A"/>
    <w:rsid w:val="00F6389A"/>
    <w:rsid w:val="00F65CD0"/>
    <w:rsid w:val="00F66AC8"/>
    <w:rsid w:val="00F73979"/>
    <w:rsid w:val="00FA4987"/>
    <w:rsid w:val="00FB0B72"/>
    <w:rsid w:val="00FB641C"/>
    <w:rsid w:val="00FE1D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49"/>
    <o:shapelayout v:ext="edit">
      <o:idmap v:ext="edit" data="1"/>
    </o:shapelayout>
  </w:shapeDefaults>
  <w:doNotEmbedSmartTags/>
  <w:decimalSymbol w:val=","/>
  <w:listSeparator w:val=";"/>
  <w14:docId w14:val="2DF88CA5"/>
  <w15:docId w15:val="{AA407754-F234-4DB2-844D-2C738EB83B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6DEA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</w:style>
  <w:style w:type="character" w:customStyle="1" w:styleId="TekstpodstawowyZnak">
    <w:name w:val="Tekst podstawowy Znak"/>
    <w:basedOn w:val="Domylnaczcionkaakapitu1"/>
    <w:rPr>
      <w:rFonts w:ascii="Times New Roman" w:eastAsia="Lucida Sans Unicode" w:hAnsi="Times New Roman" w:cs="Times New Roman"/>
      <w:sz w:val="24"/>
      <w:szCs w:val="20"/>
      <w:lang w:eastAsia="ar-SA"/>
    </w:rPr>
  </w:style>
  <w:style w:type="character" w:customStyle="1" w:styleId="TekstpodstawowywcityZnak">
    <w:name w:val="Tekst podstawowy wcięty Znak"/>
    <w:basedOn w:val="Domylnaczcionkaakapitu1"/>
    <w:rPr>
      <w:rFonts w:ascii="MS Sans Serif" w:eastAsia="Lucida Sans Unicode" w:hAnsi="MS Sans Serif" w:cs="Times New Roman"/>
      <w:sz w:val="20"/>
      <w:szCs w:val="20"/>
      <w:lang w:eastAsia="ar-SA"/>
    </w:rPr>
  </w:style>
  <w:style w:type="character" w:customStyle="1" w:styleId="Absatz-Standardschriftart">
    <w:name w:val="Absatz-Standardschriftart"/>
  </w:style>
  <w:style w:type="character" w:customStyle="1" w:styleId="ListLabel1">
    <w:name w:val="ListLabel 1"/>
    <w:rPr>
      <w:lang w:val="en-US"/>
    </w:rPr>
  </w:style>
  <w:style w:type="character" w:customStyle="1" w:styleId="ListLabel2">
    <w:name w:val="ListLabel 2"/>
    <w:rPr>
      <w:b w:val="0"/>
    </w:rPr>
  </w:style>
  <w:style w:type="character" w:customStyle="1" w:styleId="Znakiwypunktowania">
    <w:name w:val="Znaki wypunktowania"/>
    <w:rPr>
      <w:rFonts w:ascii="OpenSymbol" w:eastAsia="OpenSymbol" w:hAnsi="OpenSymbol" w:cs="OpenSymbol"/>
    </w:rPr>
  </w:style>
  <w:style w:type="character" w:customStyle="1" w:styleId="Pogrubienie1">
    <w:name w:val="Pogrubienie1"/>
    <w:rPr>
      <w:b/>
      <w:bCs/>
    </w:rPr>
  </w:style>
  <w:style w:type="character" w:customStyle="1" w:styleId="Pogrubienie2">
    <w:name w:val="Pogrubienie2"/>
    <w:rPr>
      <w:b/>
      <w:bCs/>
    </w:rPr>
  </w:style>
  <w:style w:type="character" w:customStyle="1" w:styleId="NagwekZnak">
    <w:name w:val="Nagłówek Znak"/>
    <w:basedOn w:val="Domylnaczcionkaakapitu1"/>
    <w:rPr>
      <w:rFonts w:ascii="Arial" w:eastAsia="Microsoft YaHei" w:hAnsi="Arial"/>
      <w:sz w:val="28"/>
      <w:szCs w:val="28"/>
    </w:rPr>
  </w:style>
  <w:style w:type="character" w:customStyle="1" w:styleId="TekstdymkaZnak">
    <w:name w:val="Tekst dymka Znak"/>
    <w:basedOn w:val="Domylnaczcionkaakapitu1"/>
    <w:rPr>
      <w:rFonts w:ascii="Tahoma" w:hAnsi="Tahoma"/>
      <w:sz w:val="16"/>
      <w:szCs w:val="14"/>
    </w:rPr>
  </w:style>
  <w:style w:type="character" w:customStyle="1" w:styleId="TekstpodstawowyZnak1">
    <w:name w:val="Tekst podstawowy Znak1"/>
    <w:basedOn w:val="Domylnaczcionkaakapitu1"/>
    <w:rPr>
      <w:szCs w:val="21"/>
    </w:rPr>
  </w:style>
  <w:style w:type="character" w:customStyle="1" w:styleId="StopkaZnak">
    <w:name w:val="Stopka Znak"/>
    <w:basedOn w:val="Domylnaczcionkaakapitu1"/>
    <w:uiPriority w:val="99"/>
    <w:rPr>
      <w:rFonts w:ascii="Calibri" w:eastAsia="Lucida Sans Unicode" w:hAnsi="Calibri" w:cs="font408"/>
      <w:sz w:val="22"/>
      <w:szCs w:val="22"/>
      <w:lang w:eastAsia="ar-SA"/>
    </w:rPr>
  </w:style>
  <w:style w:type="character" w:customStyle="1" w:styleId="Hipercze1">
    <w:name w:val="Hiperłącze1"/>
    <w:basedOn w:val="Domylnaczcionkaakapitu1"/>
    <w:rPr>
      <w:rFonts w:cs="Times New Roman"/>
      <w:color w:val="0563C1"/>
      <w:u w:val="single"/>
    </w:rPr>
  </w:style>
  <w:style w:type="character" w:customStyle="1" w:styleId="FontStyle18">
    <w:name w:val="Font Style18"/>
    <w:rPr>
      <w:rFonts w:ascii="Times New Roman" w:hAnsi="Times New Roman"/>
      <w:sz w:val="22"/>
    </w:rPr>
  </w:style>
  <w:style w:type="character" w:customStyle="1" w:styleId="WWCharLFO1LVL1">
    <w:name w:val="WW_CharLFO1LVL1"/>
    <w:rPr>
      <w:lang w:val="en-US"/>
    </w:rPr>
  </w:style>
  <w:style w:type="character" w:customStyle="1" w:styleId="WWCharLFO8LVL1">
    <w:name w:val="WW_CharLFO8LVL1"/>
    <w:rPr>
      <w:b w:val="0"/>
    </w:rPr>
  </w:style>
  <w:style w:type="character" w:customStyle="1" w:styleId="WWCharLFO19LVL1">
    <w:name w:val="WW_CharLFO19LVL1"/>
    <w:rPr>
      <w:b w:val="0"/>
    </w:rPr>
  </w:style>
  <w:style w:type="character" w:customStyle="1" w:styleId="WWCharLFO22LVL1">
    <w:name w:val="WW_CharLFO22LVL1"/>
    <w:rPr>
      <w:lang w:val="en-US"/>
    </w:rPr>
  </w:style>
  <w:style w:type="character" w:styleId="Hipercze">
    <w:name w:val="Hyperlink"/>
    <w:rPr>
      <w:color w:val="000080"/>
      <w:u w:val="single"/>
    </w:rPr>
  </w:style>
  <w:style w:type="paragraph" w:customStyle="1" w:styleId="Normalny1">
    <w:name w:val="Normalny1"/>
    <w:pPr>
      <w:widowControl w:val="0"/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rFonts w:eastAsia="SimSun" w:cs="Mangal"/>
      <w:kern w:val="1"/>
      <w:sz w:val="24"/>
      <w:szCs w:val="24"/>
      <w:lang w:eastAsia="zh-CN" w:bidi="hi-IN"/>
    </w:rPr>
  </w:style>
  <w:style w:type="paragraph" w:customStyle="1" w:styleId="Nagwek1">
    <w:name w:val="Nagłówek1"/>
    <w:basedOn w:val="Normalny"/>
    <w:next w:val="Tekstpodstawow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styleId="Tekstpodstawowy">
    <w:name w:val="Body Text"/>
    <w:basedOn w:val="Normalny"/>
    <w:pPr>
      <w:widowControl w:val="0"/>
      <w:spacing w:after="120"/>
    </w:pPr>
    <w:rPr>
      <w:rFonts w:eastAsia="Lucida Sans Unicode" w:cs="Times New Roman"/>
      <w:szCs w:val="20"/>
      <w:lang w:eastAsia="ar-SA"/>
    </w:rPr>
  </w:style>
  <w:style w:type="paragraph" w:styleId="Lista">
    <w:name w:val="List"/>
    <w:basedOn w:val="Tekstpodstawowy"/>
    <w:rPr>
      <w:rFonts w:cs="Mangal"/>
    </w:rPr>
  </w:style>
  <w:style w:type="paragraph" w:customStyle="1" w:styleId="Legenda1">
    <w:name w:val="Legenda1"/>
    <w:basedOn w:val="Normalny"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pPr>
      <w:suppressLineNumbers/>
    </w:pPr>
  </w:style>
  <w:style w:type="paragraph" w:customStyle="1" w:styleId="Zawartotabeli">
    <w:name w:val="Zawartość tabeli"/>
    <w:basedOn w:val="Tekstpodstawowy"/>
    <w:pPr>
      <w:suppressLineNumbers/>
    </w:pPr>
  </w:style>
  <w:style w:type="paragraph" w:styleId="Tekstpodstawowywcity">
    <w:name w:val="Body Text Indent"/>
    <w:basedOn w:val="Normalny"/>
    <w:pPr>
      <w:widowControl w:val="0"/>
      <w:ind w:left="283"/>
      <w:jc w:val="both"/>
    </w:pPr>
    <w:rPr>
      <w:rFonts w:ascii="MS Sans Serif" w:eastAsia="Lucida Sans Unicode" w:hAnsi="MS Sans Serif" w:cs="Times New Roman"/>
      <w:sz w:val="20"/>
      <w:szCs w:val="20"/>
      <w:lang w:eastAsia="ar-SA"/>
    </w:rPr>
  </w:style>
  <w:style w:type="paragraph" w:styleId="Akapitzlist">
    <w:name w:val="List Paragraph"/>
    <w:basedOn w:val="Normalny1"/>
    <w:uiPriority w:val="34"/>
    <w:qFormat/>
    <w:pPr>
      <w:widowControl/>
      <w:suppressAutoHyphens w:val="0"/>
      <w:spacing w:after="200" w:line="276" w:lineRule="auto"/>
      <w:ind w:left="720"/>
      <w:textAlignment w:val="auto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  <w:style w:type="paragraph" w:styleId="NormalnyWeb">
    <w:name w:val="Normal (Web)"/>
    <w:basedOn w:val="Normalny"/>
    <w:uiPriority w:val="99"/>
    <w:qFormat/>
    <w:pPr>
      <w:spacing w:before="28" w:after="119"/>
    </w:pPr>
    <w:rPr>
      <w:rFonts w:eastAsia="Times New Roman" w:cs="Times New Roman"/>
    </w:rPr>
  </w:style>
  <w:style w:type="paragraph" w:customStyle="1" w:styleId="Default">
    <w:name w:val="Default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  <w:textAlignment w:val="baseline"/>
    </w:pPr>
    <w:rPr>
      <w:color w:val="000000"/>
      <w:kern w:val="1"/>
      <w:sz w:val="24"/>
      <w:szCs w:val="24"/>
      <w:lang w:eastAsia="zh-CN" w:bidi="hi-IN"/>
    </w:rPr>
  </w:style>
  <w:style w:type="paragraph" w:styleId="Stopka">
    <w:name w:val="footer"/>
    <w:basedOn w:val="Normalny"/>
    <w:uiPriority w:val="99"/>
    <w:pPr>
      <w:widowControl w:val="0"/>
      <w:suppressLineNumbers/>
      <w:tabs>
        <w:tab w:val="center" w:pos="4536"/>
        <w:tab w:val="right" w:pos="9072"/>
      </w:tabs>
      <w:spacing w:line="100" w:lineRule="atLeast"/>
    </w:pPr>
    <w:rPr>
      <w:rFonts w:ascii="Calibri" w:eastAsia="Lucida Sans Unicode" w:hAnsi="Calibri" w:cs="font408"/>
      <w:sz w:val="22"/>
      <w:szCs w:val="22"/>
      <w:lang w:eastAsia="ar-SA"/>
    </w:rPr>
  </w:style>
  <w:style w:type="paragraph" w:customStyle="1" w:styleId="Nagwek3">
    <w:name w:val="Nagłówek3"/>
    <w:basedOn w:val="Normalny1"/>
    <w:next w:val="Tekstpodstawowy1"/>
    <w:pPr>
      <w:keepNext/>
      <w:widowControl/>
      <w:spacing w:before="240" w:after="120"/>
      <w:textAlignment w:val="auto"/>
    </w:pPr>
    <w:rPr>
      <w:rFonts w:ascii="Arial" w:eastAsia="MS Mincho" w:hAnsi="Arial" w:cs="Tahoma"/>
      <w:b/>
      <w:kern w:val="0"/>
      <w:sz w:val="28"/>
      <w:szCs w:val="28"/>
      <w:lang w:eastAsia="en-US" w:bidi="ar-SA"/>
    </w:rPr>
  </w:style>
  <w:style w:type="paragraph" w:customStyle="1" w:styleId="Tekstpodstawowy1">
    <w:name w:val="Tekst podstawowy1"/>
    <w:basedOn w:val="Normalny1"/>
    <w:pPr>
      <w:spacing w:after="120"/>
    </w:pPr>
    <w:rPr>
      <w:szCs w:val="21"/>
    </w:rPr>
  </w:style>
  <w:style w:type="paragraph" w:styleId="Tekstdymka">
    <w:name w:val="Balloon Text"/>
    <w:basedOn w:val="Normalny1"/>
    <w:rPr>
      <w:rFonts w:ascii="Tahoma" w:hAnsi="Tahoma"/>
      <w:sz w:val="16"/>
      <w:szCs w:val="14"/>
    </w:rPr>
  </w:style>
  <w:style w:type="paragraph" w:customStyle="1" w:styleId="Style9">
    <w:name w:val="Style9"/>
    <w:basedOn w:val="Normalny1"/>
    <w:pPr>
      <w:suppressAutoHyphens w:val="0"/>
      <w:autoSpaceDE w:val="0"/>
      <w:spacing w:line="264" w:lineRule="exact"/>
      <w:ind w:hanging="274"/>
      <w:jc w:val="both"/>
      <w:textAlignment w:val="auto"/>
    </w:pPr>
    <w:rPr>
      <w:rFonts w:eastAsia="Calibri" w:cs="Times New Roman"/>
      <w:lang w:bidi="ar-SA"/>
    </w:rPr>
  </w:style>
  <w:style w:type="paragraph" w:styleId="Nagwek">
    <w:name w:val="header"/>
    <w:basedOn w:val="Normalny"/>
    <w:pPr>
      <w:suppressLineNumbers/>
      <w:tabs>
        <w:tab w:val="center" w:pos="4819"/>
        <w:tab w:val="right" w:pos="9638"/>
      </w:tabs>
    </w:pPr>
  </w:style>
  <w:style w:type="paragraph" w:customStyle="1" w:styleId="western">
    <w:name w:val="western"/>
    <w:basedOn w:val="Normalny"/>
    <w:rsid w:val="00DA61D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spacing w:before="100" w:beforeAutospacing="1"/>
      <w:jc w:val="both"/>
      <w:textAlignment w:val="auto"/>
    </w:pPr>
    <w:rPr>
      <w:rFonts w:eastAsia="Times New Roman" w:cs="Times New Roman"/>
      <w:color w:val="000000"/>
      <w:kern w:val="0"/>
      <w:sz w:val="28"/>
      <w:szCs w:val="28"/>
      <w:lang w:eastAsia="pl-PL" w:bidi="ar-SA"/>
    </w:rPr>
  </w:style>
  <w:style w:type="table" w:styleId="Tabela-Siatka">
    <w:name w:val="Table Grid"/>
    <w:basedOn w:val="Standardowy"/>
    <w:uiPriority w:val="39"/>
    <w:rsid w:val="008241DC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6A708C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uppressAutoHyphens w:val="0"/>
      <w:textAlignment w:val="auto"/>
    </w:pPr>
    <w:rPr>
      <w:rFonts w:asciiTheme="minorHAnsi" w:eastAsiaTheme="minorHAnsi" w:hAnsiTheme="minorHAnsi" w:cstheme="minorBidi"/>
      <w:kern w:val="0"/>
      <w:sz w:val="20"/>
      <w:szCs w:val="20"/>
      <w:lang w:eastAsia="en-US" w:bidi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6A708C"/>
    <w:rPr>
      <w:rFonts w:asciiTheme="minorHAnsi" w:eastAsiaTheme="minorHAnsi" w:hAnsiTheme="minorHAnsi" w:cstheme="minorBidi"/>
      <w:lang w:eastAsia="en-US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6A708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893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4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23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45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BEDB207-2890-4053-9AD5-375B6E31B2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276</Words>
  <Characters>1659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Twoja nazwa użytkownika</dc:creator>
  <cp:lastModifiedBy>Marcin Szymanek</cp:lastModifiedBy>
  <cp:revision>44</cp:revision>
  <cp:lastPrinted>2022-09-19T12:02:00Z</cp:lastPrinted>
  <dcterms:created xsi:type="dcterms:W3CDTF">2022-10-13T11:26:00Z</dcterms:created>
  <dcterms:modified xsi:type="dcterms:W3CDTF">2026-06-03T09:12:00Z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r8>0</vt:r8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